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A0" w:rsidRDefault="00AC6150" w:rsidP="004645A0">
      <w:pPr>
        <w:spacing w:after="60" w:line="276" w:lineRule="auto"/>
        <w:jc w:val="both"/>
        <w:rPr>
          <w:rFonts w:ascii="Adobe Hebrew" w:hAnsi="Adobe Hebrew" w:cs="Adobe Hebrew"/>
          <w:b/>
        </w:rPr>
      </w:pPr>
      <w:r>
        <w:rPr>
          <w:noProof/>
          <w:lang w:eastAsia="es-AR" w:bidi="ar-SA"/>
        </w:rPr>
        <mc:AlternateContent>
          <mc:Choice Requires="wpg">
            <w:drawing>
              <wp:anchor distT="0" distB="0" distL="114300" distR="114300" simplePos="0" relativeHeight="251659264" behindDoc="1" locked="0" layoutInCell="1" allowOverlap="1" wp14:anchorId="1427FBD9" wp14:editId="5CF562E3">
                <wp:simplePos x="0" y="0"/>
                <wp:positionH relativeFrom="page">
                  <wp:posOffset>612475</wp:posOffset>
                </wp:positionH>
                <wp:positionV relativeFrom="margin">
                  <wp:align>top</wp:align>
                </wp:positionV>
                <wp:extent cx="6689246" cy="1323340"/>
                <wp:effectExtent l="0" t="0" r="3556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246" cy="1323340"/>
                          <a:chOff x="581" y="776"/>
                          <a:chExt cx="10926" cy="2084"/>
                        </a:xfrm>
                      </wpg:grpSpPr>
                      <wps:wsp>
                        <wps:cNvPr id="2" name="Freeform 2"/>
                        <wps:cNvSpPr>
                          <a:spLocks/>
                        </wps:cNvSpPr>
                        <wps:spPr bwMode="auto">
                          <a:xfrm>
                            <a:off x="857" y="1724"/>
                            <a:ext cx="10210" cy="1136"/>
                          </a:xfrm>
                          <a:custGeom>
                            <a:avLst/>
                            <a:gdLst>
                              <a:gd name="T0" fmla="*/ 9970 w 10210"/>
                              <a:gd name="T1" fmla="*/ 1725 h 1136"/>
                              <a:gd name="T2" fmla="*/ 240 w 10210"/>
                              <a:gd name="T3" fmla="*/ 1725 h 1136"/>
                              <a:gd name="T4" fmla="*/ 101 w 10210"/>
                              <a:gd name="T5" fmla="*/ 1729 h 1136"/>
                              <a:gd name="T6" fmla="*/ 30 w 10210"/>
                              <a:gd name="T7" fmla="*/ 1755 h 1136"/>
                              <a:gd name="T8" fmla="*/ 4 w 10210"/>
                              <a:gd name="T9" fmla="*/ 1826 h 1136"/>
                              <a:gd name="T10" fmla="*/ 0 w 10210"/>
                              <a:gd name="T11" fmla="*/ 1965 h 1136"/>
                              <a:gd name="T12" fmla="*/ 0 w 10210"/>
                              <a:gd name="T13" fmla="*/ 2620 h 1136"/>
                              <a:gd name="T14" fmla="*/ 4 w 10210"/>
                              <a:gd name="T15" fmla="*/ 2759 h 1136"/>
                              <a:gd name="T16" fmla="*/ 30 w 10210"/>
                              <a:gd name="T17" fmla="*/ 2830 h 1136"/>
                              <a:gd name="T18" fmla="*/ 101 w 10210"/>
                              <a:gd name="T19" fmla="*/ 2856 h 1136"/>
                              <a:gd name="T20" fmla="*/ 240 w 10210"/>
                              <a:gd name="T21" fmla="*/ 2860 h 1136"/>
                              <a:gd name="T22" fmla="*/ 9970 w 10210"/>
                              <a:gd name="T23" fmla="*/ 2860 h 1136"/>
                              <a:gd name="T24" fmla="*/ 10108 w 10210"/>
                              <a:gd name="T25" fmla="*/ 2856 h 1136"/>
                              <a:gd name="T26" fmla="*/ 10180 w 10210"/>
                              <a:gd name="T27" fmla="*/ 2830 h 1136"/>
                              <a:gd name="T28" fmla="*/ 10206 w 10210"/>
                              <a:gd name="T29" fmla="*/ 2759 h 1136"/>
                              <a:gd name="T30" fmla="*/ 10210 w 10210"/>
                              <a:gd name="T31" fmla="*/ 2620 h 1136"/>
                              <a:gd name="T32" fmla="*/ 10210 w 10210"/>
                              <a:gd name="T33" fmla="*/ 1965 h 1136"/>
                              <a:gd name="T34" fmla="*/ 10206 w 10210"/>
                              <a:gd name="T35" fmla="*/ 1826 h 1136"/>
                              <a:gd name="T36" fmla="*/ 10180 w 10210"/>
                              <a:gd name="T37" fmla="*/ 1755 h 1136"/>
                              <a:gd name="T38" fmla="*/ 10108 w 10210"/>
                              <a:gd name="T39" fmla="*/ 1729 h 1136"/>
                              <a:gd name="T40" fmla="*/ 9970 w 10210"/>
                              <a:gd name="T41" fmla="*/ 1725 h 11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1136">
                                <a:moveTo>
                                  <a:pt x="9970" y="0"/>
                                </a:moveTo>
                                <a:lnTo>
                                  <a:pt x="240" y="0"/>
                                </a:lnTo>
                                <a:lnTo>
                                  <a:pt x="101" y="4"/>
                                </a:lnTo>
                                <a:lnTo>
                                  <a:pt x="30" y="30"/>
                                </a:lnTo>
                                <a:lnTo>
                                  <a:pt x="4" y="101"/>
                                </a:lnTo>
                                <a:lnTo>
                                  <a:pt x="0" y="240"/>
                                </a:lnTo>
                                <a:lnTo>
                                  <a:pt x="0" y="895"/>
                                </a:lnTo>
                                <a:lnTo>
                                  <a:pt x="4" y="1034"/>
                                </a:lnTo>
                                <a:lnTo>
                                  <a:pt x="30" y="1105"/>
                                </a:lnTo>
                                <a:lnTo>
                                  <a:pt x="101" y="1131"/>
                                </a:lnTo>
                                <a:lnTo>
                                  <a:pt x="240" y="1135"/>
                                </a:lnTo>
                                <a:lnTo>
                                  <a:pt x="9970" y="1135"/>
                                </a:lnTo>
                                <a:lnTo>
                                  <a:pt x="10108" y="1131"/>
                                </a:lnTo>
                                <a:lnTo>
                                  <a:pt x="10180" y="1105"/>
                                </a:lnTo>
                                <a:lnTo>
                                  <a:pt x="10206" y="1034"/>
                                </a:lnTo>
                                <a:lnTo>
                                  <a:pt x="10210" y="895"/>
                                </a:lnTo>
                                <a:lnTo>
                                  <a:pt x="10210" y="240"/>
                                </a:lnTo>
                                <a:lnTo>
                                  <a:pt x="10206" y="101"/>
                                </a:lnTo>
                                <a:lnTo>
                                  <a:pt x="10180" y="30"/>
                                </a:lnTo>
                                <a:lnTo>
                                  <a:pt x="10108" y="4"/>
                                </a:lnTo>
                                <a:lnTo>
                                  <a:pt x="9970" y="0"/>
                                </a:lnTo>
                                <a:close/>
                              </a:path>
                            </a:pathLst>
                          </a:custGeom>
                          <a:solidFill>
                            <a:srgbClr val="C7EA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857" y="1724"/>
                            <a:ext cx="10210" cy="1136"/>
                          </a:xfrm>
                          <a:custGeom>
                            <a:avLst/>
                            <a:gdLst>
                              <a:gd name="T0" fmla="*/ 240 w 10210"/>
                              <a:gd name="T1" fmla="*/ 1725 h 1136"/>
                              <a:gd name="T2" fmla="*/ 101 w 10210"/>
                              <a:gd name="T3" fmla="*/ 1729 h 1136"/>
                              <a:gd name="T4" fmla="*/ 30 w 10210"/>
                              <a:gd name="T5" fmla="*/ 1755 h 1136"/>
                              <a:gd name="T6" fmla="*/ 4 w 10210"/>
                              <a:gd name="T7" fmla="*/ 1826 h 1136"/>
                              <a:gd name="T8" fmla="*/ 0 w 10210"/>
                              <a:gd name="T9" fmla="*/ 1965 h 1136"/>
                              <a:gd name="T10" fmla="*/ 0 w 10210"/>
                              <a:gd name="T11" fmla="*/ 2620 h 1136"/>
                              <a:gd name="T12" fmla="*/ 4 w 10210"/>
                              <a:gd name="T13" fmla="*/ 2759 h 1136"/>
                              <a:gd name="T14" fmla="*/ 30 w 10210"/>
                              <a:gd name="T15" fmla="*/ 2830 h 1136"/>
                              <a:gd name="T16" fmla="*/ 101 w 10210"/>
                              <a:gd name="T17" fmla="*/ 2856 h 1136"/>
                              <a:gd name="T18" fmla="*/ 240 w 10210"/>
                              <a:gd name="T19" fmla="*/ 2860 h 1136"/>
                              <a:gd name="T20" fmla="*/ 9970 w 10210"/>
                              <a:gd name="T21" fmla="*/ 2860 h 1136"/>
                              <a:gd name="T22" fmla="*/ 10108 w 10210"/>
                              <a:gd name="T23" fmla="*/ 2856 h 1136"/>
                              <a:gd name="T24" fmla="*/ 10180 w 10210"/>
                              <a:gd name="T25" fmla="*/ 2830 h 1136"/>
                              <a:gd name="T26" fmla="*/ 10206 w 10210"/>
                              <a:gd name="T27" fmla="*/ 2759 h 1136"/>
                              <a:gd name="T28" fmla="*/ 10210 w 10210"/>
                              <a:gd name="T29" fmla="*/ 2620 h 1136"/>
                              <a:gd name="T30" fmla="*/ 10210 w 10210"/>
                              <a:gd name="T31" fmla="*/ 1965 h 1136"/>
                              <a:gd name="T32" fmla="*/ 10206 w 10210"/>
                              <a:gd name="T33" fmla="*/ 1826 h 1136"/>
                              <a:gd name="T34" fmla="*/ 10180 w 10210"/>
                              <a:gd name="T35" fmla="*/ 1755 h 1136"/>
                              <a:gd name="T36" fmla="*/ 10108 w 10210"/>
                              <a:gd name="T37" fmla="*/ 1729 h 1136"/>
                              <a:gd name="T38" fmla="*/ 9970 w 10210"/>
                              <a:gd name="T39" fmla="*/ 1725 h 1136"/>
                              <a:gd name="T40" fmla="*/ 240 w 10210"/>
                              <a:gd name="T41" fmla="*/ 1725 h 11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1136">
                                <a:moveTo>
                                  <a:pt x="240" y="0"/>
                                </a:moveTo>
                                <a:lnTo>
                                  <a:pt x="101" y="4"/>
                                </a:lnTo>
                                <a:lnTo>
                                  <a:pt x="30" y="30"/>
                                </a:lnTo>
                                <a:lnTo>
                                  <a:pt x="4" y="101"/>
                                </a:lnTo>
                                <a:lnTo>
                                  <a:pt x="0" y="240"/>
                                </a:lnTo>
                                <a:lnTo>
                                  <a:pt x="0" y="895"/>
                                </a:lnTo>
                                <a:lnTo>
                                  <a:pt x="4" y="1034"/>
                                </a:lnTo>
                                <a:lnTo>
                                  <a:pt x="30" y="1105"/>
                                </a:lnTo>
                                <a:lnTo>
                                  <a:pt x="101" y="1131"/>
                                </a:lnTo>
                                <a:lnTo>
                                  <a:pt x="240" y="1135"/>
                                </a:lnTo>
                                <a:lnTo>
                                  <a:pt x="9970" y="1135"/>
                                </a:lnTo>
                                <a:lnTo>
                                  <a:pt x="10108" y="1131"/>
                                </a:lnTo>
                                <a:lnTo>
                                  <a:pt x="10180" y="1105"/>
                                </a:lnTo>
                                <a:lnTo>
                                  <a:pt x="10206" y="1034"/>
                                </a:lnTo>
                                <a:lnTo>
                                  <a:pt x="10210" y="895"/>
                                </a:lnTo>
                                <a:lnTo>
                                  <a:pt x="10210" y="240"/>
                                </a:lnTo>
                                <a:lnTo>
                                  <a:pt x="10206" y="101"/>
                                </a:lnTo>
                                <a:lnTo>
                                  <a:pt x="10180" y="30"/>
                                </a:lnTo>
                                <a:lnTo>
                                  <a:pt x="10108" y="4"/>
                                </a:lnTo>
                                <a:lnTo>
                                  <a:pt x="9970" y="0"/>
                                </a:lnTo>
                                <a:lnTo>
                                  <a:pt x="240" y="0"/>
                                </a:lnTo>
                                <a:close/>
                              </a:path>
                            </a:pathLst>
                          </a:custGeom>
                          <a:noFill/>
                          <a:ln w="9525">
                            <a:solidFill>
                              <a:srgbClr val="C7EA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4"/>
                        <wps:cNvCnPr>
                          <a:cxnSpLocks noChangeShapeType="1"/>
                        </wps:cNvCnPr>
                        <wps:spPr bwMode="auto">
                          <a:xfrm>
                            <a:off x="779" y="2344"/>
                            <a:ext cx="10728" cy="0"/>
                          </a:xfrm>
                          <a:prstGeom prst="line">
                            <a:avLst/>
                          </a:prstGeom>
                          <a:noFill/>
                          <a:ln w="55893">
                            <a:solidFill>
                              <a:srgbClr val="FFFFFF"/>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57" y="784"/>
                            <a:ext cx="10210" cy="1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581" y="822"/>
                            <a:ext cx="10486" cy="1463"/>
                          </a:xfrm>
                          <a:prstGeom prst="rect">
                            <a:avLst/>
                          </a:prstGeom>
                          <a:noFill/>
                          <a:ln w="9525">
                            <a:solidFill>
                              <a:srgbClr val="0091D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850" y="2224"/>
                            <a:ext cx="10225" cy="68"/>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595" y="776"/>
                            <a:ext cx="4893" cy="153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50" y="1141"/>
                            <a:ext cx="3065" cy="677"/>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10"/>
                        <wps:cNvCnPr>
                          <a:cxnSpLocks noChangeShapeType="1"/>
                        </wps:cNvCnPr>
                        <wps:spPr bwMode="auto">
                          <a:xfrm>
                            <a:off x="4866" y="1664"/>
                            <a:ext cx="0" cy="151"/>
                          </a:xfrm>
                          <a:prstGeom prst="line">
                            <a:avLst/>
                          </a:prstGeom>
                          <a:noFill/>
                          <a:ln w="22047">
                            <a:solidFill>
                              <a:srgbClr val="FFFFFF"/>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4847" y="1607"/>
                            <a:ext cx="38"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20" y="1597"/>
                            <a:ext cx="162" cy="2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17" y="1660"/>
                            <a:ext cx="137"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4" y="1132"/>
                            <a:ext cx="479" cy="757"/>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5"/>
                        <wps:cNvSpPr txBox="1">
                          <a:spLocks noChangeArrowheads="1"/>
                        </wps:cNvSpPr>
                        <wps:spPr bwMode="auto">
                          <a:xfrm>
                            <a:off x="5780" y="822"/>
                            <a:ext cx="5019"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207" w:rsidRDefault="00EF1207" w:rsidP="00EF1207">
                              <w:pPr>
                                <w:suppressAutoHyphens w:val="0"/>
                                <w:jc w:val="center"/>
                                <w:rPr>
                                  <w:rFonts w:asciiTheme="minorHAnsi" w:eastAsiaTheme="minorEastAsia" w:hAnsi="Calibri" w:cstheme="minorBidi"/>
                                  <w:b/>
                                  <w:bCs/>
                                  <w:color w:val="000000" w:themeColor="text1"/>
                                  <w:kern w:val="24"/>
                                  <w:sz w:val="22"/>
                                  <w:szCs w:val="22"/>
                                  <w:lang w:val="es-ES" w:eastAsia="es-ES" w:bidi="ar-SA"/>
                                </w:rPr>
                              </w:pPr>
                            </w:p>
                            <w:p w:rsidR="0099507D" w:rsidRPr="00EF1207" w:rsidRDefault="0099507D" w:rsidP="00EF1207">
                              <w:pPr>
                                <w:suppressAutoHyphens w:val="0"/>
                                <w:jc w:val="center"/>
                                <w:rPr>
                                  <w:rFonts w:ascii="Times New Roman" w:eastAsia="Times New Roman" w:hAnsi="Times New Roman" w:cs="Times New Roman"/>
                                  <w:kern w:val="0"/>
                                  <w:sz w:val="22"/>
                                  <w:szCs w:val="22"/>
                                  <w:lang w:val="es-ES" w:eastAsia="es-ES" w:bidi="ar-SA"/>
                                </w:rPr>
                              </w:pPr>
                              <w:r w:rsidRPr="0099507D">
                                <w:rPr>
                                  <w:rFonts w:asciiTheme="minorHAnsi" w:eastAsiaTheme="minorEastAsia" w:hAnsi="Calibri" w:cstheme="minorBidi"/>
                                  <w:b/>
                                  <w:bCs/>
                                  <w:color w:val="000000" w:themeColor="text1"/>
                                  <w:kern w:val="24"/>
                                  <w:sz w:val="22"/>
                                  <w:szCs w:val="22"/>
                                  <w:lang w:val="es-ES" w:eastAsia="es-ES" w:bidi="ar-SA"/>
                                </w:rPr>
                                <w:t xml:space="preserve">COOPERACIÓN BILATERAL RIAL/OEA ENTRE LOS MINISTERIOS DE </w:t>
                              </w:r>
                              <w:r w:rsidRPr="00EF1207">
                                <w:rPr>
                                  <w:rFonts w:asciiTheme="minorHAnsi" w:eastAsiaTheme="minorEastAsia" w:hAnsi="Calibri" w:cstheme="minorBidi"/>
                                  <w:b/>
                                  <w:bCs/>
                                  <w:color w:val="000000" w:themeColor="text1"/>
                                  <w:kern w:val="24"/>
                                  <w:sz w:val="22"/>
                                  <w:szCs w:val="22"/>
                                  <w:lang w:val="es-ES" w:eastAsia="es-ES" w:bidi="ar-SA"/>
                                </w:rPr>
                                <w:t>TRABAJO DE GUATEMALA Y ARGENTINA</w:t>
                              </w:r>
                            </w:p>
                            <w:p w:rsidR="00072836" w:rsidRPr="0099507D" w:rsidRDefault="00072836" w:rsidP="00AC6150">
                              <w:pPr>
                                <w:jc w:val="center"/>
                                <w:rPr>
                                  <w:rFonts w:ascii="Arial" w:hAnsi="Arial"/>
                                  <w:b/>
                                  <w:bCs/>
                                  <w:color w:val="1F497D"/>
                                  <w:sz w:val="20"/>
                                  <w:szCs w:val="20"/>
                                </w:rPr>
                              </w:pPr>
                            </w:p>
                          </w:txbxContent>
                        </wps:txbx>
                        <wps:bodyPr rot="0" vert="horz" wrap="square" lIns="0" tIns="0" rIns="0" bIns="0" anchor="t" anchorCtr="0" upright="1">
                          <a:noAutofit/>
                        </wps:bodyPr>
                      </wps:wsp>
                      <wps:wsp>
                        <wps:cNvPr id="16" name="Text Box 16"/>
                        <wps:cNvSpPr txBox="1">
                          <a:spLocks noChangeArrowheads="1"/>
                        </wps:cNvSpPr>
                        <wps:spPr bwMode="auto">
                          <a:xfrm>
                            <a:off x="1980" y="2562"/>
                            <a:ext cx="184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836" w:rsidRDefault="00072836" w:rsidP="00AC6150">
                              <w:pPr>
                                <w:rPr>
                                  <w:rFonts w:hint="eastAsia"/>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7FBD9" id="Group 1" o:spid="_x0000_s1026" style="position:absolute;left:0;text-align:left;margin-left:48.25pt;margin-top:0;width:526.7pt;height:104.2pt;z-index:-251657216;mso-position-horizontal-relative:page;mso-position-vertical:top;mso-position-vertical-relative:margin" coordorigin="581,776" coordsize="10926,2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">
                <v:shape id="Freeform 2" o:spid="_x0000_s1027" style="position:absolute;left:857;top:1724;width:10210;height:1136;visibility:visible;mso-wrap-style:square;v-text-anchor:top" coordsize="10210,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" path="m9970,l240,,101,4,30,30,4,101,,240,,895r4,139l30,1105r71,26l240,1135r9730,l10108,1131r72,-26l10206,1034r4,-139l10210,240r-4,-139l10180,30,10108,4,9970,xe" fillcolor="#c7eafb" stroked="f">
                  <v:path arrowok="t" o:connecttype="custom" o:connectlocs="9970,1725;240,1725;101,1729;30,1755;4,1826;0,1965;0,2620;4,2759;30,2830;101,2856;240,2860;9970,2860;10108,2856;10180,2830;10206,2759;10210,2620;10210,1965;10206,1826;10180,1755;10108,1729;9970,1725" o:connectangles="0,0,0,0,0,0,0,0,0,0,0,0,0,0,0,0,0,0,0,0,0"/>
                </v:shape>
                <v:shape id="Freeform 3" o:spid="_x0000_s1028" style="position:absolute;left:857;top:1724;width:10210;height:1136;visibility:visible;mso-wrap-style:square;v-text-anchor:top" coordsize="10210,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" path="m240,l101,4,30,30,4,101,,240,,895r4,139l30,1105r71,26l240,1135r9730,l10108,1131r72,-26l10206,1034r4,-139l10210,240r-4,-139l10180,30,10108,4,9970,,240,xe" filled="f" strokecolor="#c7eafb">
                  <v:path arrowok="t" o:connecttype="custom" o:connectlocs="240,1725;101,1729;30,1755;4,1826;0,1965;0,2620;4,2759;30,2830;101,2856;240,2860;9970,2860;10108,2856;10180,2830;10206,2759;10210,2620;10210,1965;10206,1826;10180,1755;10108,1729;9970,1725;240,1725" o:connectangles="0,0,0,0,0,0,0,0,0,0,0,0,0,0,0,0,0,0,0,0,0"/>
                </v:shape>
                <v:line id="Line 4" o:spid="_x0000_s1029" style="position:absolute;visibility:visible;mso-wrap-style:square" from="779,2344" to="11507,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" strokecolor="white" strokeweight="1.55258mm"/>
                <v:rect id="Rectangle 5" o:spid="_x0000_s1030" style="position:absolute;left:857;top:784;width:10210;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6" o:spid="_x0000_s1031" style="position:absolute;left:581;top:822;width:10486;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" filled="f" strokecolor="#0091d0"/>
                <v:rect id="Rectangle 7" o:spid="_x0000_s1032" style="position:absolute;left:850;top:2224;width:10225;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" fillcolor="#0091d0" stroked="f"/>
                <v:rect id="Rectangle 8" o:spid="_x0000_s1033" style="position:absolute;left:595;top:776;width:4893;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" fillcolor="#0091d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style="position:absolute;left:1750;top:1141;width:3065;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">
                  <v:imagedata r:id="rId12" o:title=""/>
                </v:shape>
                <v:line id="Line 10" o:spid="_x0000_s1035" style="position:absolute;visibility:visible;mso-wrap-style:square" from="4866,1664" to="4866,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" strokecolor="white" strokeweight=".61242mm"/>
                <v:rect id="Rectangle 11" o:spid="_x0000_s1036" style="position:absolute;left:4847;top:1607;width:38;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Picture 12" o:spid="_x0000_s1037" type="#_x0000_t75" style="position:absolute;left:4920;top:1597;width:162;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">
                  <v:imagedata r:id="rId13" o:title=""/>
                </v:shape>
                <v:shape id="Picture 13" o:spid="_x0000_s1038" type="#_x0000_t75" style="position:absolute;left:5117;top:1660;width:137;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">
                  <v:imagedata r:id="rId14" o:title=""/>
                </v:shape>
                <v:shape id="Picture 14" o:spid="_x0000_s1039" type="#_x0000_t75" style="position:absolute;left:1084;top:1132;width:479;height: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">
                  <v:imagedata r:id="rId15" o:title=""/>
                </v:shape>
                <v:shapetype id="_x0000_t202" coordsize="21600,21600" o:spt="202" path="m,l,21600r21600,l21600,xe">
                  <v:stroke joinstyle="miter"/>
                  <v:path gradientshapeok="t" o:connecttype="rect"/>
                </v:shapetype>
                <v:shape id="Text Box 15" o:spid="_x0000_s1040" type="#_x0000_t202" style="position:absolute;left:5780;top:822;width:5019;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F1207" w:rsidRDefault="00EF1207" w:rsidP="00EF1207">
                        <w:pPr>
                          <w:suppressAutoHyphens w:val="0"/>
                          <w:jc w:val="center"/>
                          <w:rPr>
                            <w:rFonts w:asciiTheme="minorHAnsi" w:eastAsiaTheme="minorEastAsia" w:hAnsi="Calibri" w:cstheme="minorBidi"/>
                            <w:b/>
                            <w:bCs/>
                            <w:color w:val="000000" w:themeColor="text1"/>
                            <w:kern w:val="24"/>
                            <w:sz w:val="22"/>
                            <w:szCs w:val="22"/>
                            <w:lang w:val="es-ES" w:eastAsia="es-ES" w:bidi="ar-SA"/>
                          </w:rPr>
                        </w:pPr>
                      </w:p>
                      <w:p w:rsidR="0099507D" w:rsidRPr="00EF1207" w:rsidRDefault="0099507D" w:rsidP="00EF1207">
                        <w:pPr>
                          <w:suppressAutoHyphens w:val="0"/>
                          <w:jc w:val="center"/>
                          <w:rPr>
                            <w:rFonts w:ascii="Times New Roman" w:eastAsia="Times New Roman" w:hAnsi="Times New Roman" w:cs="Times New Roman"/>
                            <w:kern w:val="0"/>
                            <w:sz w:val="22"/>
                            <w:szCs w:val="22"/>
                            <w:lang w:val="es-ES" w:eastAsia="es-ES" w:bidi="ar-SA"/>
                          </w:rPr>
                        </w:pPr>
                        <w:r w:rsidRPr="0099507D">
                          <w:rPr>
                            <w:rFonts w:asciiTheme="minorHAnsi" w:eastAsiaTheme="minorEastAsia" w:hAnsi="Calibri" w:cstheme="minorBidi"/>
                            <w:b/>
                            <w:bCs/>
                            <w:color w:val="000000" w:themeColor="text1"/>
                            <w:kern w:val="24"/>
                            <w:sz w:val="22"/>
                            <w:szCs w:val="22"/>
                            <w:lang w:val="es-ES" w:eastAsia="es-ES" w:bidi="ar-SA"/>
                          </w:rPr>
                          <w:t xml:space="preserve">COOPERACIÓN BILATERAL RIAL/OEA ENTRE LOS MINISTERIOS DE </w:t>
                        </w:r>
                        <w:r w:rsidRPr="00EF1207">
                          <w:rPr>
                            <w:rFonts w:asciiTheme="minorHAnsi" w:eastAsiaTheme="minorEastAsia" w:hAnsi="Calibri" w:cstheme="minorBidi"/>
                            <w:b/>
                            <w:bCs/>
                            <w:color w:val="000000" w:themeColor="text1"/>
                            <w:kern w:val="24"/>
                            <w:sz w:val="22"/>
                            <w:szCs w:val="22"/>
                            <w:lang w:val="es-ES" w:eastAsia="es-ES" w:bidi="ar-SA"/>
                          </w:rPr>
                          <w:t>TRABAJO DE GUATEMALA Y ARGENTINA</w:t>
                        </w:r>
                      </w:p>
                      <w:p w:rsidR="00072836" w:rsidRPr="0099507D" w:rsidRDefault="00072836" w:rsidP="00AC6150">
                        <w:pPr>
                          <w:jc w:val="center"/>
                          <w:rPr>
                            <w:rFonts w:ascii="Arial" w:hAnsi="Arial"/>
                            <w:b/>
                            <w:bCs/>
                            <w:color w:val="1F497D"/>
                            <w:sz w:val="20"/>
                            <w:szCs w:val="20"/>
                          </w:rPr>
                        </w:pPr>
                      </w:p>
                    </w:txbxContent>
                  </v:textbox>
                </v:shape>
                <v:shape id="Text Box 16" o:spid="_x0000_s1041" type="#_x0000_t202" style="position:absolute;left:1980;top:2562;width:184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72836" w:rsidRDefault="00072836" w:rsidP="00AC6150">
                        <w:pPr>
                          <w:rPr>
                            <w:rFonts w:hint="eastAsia"/>
                          </w:rPr>
                        </w:pPr>
                      </w:p>
                    </w:txbxContent>
                  </v:textbox>
                </v:shape>
                <w10:wrap anchorx="page" anchory="margin"/>
              </v:group>
            </w:pict>
          </mc:Fallback>
        </mc:AlternateContent>
      </w:r>
    </w:p>
    <w:p w:rsidR="00AC6150" w:rsidRDefault="00AC6150" w:rsidP="004645A0">
      <w:pPr>
        <w:spacing w:after="60" w:line="276" w:lineRule="auto"/>
        <w:jc w:val="both"/>
        <w:rPr>
          <w:rFonts w:ascii="Adobe Hebrew" w:hAnsi="Adobe Hebrew" w:cs="Adobe Hebrew"/>
          <w:b/>
        </w:rPr>
      </w:pPr>
    </w:p>
    <w:p w:rsidR="00AC6150" w:rsidRDefault="00AC6150" w:rsidP="004645A0">
      <w:pPr>
        <w:spacing w:after="60" w:line="276" w:lineRule="auto"/>
        <w:jc w:val="both"/>
        <w:rPr>
          <w:rFonts w:ascii="Adobe Hebrew" w:hAnsi="Adobe Hebrew" w:cs="Adobe Hebrew"/>
          <w:b/>
        </w:rPr>
      </w:pPr>
    </w:p>
    <w:p w:rsidR="00AC6150" w:rsidRDefault="00AC6150" w:rsidP="004645A0">
      <w:pPr>
        <w:spacing w:after="60" w:line="276" w:lineRule="auto"/>
        <w:jc w:val="both"/>
        <w:rPr>
          <w:rFonts w:ascii="Adobe Hebrew" w:hAnsi="Adobe Hebrew" w:cs="Adobe Hebrew"/>
          <w:b/>
        </w:rPr>
      </w:pPr>
    </w:p>
    <w:p w:rsidR="00AC6150" w:rsidRDefault="00AC6150" w:rsidP="00AC6150">
      <w:pPr>
        <w:spacing w:line="179" w:lineRule="exact"/>
        <w:rPr>
          <w:rFonts w:hint="eastAsia"/>
          <w:color w:val="1771AD"/>
          <w:sz w:val="16"/>
        </w:rPr>
      </w:pPr>
    </w:p>
    <w:p w:rsidR="00AC6150" w:rsidRDefault="00762A96" w:rsidP="00762A96">
      <w:pPr>
        <w:spacing w:line="179" w:lineRule="exact"/>
        <w:rPr>
          <w:rFonts w:hint="eastAsia"/>
          <w:color w:val="1771AD"/>
          <w:sz w:val="16"/>
        </w:rPr>
      </w:pPr>
      <w:r>
        <w:rPr>
          <w:color w:val="1771AD"/>
          <w:sz w:val="16"/>
        </w:rPr>
        <w:t xml:space="preserve">   </w:t>
      </w:r>
      <w:r w:rsidR="00AC6150">
        <w:rPr>
          <w:color w:val="1771AD"/>
          <w:sz w:val="16"/>
        </w:rPr>
        <w:t>Dirección Nacional de Fiscalización del Trabajo</w:t>
      </w:r>
    </w:p>
    <w:p w:rsidR="00AC6150" w:rsidRDefault="00762A96" w:rsidP="00762A96">
      <w:pPr>
        <w:spacing w:line="179" w:lineRule="exact"/>
        <w:rPr>
          <w:rFonts w:hint="eastAsia"/>
          <w:color w:val="1771AD"/>
          <w:sz w:val="16"/>
        </w:rPr>
      </w:pPr>
      <w:r>
        <w:rPr>
          <w:color w:val="1771AD"/>
          <w:sz w:val="16"/>
        </w:rPr>
        <w:t xml:space="preserve">   </w:t>
      </w:r>
      <w:r w:rsidR="00AC6150">
        <w:rPr>
          <w:color w:val="1771AD"/>
          <w:sz w:val="16"/>
        </w:rPr>
        <w:t xml:space="preserve">Dirección de Inspección del Trabajo Infantil, Adolescente e Indicios de Explotación Laboral (DITIAEIEL) </w:t>
      </w:r>
    </w:p>
    <w:p w:rsidR="00AC6150" w:rsidRPr="004645A0" w:rsidRDefault="00AC6150" w:rsidP="004645A0">
      <w:pPr>
        <w:spacing w:after="60" w:line="276" w:lineRule="auto"/>
        <w:jc w:val="both"/>
        <w:rPr>
          <w:rFonts w:ascii="Adobe Hebrew" w:hAnsi="Adobe Hebrew" w:cs="Adobe Hebrew"/>
          <w:b/>
        </w:rPr>
      </w:pPr>
    </w:p>
    <w:p w:rsidR="002337DB" w:rsidRDefault="002337DB" w:rsidP="002337DB">
      <w:pPr>
        <w:spacing w:after="60" w:line="360" w:lineRule="auto"/>
        <w:jc w:val="both"/>
        <w:rPr>
          <w:rFonts w:ascii="Arial" w:hAnsi="Arial"/>
          <w:sz w:val="22"/>
          <w:szCs w:val="22"/>
          <w:lang w:val="es-ES"/>
        </w:rPr>
      </w:pPr>
      <w:r>
        <w:rPr>
          <w:rFonts w:ascii="Arial" w:hAnsi="Arial"/>
          <w:sz w:val="22"/>
          <w:szCs w:val="22"/>
        </w:rPr>
        <w:t xml:space="preserve">En el marco de la XV Convocatoria de cooperación de la </w:t>
      </w:r>
      <w:r w:rsidRPr="00E855FC">
        <w:rPr>
          <w:rFonts w:ascii="Arial" w:hAnsi="Arial"/>
          <w:sz w:val="22"/>
          <w:szCs w:val="22"/>
          <w:lang w:val="es-ES"/>
        </w:rPr>
        <w:t>Red Interamericana para la Administración Laboral (RIAL) de la OEA</w:t>
      </w:r>
      <w:r>
        <w:rPr>
          <w:rFonts w:ascii="Arial" w:hAnsi="Arial"/>
          <w:sz w:val="22"/>
          <w:szCs w:val="22"/>
          <w:lang w:val="es-ES"/>
        </w:rPr>
        <w:t xml:space="preserve">, y la capacitación brindada a Guatemala el 19 de mayo del 2022 sobre: </w:t>
      </w:r>
      <w:r w:rsidRPr="00D14825">
        <w:rPr>
          <w:rFonts w:ascii="Arial" w:hAnsi="Arial"/>
          <w:i/>
          <w:sz w:val="22"/>
          <w:szCs w:val="22"/>
          <w:lang w:val="es-ES"/>
        </w:rPr>
        <w:t>“Formación de Inspectores en</w:t>
      </w:r>
      <w:r w:rsidR="00302E73" w:rsidRPr="00D14825">
        <w:rPr>
          <w:rFonts w:ascii="Arial" w:hAnsi="Arial"/>
          <w:i/>
          <w:sz w:val="22"/>
          <w:szCs w:val="22"/>
          <w:lang w:val="es-ES"/>
        </w:rPr>
        <w:t xml:space="preserve"> Trabajo Infantil, Adolescente e</w:t>
      </w:r>
      <w:r w:rsidRPr="00D14825">
        <w:rPr>
          <w:rFonts w:ascii="Arial" w:hAnsi="Arial"/>
          <w:i/>
          <w:sz w:val="22"/>
          <w:szCs w:val="22"/>
          <w:lang w:val="es-ES"/>
        </w:rPr>
        <w:t xml:space="preserve"> Identificación de Indicios de Explotación Laboral”</w:t>
      </w:r>
      <w:r w:rsidR="002A5DC2">
        <w:rPr>
          <w:rFonts w:ascii="Arial" w:hAnsi="Arial"/>
          <w:sz w:val="22"/>
          <w:szCs w:val="22"/>
          <w:lang w:val="es-ES"/>
        </w:rPr>
        <w:t>, r</w:t>
      </w:r>
      <w:r w:rsidR="005E5445">
        <w:rPr>
          <w:rFonts w:ascii="Arial" w:hAnsi="Arial"/>
          <w:sz w:val="22"/>
          <w:szCs w:val="22"/>
          <w:lang w:val="es-ES"/>
        </w:rPr>
        <w:t>espondemos</w:t>
      </w:r>
      <w:r w:rsidRPr="00713E9F">
        <w:rPr>
          <w:rFonts w:ascii="Arial" w:hAnsi="Arial"/>
          <w:sz w:val="22"/>
          <w:szCs w:val="22"/>
        </w:rPr>
        <w:t xml:space="preserve"> a las preguntas planteadas por el </w:t>
      </w:r>
      <w:r w:rsidR="00D90160">
        <w:rPr>
          <w:rFonts w:ascii="Arial" w:hAnsi="Arial"/>
          <w:sz w:val="22"/>
          <w:szCs w:val="22"/>
        </w:rPr>
        <w:t>Ministerio de Trabajo</w:t>
      </w:r>
      <w:r w:rsidRPr="00713E9F">
        <w:rPr>
          <w:rFonts w:ascii="Arial" w:hAnsi="Arial"/>
          <w:sz w:val="22"/>
          <w:szCs w:val="22"/>
        </w:rPr>
        <w:t xml:space="preserve"> de </w:t>
      </w:r>
      <w:r w:rsidR="00322F66">
        <w:rPr>
          <w:rFonts w:ascii="Arial" w:hAnsi="Arial"/>
          <w:sz w:val="22"/>
          <w:szCs w:val="22"/>
        </w:rPr>
        <w:t>G</w:t>
      </w:r>
      <w:r w:rsidRPr="00713E9F">
        <w:rPr>
          <w:rFonts w:ascii="Arial" w:hAnsi="Arial"/>
          <w:sz w:val="22"/>
          <w:szCs w:val="22"/>
        </w:rPr>
        <w:t>uatemal</w:t>
      </w:r>
      <w:r w:rsidR="00322F66">
        <w:rPr>
          <w:rFonts w:ascii="Arial" w:hAnsi="Arial"/>
          <w:sz w:val="22"/>
          <w:szCs w:val="22"/>
        </w:rPr>
        <w:t>a</w:t>
      </w:r>
      <w:r w:rsidRPr="00713E9F">
        <w:rPr>
          <w:rFonts w:ascii="Arial" w:hAnsi="Arial"/>
          <w:sz w:val="22"/>
          <w:szCs w:val="22"/>
        </w:rPr>
        <w:t>:</w:t>
      </w:r>
    </w:p>
    <w:p w:rsidR="00CE57B5" w:rsidRPr="00CE57B5" w:rsidRDefault="00CE57B5" w:rsidP="002E1FAC">
      <w:pPr>
        <w:numPr>
          <w:ilvl w:val="0"/>
          <w:numId w:val="1"/>
        </w:numPr>
        <w:suppressAutoHyphens w:val="0"/>
        <w:spacing w:before="100" w:beforeAutospacing="1" w:after="100" w:afterAutospacing="1" w:line="360" w:lineRule="auto"/>
        <w:jc w:val="both"/>
        <w:rPr>
          <w:rFonts w:ascii="Arial" w:eastAsia="Times New Roman" w:hAnsi="Arial"/>
          <w:b/>
          <w:color w:val="000000"/>
          <w:kern w:val="0"/>
          <w:sz w:val="22"/>
          <w:szCs w:val="22"/>
          <w:lang w:val="es-ES" w:eastAsia="en-US" w:bidi="ar-SA"/>
        </w:rPr>
      </w:pPr>
      <w:r w:rsidRPr="00CE57B5">
        <w:rPr>
          <w:rFonts w:ascii="Arial" w:eastAsia="Times New Roman" w:hAnsi="Arial"/>
          <w:b/>
          <w:color w:val="000000"/>
          <w:kern w:val="0"/>
          <w:sz w:val="22"/>
          <w:szCs w:val="22"/>
          <w:lang w:val="es-MX" w:eastAsia="en-US" w:bidi="ar-SA"/>
        </w:rPr>
        <w:t>El Ministerio de Trabajo, Empleo y Seguridad Social de Argentina tiene un área llamada FISCALIZACIÓN LABORAL, la duda es: ¿Fiscalización es un área aparte a la Inspección o es la Inspección de trabajo como tal? </w:t>
      </w:r>
    </w:p>
    <w:p w:rsidR="002A5DC2" w:rsidRDefault="002337DB" w:rsidP="002D5023">
      <w:pPr>
        <w:suppressAutoHyphens w:val="0"/>
        <w:spacing w:before="100" w:beforeAutospacing="1" w:after="100" w:afterAutospacing="1" w:line="360" w:lineRule="auto"/>
        <w:ind w:left="720"/>
        <w:jc w:val="both"/>
        <w:rPr>
          <w:rFonts w:ascii="Arial" w:eastAsiaTheme="minorHAnsi" w:hAnsi="Arial"/>
          <w:kern w:val="0"/>
          <w:sz w:val="22"/>
          <w:szCs w:val="22"/>
          <w:shd w:val="clear" w:color="auto" w:fill="FFFFFF"/>
          <w:lang w:val="es-ES" w:eastAsia="en-US" w:bidi="ar-SA"/>
        </w:rPr>
      </w:pPr>
      <w:r w:rsidRPr="005240C7">
        <w:rPr>
          <w:rFonts w:ascii="Arial" w:eastAsiaTheme="minorHAnsi" w:hAnsi="Arial"/>
          <w:kern w:val="0"/>
          <w:sz w:val="22"/>
          <w:szCs w:val="22"/>
          <w:shd w:val="clear" w:color="auto" w:fill="FFFFFF"/>
          <w:lang w:val="es-ES" w:eastAsia="en-US" w:bidi="ar-SA"/>
        </w:rPr>
        <w:t xml:space="preserve">En principio </w:t>
      </w:r>
      <w:r w:rsidR="005240C7" w:rsidRPr="005240C7">
        <w:rPr>
          <w:rFonts w:ascii="Arial" w:eastAsiaTheme="minorHAnsi" w:hAnsi="Arial"/>
          <w:kern w:val="0"/>
          <w:sz w:val="22"/>
          <w:szCs w:val="22"/>
          <w:shd w:val="clear" w:color="auto" w:fill="FFFFFF"/>
          <w:lang w:val="es-ES" w:eastAsia="en-US" w:bidi="ar-SA"/>
        </w:rPr>
        <w:t>enunciaremos</w:t>
      </w:r>
      <w:r w:rsidRPr="005240C7">
        <w:rPr>
          <w:rFonts w:ascii="Arial" w:eastAsiaTheme="minorHAnsi" w:hAnsi="Arial"/>
          <w:kern w:val="0"/>
          <w:sz w:val="22"/>
          <w:szCs w:val="22"/>
          <w:shd w:val="clear" w:color="auto" w:fill="FFFFFF"/>
          <w:lang w:val="es-ES" w:eastAsia="en-US" w:bidi="ar-SA"/>
        </w:rPr>
        <w:t xml:space="preserve"> la diferencia entre inspección y fiscalización</w:t>
      </w:r>
      <w:r w:rsidR="002A5DC2">
        <w:rPr>
          <w:rFonts w:ascii="Arial" w:eastAsiaTheme="minorHAnsi" w:hAnsi="Arial"/>
          <w:kern w:val="0"/>
          <w:sz w:val="22"/>
          <w:szCs w:val="22"/>
          <w:shd w:val="clear" w:color="auto" w:fill="FFFFFF"/>
          <w:lang w:val="es-ES" w:eastAsia="en-US" w:bidi="ar-SA"/>
        </w:rPr>
        <w:t xml:space="preserve"> en términos generales</w:t>
      </w:r>
      <w:r w:rsidRPr="005240C7">
        <w:rPr>
          <w:rFonts w:ascii="Arial" w:eastAsiaTheme="minorHAnsi" w:hAnsi="Arial"/>
          <w:kern w:val="0"/>
          <w:sz w:val="22"/>
          <w:szCs w:val="22"/>
          <w:shd w:val="clear" w:color="auto" w:fill="FFFFFF"/>
          <w:lang w:val="es-ES" w:eastAsia="en-US" w:bidi="ar-SA"/>
        </w:rPr>
        <w:t>:</w:t>
      </w:r>
      <w:r w:rsidR="005240C7" w:rsidRPr="005240C7">
        <w:rPr>
          <w:rFonts w:ascii="Arial" w:eastAsiaTheme="minorHAnsi" w:hAnsi="Arial"/>
          <w:kern w:val="0"/>
          <w:sz w:val="22"/>
          <w:szCs w:val="22"/>
          <w:shd w:val="clear" w:color="auto" w:fill="FFFFFF"/>
          <w:lang w:val="es-ES" w:eastAsia="en-US" w:bidi="ar-SA"/>
        </w:rPr>
        <w:t xml:space="preserve"> </w:t>
      </w:r>
    </w:p>
    <w:p w:rsidR="00CE57B5" w:rsidRPr="0018468F" w:rsidRDefault="00CE57B5" w:rsidP="002D5023">
      <w:pPr>
        <w:suppressAutoHyphens w:val="0"/>
        <w:spacing w:before="100" w:beforeAutospacing="1" w:after="100" w:afterAutospacing="1" w:line="360" w:lineRule="auto"/>
        <w:ind w:left="720"/>
        <w:jc w:val="both"/>
        <w:rPr>
          <w:rFonts w:ascii="Arial" w:eastAsiaTheme="minorHAnsi" w:hAnsi="Arial"/>
          <w:kern w:val="0"/>
          <w:sz w:val="22"/>
          <w:szCs w:val="22"/>
          <w:shd w:val="clear" w:color="auto" w:fill="FFFFFF"/>
          <w:lang w:val="es-ES" w:eastAsia="en-US" w:bidi="ar-SA"/>
        </w:rPr>
      </w:pPr>
      <w:r w:rsidRPr="00CE57B5">
        <w:rPr>
          <w:rFonts w:ascii="Arial" w:eastAsiaTheme="minorHAnsi" w:hAnsi="Arial"/>
          <w:kern w:val="0"/>
          <w:sz w:val="22"/>
          <w:szCs w:val="22"/>
          <w:shd w:val="clear" w:color="auto" w:fill="FFFFFF"/>
          <w:lang w:val="es-ES" w:eastAsia="en-US" w:bidi="ar-SA"/>
        </w:rPr>
        <w:t xml:space="preserve">La fiscalización </w:t>
      </w:r>
      <w:r w:rsidR="002337DB" w:rsidRPr="005240C7">
        <w:rPr>
          <w:rFonts w:ascii="Arial" w:eastAsiaTheme="minorHAnsi" w:hAnsi="Arial"/>
          <w:kern w:val="0"/>
          <w:sz w:val="22"/>
          <w:szCs w:val="22"/>
          <w:shd w:val="clear" w:color="auto" w:fill="FFFFFF"/>
          <w:lang w:val="es-ES" w:eastAsia="en-US" w:bidi="ar-SA"/>
        </w:rPr>
        <w:t>i</w:t>
      </w:r>
      <w:r w:rsidRPr="00CE57B5">
        <w:rPr>
          <w:rFonts w:ascii="Arial" w:eastAsiaTheme="minorHAnsi" w:hAnsi="Arial"/>
          <w:kern w:val="0"/>
          <w:sz w:val="22"/>
          <w:szCs w:val="22"/>
          <w:shd w:val="clear" w:color="auto" w:fill="FFFFFF"/>
          <w:lang w:val="es-ES" w:eastAsia="en-US" w:bidi="ar-SA"/>
        </w:rPr>
        <w:t>mplica controlar las actividades para confirmar </w:t>
      </w:r>
      <w:r w:rsidRPr="00CE57B5">
        <w:rPr>
          <w:rFonts w:ascii="Arial" w:eastAsiaTheme="minorHAnsi" w:hAnsi="Arial"/>
          <w:bCs/>
          <w:kern w:val="0"/>
          <w:sz w:val="22"/>
          <w:szCs w:val="22"/>
          <w:shd w:val="clear" w:color="auto" w:fill="FFFFFF"/>
          <w:lang w:val="es-ES" w:eastAsia="en-US" w:bidi="ar-SA"/>
        </w:rPr>
        <w:t>que se</w:t>
      </w:r>
      <w:r w:rsidRPr="00CE57B5">
        <w:rPr>
          <w:rFonts w:ascii="Arial" w:eastAsiaTheme="minorHAnsi" w:hAnsi="Arial"/>
          <w:kern w:val="0"/>
          <w:sz w:val="22"/>
          <w:szCs w:val="22"/>
          <w:shd w:val="clear" w:color="auto" w:fill="FFFFFF"/>
          <w:lang w:val="es-ES" w:eastAsia="en-US" w:bidi="ar-SA"/>
        </w:rPr>
        <w:t> ajusten</w:t>
      </w:r>
      <w:r w:rsidR="005240C7" w:rsidRPr="005240C7">
        <w:rPr>
          <w:rFonts w:ascii="Arial" w:eastAsiaTheme="minorHAnsi" w:hAnsi="Arial"/>
          <w:kern w:val="0"/>
          <w:sz w:val="22"/>
          <w:szCs w:val="22"/>
          <w:shd w:val="clear" w:color="auto" w:fill="FFFFFF"/>
          <w:lang w:val="es-ES" w:eastAsia="en-US" w:bidi="ar-SA"/>
        </w:rPr>
        <w:t xml:space="preserve"> a los principios de legalidad </w:t>
      </w:r>
      <w:r w:rsidR="002337DB" w:rsidRPr="005240C7">
        <w:rPr>
          <w:rFonts w:ascii="Arial" w:eastAsiaTheme="minorHAnsi" w:hAnsi="Arial"/>
          <w:kern w:val="0"/>
          <w:sz w:val="22"/>
          <w:szCs w:val="22"/>
          <w:shd w:val="clear" w:color="auto" w:fill="FFFFFF"/>
          <w:lang w:val="es-ES" w:eastAsia="en-US" w:bidi="ar-SA"/>
        </w:rPr>
        <w:t>por medio de la inspección</w:t>
      </w:r>
      <w:r w:rsidR="005240C7" w:rsidRPr="005240C7">
        <w:rPr>
          <w:rFonts w:ascii="Arial" w:eastAsiaTheme="minorHAnsi" w:hAnsi="Arial"/>
          <w:kern w:val="0"/>
          <w:sz w:val="22"/>
          <w:szCs w:val="22"/>
          <w:shd w:val="clear" w:color="auto" w:fill="FFFFFF"/>
          <w:lang w:val="es-ES" w:eastAsia="en-US" w:bidi="ar-SA"/>
        </w:rPr>
        <w:t xml:space="preserve">, siendo que esta </w:t>
      </w:r>
      <w:r w:rsidR="002D5023" w:rsidRPr="005240C7">
        <w:rPr>
          <w:rFonts w:ascii="Arial" w:eastAsiaTheme="minorHAnsi" w:hAnsi="Arial"/>
          <w:kern w:val="0"/>
          <w:sz w:val="22"/>
          <w:szCs w:val="22"/>
          <w:shd w:val="clear" w:color="auto" w:fill="FFFFFF"/>
          <w:lang w:val="es-ES" w:eastAsia="en-US" w:bidi="ar-SA"/>
        </w:rPr>
        <w:t>última</w:t>
      </w:r>
      <w:r w:rsidR="005240C7" w:rsidRPr="005240C7">
        <w:rPr>
          <w:rFonts w:ascii="Arial" w:eastAsiaTheme="minorHAnsi" w:hAnsi="Arial"/>
          <w:kern w:val="0"/>
          <w:sz w:val="22"/>
          <w:szCs w:val="22"/>
          <w:shd w:val="clear" w:color="auto" w:fill="FFFFFF"/>
          <w:lang w:val="es-ES" w:eastAsia="en-US" w:bidi="ar-SA"/>
        </w:rPr>
        <w:t xml:space="preserve"> </w:t>
      </w:r>
      <w:r w:rsidRPr="00CE57B5">
        <w:rPr>
          <w:rFonts w:ascii="Arial" w:eastAsiaTheme="minorHAnsi" w:hAnsi="Arial"/>
          <w:kern w:val="0"/>
          <w:sz w:val="22"/>
          <w:szCs w:val="22"/>
          <w:shd w:val="clear" w:color="auto" w:fill="FFFFFF"/>
          <w:lang w:val="es-ES" w:eastAsia="en-US" w:bidi="ar-SA"/>
        </w:rPr>
        <w:t xml:space="preserve">implica realizar la constatación ocular o la comprobación de un producto, proceso, servicio o instalación, para evaluar su </w:t>
      </w:r>
      <w:r w:rsidRPr="0018468F">
        <w:rPr>
          <w:rFonts w:ascii="Arial" w:eastAsiaTheme="minorHAnsi" w:hAnsi="Arial"/>
          <w:kern w:val="0"/>
          <w:sz w:val="22"/>
          <w:szCs w:val="22"/>
          <w:shd w:val="clear" w:color="auto" w:fill="FFFFFF"/>
          <w:lang w:val="es-ES" w:eastAsia="en-US" w:bidi="ar-SA"/>
        </w:rPr>
        <w:t>conformidad con unos requisitos en un momento determinado</w:t>
      </w:r>
      <w:r w:rsidR="005240C7" w:rsidRPr="0018468F">
        <w:rPr>
          <w:rFonts w:ascii="Arial" w:eastAsiaTheme="minorHAnsi" w:hAnsi="Arial"/>
          <w:kern w:val="0"/>
          <w:sz w:val="22"/>
          <w:szCs w:val="22"/>
          <w:shd w:val="clear" w:color="auto" w:fill="FFFFFF"/>
          <w:lang w:val="es-ES" w:eastAsia="en-US" w:bidi="ar-SA"/>
        </w:rPr>
        <w:t>.</w:t>
      </w:r>
    </w:p>
    <w:p w:rsidR="005B2C10" w:rsidRDefault="0018468F" w:rsidP="005B2C10">
      <w:pPr>
        <w:suppressAutoHyphens w:val="0"/>
        <w:spacing w:before="100" w:beforeAutospacing="1" w:after="100" w:afterAutospacing="1" w:line="360" w:lineRule="auto"/>
        <w:ind w:left="720"/>
        <w:jc w:val="both"/>
        <w:rPr>
          <w:rFonts w:ascii="Arial" w:eastAsiaTheme="minorHAnsi" w:hAnsi="Arial"/>
          <w:color w:val="000000" w:themeColor="text1"/>
          <w:kern w:val="0"/>
          <w:sz w:val="22"/>
          <w:szCs w:val="22"/>
          <w:shd w:val="clear" w:color="auto" w:fill="FFFFFF"/>
          <w:lang w:val="es-ES" w:eastAsia="en-US" w:bidi="ar-SA"/>
        </w:rPr>
      </w:pPr>
      <w:r w:rsidRPr="0018468F">
        <w:rPr>
          <w:rFonts w:ascii="Arial" w:eastAsiaTheme="minorHAnsi" w:hAnsi="Arial"/>
          <w:color w:val="000000" w:themeColor="text1"/>
          <w:kern w:val="0"/>
          <w:sz w:val="22"/>
          <w:szCs w:val="22"/>
          <w:shd w:val="clear" w:color="auto" w:fill="FFFFFF"/>
          <w:lang w:val="es-ES" w:eastAsia="en-US" w:bidi="ar-SA"/>
        </w:rPr>
        <w:t>Respondiendo</w:t>
      </w:r>
      <w:r w:rsidR="005240C7">
        <w:rPr>
          <w:rFonts w:ascii="Arial" w:eastAsiaTheme="minorHAnsi" w:hAnsi="Arial"/>
          <w:color w:val="000000" w:themeColor="text1"/>
          <w:kern w:val="0"/>
          <w:sz w:val="22"/>
          <w:szCs w:val="22"/>
          <w:shd w:val="clear" w:color="auto" w:fill="FFFFFF"/>
          <w:lang w:val="es-ES" w:eastAsia="en-US" w:bidi="ar-SA"/>
        </w:rPr>
        <w:t xml:space="preserve"> a la pregunta </w:t>
      </w:r>
      <w:r w:rsidR="0083197A">
        <w:rPr>
          <w:rFonts w:ascii="Arial" w:eastAsiaTheme="minorHAnsi" w:hAnsi="Arial"/>
          <w:color w:val="000000" w:themeColor="text1"/>
          <w:kern w:val="0"/>
          <w:sz w:val="22"/>
          <w:szCs w:val="22"/>
          <w:shd w:val="clear" w:color="auto" w:fill="FFFFFF"/>
          <w:lang w:val="es-ES" w:eastAsia="en-US" w:bidi="ar-SA"/>
        </w:rPr>
        <w:t>planteada</w:t>
      </w:r>
      <w:r w:rsidR="005240C7">
        <w:rPr>
          <w:rFonts w:ascii="Arial" w:eastAsiaTheme="minorHAnsi" w:hAnsi="Arial"/>
          <w:color w:val="000000" w:themeColor="text1"/>
          <w:kern w:val="0"/>
          <w:sz w:val="22"/>
          <w:szCs w:val="22"/>
          <w:shd w:val="clear" w:color="auto" w:fill="FFFFFF"/>
          <w:lang w:val="es-ES" w:eastAsia="en-US" w:bidi="ar-SA"/>
        </w:rPr>
        <w:t xml:space="preserve"> </w:t>
      </w:r>
      <w:r w:rsidR="0083197A" w:rsidRPr="0018468F">
        <w:rPr>
          <w:rFonts w:ascii="Arial" w:eastAsiaTheme="minorHAnsi" w:hAnsi="Arial"/>
          <w:kern w:val="0"/>
          <w:sz w:val="22"/>
          <w:szCs w:val="22"/>
          <w:shd w:val="clear" w:color="auto" w:fill="FFFFFF"/>
          <w:lang w:val="es-ES" w:eastAsia="en-US" w:bidi="ar-SA"/>
        </w:rPr>
        <w:t>indicamos</w:t>
      </w:r>
      <w:r w:rsidR="0083197A">
        <w:rPr>
          <w:rFonts w:ascii="Arial" w:eastAsiaTheme="minorHAnsi" w:hAnsi="Arial"/>
          <w:color w:val="FF0000"/>
          <w:kern w:val="0"/>
          <w:sz w:val="22"/>
          <w:szCs w:val="22"/>
          <w:shd w:val="clear" w:color="auto" w:fill="FFFFFF"/>
          <w:lang w:val="es-ES" w:eastAsia="en-US" w:bidi="ar-SA"/>
        </w:rPr>
        <w:t xml:space="preserve"> </w:t>
      </w:r>
      <w:r w:rsidR="00903342">
        <w:rPr>
          <w:rFonts w:ascii="Arial" w:eastAsiaTheme="minorHAnsi" w:hAnsi="Arial"/>
          <w:color w:val="000000" w:themeColor="text1"/>
          <w:kern w:val="0"/>
          <w:sz w:val="22"/>
          <w:szCs w:val="22"/>
          <w:shd w:val="clear" w:color="auto" w:fill="FFFFFF"/>
          <w:lang w:val="es-ES" w:eastAsia="en-US" w:bidi="ar-SA"/>
        </w:rPr>
        <w:t>que,</w:t>
      </w:r>
      <w:r w:rsidR="005240C7">
        <w:rPr>
          <w:rFonts w:ascii="Arial" w:eastAsiaTheme="minorHAnsi" w:hAnsi="Arial"/>
          <w:color w:val="000000" w:themeColor="text1"/>
          <w:kern w:val="0"/>
          <w:sz w:val="22"/>
          <w:szCs w:val="22"/>
          <w:shd w:val="clear" w:color="auto" w:fill="FFFFFF"/>
          <w:lang w:val="es-ES" w:eastAsia="en-US" w:bidi="ar-SA"/>
        </w:rPr>
        <w:t xml:space="preserve"> a</w:t>
      </w:r>
      <w:r w:rsidR="00CE57B5" w:rsidRPr="00CE57B5">
        <w:rPr>
          <w:rFonts w:ascii="Arial" w:eastAsiaTheme="minorHAnsi" w:hAnsi="Arial"/>
          <w:color w:val="000000" w:themeColor="text1"/>
          <w:kern w:val="0"/>
          <w:sz w:val="22"/>
          <w:szCs w:val="22"/>
          <w:shd w:val="clear" w:color="auto" w:fill="FFFFFF"/>
          <w:lang w:val="es-ES" w:eastAsia="en-US" w:bidi="ar-SA"/>
        </w:rPr>
        <w:t xml:space="preserve"> través de la Fiscalización laboral</w:t>
      </w:r>
      <w:r w:rsidR="00BD2F77" w:rsidRPr="00BD2F77">
        <w:rPr>
          <w:rFonts w:ascii="Arial" w:eastAsia="Times New Roman" w:hAnsi="Arial"/>
          <w:b/>
          <w:bCs/>
          <w:color w:val="333333"/>
          <w:kern w:val="36"/>
          <w:sz w:val="22"/>
          <w:szCs w:val="22"/>
          <w:lang w:val="es-ES" w:eastAsia="es-ES" w:bidi="ar-SA"/>
        </w:rPr>
        <w:t xml:space="preserve"> (</w:t>
      </w:r>
      <w:r w:rsidR="00BD2F77" w:rsidRPr="00BD2F77">
        <w:rPr>
          <w:rFonts w:ascii="Arial" w:eastAsiaTheme="minorHAnsi" w:hAnsi="Arial"/>
          <w:kern w:val="0"/>
          <w:sz w:val="22"/>
          <w:szCs w:val="22"/>
          <w:shd w:val="clear" w:color="auto" w:fill="FFFFFF"/>
          <w:lang w:val="es-ES" w:eastAsia="en-US" w:bidi="ar-SA"/>
        </w:rPr>
        <w:t xml:space="preserve">Ley </w:t>
      </w:r>
      <w:r w:rsidR="00BD2F77">
        <w:rPr>
          <w:rFonts w:ascii="Arial" w:eastAsiaTheme="minorHAnsi" w:hAnsi="Arial"/>
          <w:kern w:val="0"/>
          <w:sz w:val="22"/>
          <w:szCs w:val="22"/>
          <w:shd w:val="clear" w:color="auto" w:fill="FFFFFF"/>
          <w:lang w:val="es-ES" w:eastAsia="en-US" w:bidi="ar-SA"/>
        </w:rPr>
        <w:t xml:space="preserve">N° 20744 </w:t>
      </w:r>
      <w:r w:rsidR="00BD2F77" w:rsidRPr="00BD2F77">
        <w:rPr>
          <w:rFonts w:ascii="Arial" w:eastAsiaTheme="minorHAnsi" w:hAnsi="Arial"/>
          <w:kern w:val="0"/>
          <w:sz w:val="22"/>
          <w:szCs w:val="22"/>
          <w:shd w:val="clear" w:color="auto" w:fill="FFFFFF"/>
          <w:lang w:val="es-ES" w:eastAsia="en-US" w:bidi="ar-SA"/>
        </w:rPr>
        <w:t xml:space="preserve">De Contrato </w:t>
      </w:r>
      <w:r w:rsidR="00CE7BD1" w:rsidRPr="00CE7BD1">
        <w:rPr>
          <w:rFonts w:ascii="Arial" w:eastAsiaTheme="minorHAnsi" w:hAnsi="Arial"/>
          <w:kern w:val="0"/>
          <w:sz w:val="22"/>
          <w:szCs w:val="22"/>
          <w:shd w:val="clear" w:color="auto" w:fill="FFFFFF"/>
          <w:lang w:val="es-ES" w:eastAsia="en-US" w:bidi="ar-SA"/>
        </w:rPr>
        <w:t>d</w:t>
      </w:r>
      <w:r w:rsidR="00BD2F77" w:rsidRPr="00BD2F77">
        <w:rPr>
          <w:rFonts w:ascii="Arial" w:eastAsiaTheme="minorHAnsi" w:hAnsi="Arial"/>
          <w:kern w:val="0"/>
          <w:sz w:val="22"/>
          <w:szCs w:val="22"/>
          <w:shd w:val="clear" w:color="auto" w:fill="FFFFFF"/>
          <w:lang w:val="es-ES" w:eastAsia="en-US" w:bidi="ar-SA"/>
        </w:rPr>
        <w:t>e Trabajo</w:t>
      </w:r>
      <w:r w:rsidR="00BD2F77">
        <w:rPr>
          <w:rStyle w:val="Refdenotaalpie"/>
          <w:rFonts w:ascii="Arial" w:eastAsiaTheme="minorHAnsi" w:hAnsi="Arial"/>
          <w:kern w:val="0"/>
          <w:sz w:val="22"/>
          <w:szCs w:val="22"/>
          <w:shd w:val="clear" w:color="auto" w:fill="FFFFFF"/>
          <w:lang w:val="es-ES" w:eastAsia="en-US" w:bidi="ar-SA"/>
        </w:rPr>
        <w:footnoteReference w:id="1"/>
      </w:r>
      <w:r w:rsidR="00BD2F77">
        <w:rPr>
          <w:rFonts w:ascii="Arial" w:eastAsiaTheme="minorHAnsi" w:hAnsi="Arial"/>
          <w:kern w:val="0"/>
          <w:sz w:val="22"/>
          <w:szCs w:val="22"/>
          <w:shd w:val="clear" w:color="auto" w:fill="FFFFFF"/>
          <w:lang w:val="es-ES" w:eastAsia="en-US" w:bidi="ar-SA"/>
        </w:rPr>
        <w:t>), sancionada el 5/9/1974</w:t>
      </w:r>
      <w:r w:rsidR="00CE57B5" w:rsidRPr="00CE57B5">
        <w:rPr>
          <w:rFonts w:ascii="Arial" w:eastAsiaTheme="minorHAnsi" w:hAnsi="Arial"/>
          <w:color w:val="000000" w:themeColor="text1"/>
          <w:kern w:val="0"/>
          <w:sz w:val="22"/>
          <w:szCs w:val="22"/>
          <w:shd w:val="clear" w:color="auto" w:fill="FFFFFF"/>
          <w:lang w:val="es-ES" w:eastAsia="en-US" w:bidi="ar-SA"/>
        </w:rPr>
        <w:t xml:space="preserve">, el inspector </w:t>
      </w:r>
      <w:r w:rsidR="00903342">
        <w:rPr>
          <w:rFonts w:ascii="Arial" w:eastAsiaTheme="minorHAnsi" w:hAnsi="Arial"/>
          <w:color w:val="000000" w:themeColor="text1"/>
          <w:kern w:val="0"/>
          <w:sz w:val="22"/>
          <w:szCs w:val="22"/>
          <w:shd w:val="clear" w:color="auto" w:fill="FFFFFF"/>
          <w:lang w:val="es-ES" w:eastAsia="en-US" w:bidi="ar-SA"/>
        </w:rPr>
        <w:t xml:space="preserve">del MTEySS en </w:t>
      </w:r>
      <w:r w:rsidRPr="0018468F">
        <w:rPr>
          <w:rFonts w:ascii="Arial" w:eastAsiaTheme="minorHAnsi" w:hAnsi="Arial"/>
          <w:kern w:val="0"/>
          <w:sz w:val="22"/>
          <w:szCs w:val="22"/>
          <w:shd w:val="clear" w:color="auto" w:fill="FFFFFF"/>
          <w:lang w:val="es-ES" w:eastAsia="en-US" w:bidi="ar-SA"/>
        </w:rPr>
        <w:t xml:space="preserve">el </w:t>
      </w:r>
      <w:r w:rsidR="00903342" w:rsidRPr="0018468F">
        <w:rPr>
          <w:rFonts w:ascii="Arial" w:eastAsiaTheme="minorHAnsi" w:hAnsi="Arial"/>
          <w:kern w:val="0"/>
          <w:sz w:val="22"/>
          <w:szCs w:val="22"/>
          <w:shd w:val="clear" w:color="auto" w:fill="FFFFFF"/>
          <w:lang w:val="es-ES" w:eastAsia="en-US" w:bidi="ar-SA"/>
        </w:rPr>
        <w:t xml:space="preserve"> </w:t>
      </w:r>
      <w:r w:rsidR="0083197A" w:rsidRPr="0018468F">
        <w:rPr>
          <w:rFonts w:ascii="Arial" w:eastAsiaTheme="minorHAnsi" w:hAnsi="Arial"/>
          <w:kern w:val="0"/>
          <w:sz w:val="22"/>
          <w:szCs w:val="22"/>
          <w:shd w:val="clear" w:color="auto" w:fill="FFFFFF"/>
          <w:lang w:val="es-ES" w:eastAsia="en-US" w:bidi="ar-SA"/>
        </w:rPr>
        <w:t xml:space="preserve">desempeño </w:t>
      </w:r>
      <w:r w:rsidR="00903342">
        <w:rPr>
          <w:rFonts w:ascii="Arial" w:eastAsiaTheme="minorHAnsi" w:hAnsi="Arial"/>
          <w:color w:val="000000" w:themeColor="text1"/>
          <w:kern w:val="0"/>
          <w:sz w:val="22"/>
          <w:szCs w:val="22"/>
          <w:shd w:val="clear" w:color="auto" w:fill="FFFFFF"/>
          <w:lang w:val="es-ES" w:eastAsia="en-US" w:bidi="ar-SA"/>
        </w:rPr>
        <w:t>de su función</w:t>
      </w:r>
      <w:r w:rsidR="00B30E46" w:rsidRPr="00CA45A4">
        <w:rPr>
          <w:rFonts w:ascii="Arial" w:eastAsiaTheme="minorHAnsi" w:hAnsi="Arial"/>
          <w:color w:val="000000" w:themeColor="text1"/>
          <w:kern w:val="0"/>
          <w:sz w:val="22"/>
          <w:szCs w:val="22"/>
          <w:shd w:val="clear" w:color="auto" w:fill="FFFFFF"/>
          <w:lang w:val="es-ES" w:eastAsia="en-US" w:bidi="ar-SA"/>
        </w:rPr>
        <w:t>,</w:t>
      </w:r>
      <w:r w:rsidR="00903342">
        <w:rPr>
          <w:rFonts w:ascii="Arial" w:eastAsiaTheme="minorHAnsi" w:hAnsi="Arial"/>
          <w:color w:val="000000" w:themeColor="text1"/>
          <w:kern w:val="0"/>
          <w:sz w:val="22"/>
          <w:szCs w:val="22"/>
          <w:shd w:val="clear" w:color="auto" w:fill="FFFFFF"/>
          <w:lang w:val="es-ES" w:eastAsia="en-US" w:bidi="ar-SA"/>
        </w:rPr>
        <w:t xml:space="preserve"> certifica </w:t>
      </w:r>
      <w:r w:rsidR="00CE57B5" w:rsidRPr="00CE57B5">
        <w:rPr>
          <w:rFonts w:ascii="Arial" w:eastAsiaTheme="minorHAnsi" w:hAnsi="Arial"/>
          <w:color w:val="000000" w:themeColor="text1"/>
          <w:kern w:val="0"/>
          <w:sz w:val="22"/>
          <w:szCs w:val="22"/>
          <w:shd w:val="clear" w:color="auto" w:fill="FFFFFF"/>
          <w:lang w:val="es-ES" w:eastAsia="en-US" w:bidi="ar-SA"/>
        </w:rPr>
        <w:t xml:space="preserve">el cumplimiento de la ley laboral y los derechos de los trabajadores. </w:t>
      </w:r>
    </w:p>
    <w:p w:rsidR="002A5DC2" w:rsidRDefault="002A5DC2" w:rsidP="005B2C10">
      <w:pPr>
        <w:suppressAutoHyphens w:val="0"/>
        <w:spacing w:before="100" w:beforeAutospacing="1" w:after="100" w:afterAutospacing="1" w:line="360" w:lineRule="auto"/>
        <w:ind w:left="720"/>
        <w:jc w:val="both"/>
        <w:rPr>
          <w:rFonts w:ascii="Arial" w:eastAsiaTheme="minorHAnsi" w:hAnsi="Arial"/>
          <w:color w:val="000000" w:themeColor="text1"/>
          <w:kern w:val="0"/>
          <w:sz w:val="22"/>
          <w:szCs w:val="22"/>
          <w:shd w:val="clear" w:color="auto" w:fill="FFFFFF"/>
          <w:lang w:val="es-ES" w:eastAsia="en-US" w:bidi="ar-SA"/>
        </w:rPr>
      </w:pPr>
      <w:r>
        <w:rPr>
          <w:rFonts w:ascii="Arial" w:eastAsiaTheme="minorHAnsi" w:hAnsi="Arial"/>
          <w:color w:val="000000" w:themeColor="text1"/>
          <w:kern w:val="0"/>
          <w:sz w:val="22"/>
          <w:szCs w:val="22"/>
          <w:shd w:val="clear" w:color="auto" w:fill="FFFFFF"/>
          <w:lang w:val="es-ES" w:eastAsia="en-US" w:bidi="ar-SA"/>
        </w:rPr>
        <w:t xml:space="preserve">La fiscalización y la inspección suelen utilizarse como sinónimos, por lo que, siguiendo vuestra consulta, la fiscalización es la inspección del trabajo.  </w:t>
      </w:r>
    </w:p>
    <w:p w:rsidR="00BF4B50" w:rsidRDefault="00CE57B5" w:rsidP="005B2C10">
      <w:pPr>
        <w:suppressAutoHyphens w:val="0"/>
        <w:spacing w:before="100" w:beforeAutospacing="1" w:after="100" w:afterAutospacing="1" w:line="360" w:lineRule="auto"/>
        <w:ind w:left="720"/>
        <w:jc w:val="both"/>
        <w:rPr>
          <w:rFonts w:ascii="Arial" w:eastAsiaTheme="minorHAnsi" w:hAnsi="Arial"/>
          <w:color w:val="000000" w:themeColor="text1"/>
          <w:kern w:val="0"/>
          <w:sz w:val="22"/>
          <w:szCs w:val="22"/>
          <w:shd w:val="clear" w:color="auto" w:fill="FFFFFF"/>
          <w:lang w:val="es-ES" w:eastAsia="en-US" w:bidi="ar-SA"/>
        </w:rPr>
      </w:pPr>
      <w:r w:rsidRPr="00CE57B5">
        <w:rPr>
          <w:rFonts w:ascii="Arial" w:eastAsiaTheme="minorHAnsi" w:hAnsi="Arial"/>
          <w:color w:val="000000" w:themeColor="text1"/>
          <w:kern w:val="0"/>
          <w:sz w:val="22"/>
          <w:szCs w:val="22"/>
          <w:shd w:val="clear" w:color="auto" w:fill="FFFFFF"/>
          <w:lang w:val="es-ES" w:eastAsia="en-US" w:bidi="ar-SA"/>
        </w:rPr>
        <w:t xml:space="preserve">Dentro del </w:t>
      </w:r>
      <w:r w:rsidR="005B2C10">
        <w:rPr>
          <w:rFonts w:ascii="Arial" w:eastAsiaTheme="minorHAnsi" w:hAnsi="Arial"/>
          <w:color w:val="000000" w:themeColor="text1"/>
          <w:kern w:val="0"/>
          <w:sz w:val="22"/>
          <w:szCs w:val="22"/>
          <w:shd w:val="clear" w:color="auto" w:fill="FFFFFF"/>
          <w:lang w:val="es-ES" w:eastAsia="en-US" w:bidi="ar-SA"/>
        </w:rPr>
        <w:t xml:space="preserve">organigrama </w:t>
      </w:r>
      <w:r w:rsidR="00960F50">
        <w:rPr>
          <w:rFonts w:ascii="Arial" w:eastAsiaTheme="minorHAnsi" w:hAnsi="Arial"/>
          <w:color w:val="000000" w:themeColor="text1"/>
          <w:kern w:val="0"/>
          <w:sz w:val="22"/>
          <w:szCs w:val="22"/>
          <w:shd w:val="clear" w:color="auto" w:fill="FFFFFF"/>
          <w:lang w:val="es-ES" w:eastAsia="en-US" w:bidi="ar-SA"/>
        </w:rPr>
        <w:t>de este ministerio</w:t>
      </w:r>
      <w:r w:rsidRPr="00CE57B5">
        <w:rPr>
          <w:rFonts w:ascii="Arial" w:eastAsiaTheme="minorHAnsi" w:hAnsi="Arial"/>
          <w:color w:val="000000" w:themeColor="text1"/>
          <w:kern w:val="0"/>
          <w:sz w:val="22"/>
          <w:szCs w:val="22"/>
          <w:shd w:val="clear" w:color="auto" w:fill="FFFFFF"/>
          <w:lang w:val="es-ES" w:eastAsia="en-US" w:bidi="ar-SA"/>
        </w:rPr>
        <w:t xml:space="preserve">, se encuentra la Secretaria de </w:t>
      </w:r>
      <w:r w:rsidR="006C16B6">
        <w:rPr>
          <w:rFonts w:ascii="Arial" w:eastAsiaTheme="minorHAnsi" w:hAnsi="Arial"/>
          <w:color w:val="000000" w:themeColor="text1"/>
          <w:kern w:val="0"/>
          <w:sz w:val="22"/>
          <w:szCs w:val="22"/>
          <w:shd w:val="clear" w:color="auto" w:fill="FFFFFF"/>
          <w:lang w:val="es-ES" w:eastAsia="en-US" w:bidi="ar-SA"/>
        </w:rPr>
        <w:t>T</w:t>
      </w:r>
      <w:r w:rsidRPr="00CE57B5">
        <w:rPr>
          <w:rFonts w:ascii="Arial" w:eastAsiaTheme="minorHAnsi" w:hAnsi="Arial"/>
          <w:color w:val="000000" w:themeColor="text1"/>
          <w:kern w:val="0"/>
          <w:sz w:val="22"/>
          <w:szCs w:val="22"/>
          <w:shd w:val="clear" w:color="auto" w:fill="FFFFFF"/>
          <w:lang w:val="es-ES" w:eastAsia="en-US" w:bidi="ar-SA"/>
        </w:rPr>
        <w:t>rabajo,</w:t>
      </w:r>
      <w:r w:rsidRPr="00CE57B5">
        <w:rPr>
          <w:rFonts w:asciiTheme="minorHAnsi" w:eastAsiaTheme="minorHAnsi" w:hAnsiTheme="minorHAnsi" w:cstheme="minorBidi"/>
          <w:color w:val="000000" w:themeColor="text1"/>
          <w:kern w:val="0"/>
          <w:sz w:val="22"/>
          <w:szCs w:val="22"/>
          <w:lang w:val="es-ES" w:eastAsia="en-US" w:bidi="ar-SA"/>
        </w:rPr>
        <w:t xml:space="preserve"> </w:t>
      </w:r>
      <w:r w:rsidRPr="00CE57B5">
        <w:rPr>
          <w:rFonts w:ascii="Arial" w:eastAsiaTheme="minorHAnsi" w:hAnsi="Arial"/>
          <w:color w:val="000000" w:themeColor="text1"/>
          <w:kern w:val="0"/>
          <w:sz w:val="22"/>
          <w:szCs w:val="22"/>
          <w:shd w:val="clear" w:color="auto" w:fill="FFFFFF"/>
          <w:lang w:val="es-ES" w:eastAsia="en-US" w:bidi="ar-SA"/>
        </w:rPr>
        <w:t xml:space="preserve">la </w:t>
      </w:r>
      <w:r w:rsidR="00D14825">
        <w:rPr>
          <w:rFonts w:ascii="Arial" w:eastAsiaTheme="minorHAnsi" w:hAnsi="Arial"/>
          <w:color w:val="000000" w:themeColor="text1"/>
          <w:kern w:val="0"/>
          <w:sz w:val="22"/>
          <w:szCs w:val="22"/>
          <w:shd w:val="clear" w:color="auto" w:fill="FFFFFF"/>
          <w:lang w:val="es-ES" w:eastAsia="en-US" w:bidi="ar-SA"/>
        </w:rPr>
        <w:t xml:space="preserve">que </w:t>
      </w:r>
      <w:r w:rsidRPr="00CE57B5">
        <w:rPr>
          <w:rFonts w:ascii="Arial" w:eastAsiaTheme="minorHAnsi" w:hAnsi="Arial"/>
          <w:color w:val="000000" w:themeColor="text1"/>
          <w:kern w:val="0"/>
          <w:sz w:val="22"/>
          <w:szCs w:val="22"/>
          <w:shd w:val="clear" w:color="auto" w:fill="FFFFFF"/>
          <w:lang w:val="es-ES" w:eastAsia="en-US" w:bidi="ar-SA"/>
        </w:rPr>
        <w:t>se ocupa de las cuestiones vinculadas con el trabajo en todas sus formas, en el ejercicio del poder de policía, en las negociaciones y la solución de los conflictos laborales.</w:t>
      </w:r>
      <w:r w:rsidR="003B168D">
        <w:rPr>
          <w:rFonts w:ascii="Arial" w:eastAsiaTheme="minorHAnsi" w:hAnsi="Arial"/>
          <w:color w:val="000000" w:themeColor="text1"/>
          <w:kern w:val="0"/>
          <w:sz w:val="22"/>
          <w:szCs w:val="22"/>
          <w:shd w:val="clear" w:color="auto" w:fill="FFFFFF"/>
          <w:lang w:val="es-ES" w:eastAsia="en-US" w:bidi="ar-SA"/>
        </w:rPr>
        <w:t xml:space="preserve"> </w:t>
      </w:r>
      <w:r w:rsidR="004A27D7">
        <w:rPr>
          <w:rFonts w:ascii="Arial" w:eastAsiaTheme="minorHAnsi" w:hAnsi="Arial"/>
          <w:color w:val="000000" w:themeColor="text1"/>
          <w:kern w:val="0"/>
          <w:sz w:val="22"/>
          <w:szCs w:val="22"/>
          <w:shd w:val="clear" w:color="auto" w:fill="FFFFFF"/>
          <w:lang w:val="es-ES" w:eastAsia="en-US" w:bidi="ar-SA"/>
        </w:rPr>
        <w:t xml:space="preserve">Dentro de la </w:t>
      </w:r>
      <w:r w:rsidR="004A27D7">
        <w:rPr>
          <w:rFonts w:ascii="Arial" w:eastAsiaTheme="minorHAnsi" w:hAnsi="Arial"/>
          <w:color w:val="000000" w:themeColor="text1"/>
          <w:kern w:val="0"/>
          <w:sz w:val="22"/>
          <w:szCs w:val="22"/>
          <w:shd w:val="clear" w:color="auto" w:fill="FFFFFF"/>
          <w:lang w:val="es-ES" w:eastAsia="en-US" w:bidi="ar-SA"/>
        </w:rPr>
        <w:lastRenderedPageBreak/>
        <w:t xml:space="preserve">misma se encuentra </w:t>
      </w:r>
      <w:r w:rsidRPr="00CE57B5">
        <w:rPr>
          <w:rFonts w:ascii="Arial" w:eastAsiaTheme="minorHAnsi" w:hAnsi="Arial"/>
          <w:color w:val="000000" w:themeColor="text1"/>
          <w:kern w:val="0"/>
          <w:sz w:val="22"/>
          <w:szCs w:val="22"/>
          <w:shd w:val="clear" w:color="auto" w:fill="FFFFFF"/>
          <w:lang w:val="es-ES" w:eastAsia="en-US" w:bidi="ar-SA"/>
        </w:rPr>
        <w:t xml:space="preserve">la Subsecretaria de Fiscalización del Trabajo y la Seguridad Social, </w:t>
      </w:r>
      <w:r w:rsidR="004A27D7">
        <w:rPr>
          <w:rFonts w:ascii="Arial" w:eastAsiaTheme="minorHAnsi" w:hAnsi="Arial"/>
          <w:color w:val="000000" w:themeColor="text1"/>
          <w:kern w:val="0"/>
          <w:sz w:val="22"/>
          <w:szCs w:val="22"/>
          <w:shd w:val="clear" w:color="auto" w:fill="FFFFFF"/>
          <w:lang w:val="es-ES" w:eastAsia="en-US" w:bidi="ar-SA"/>
        </w:rPr>
        <w:t>de la cual depende</w:t>
      </w:r>
      <w:r w:rsidRPr="00CE57B5">
        <w:rPr>
          <w:rFonts w:ascii="Arial" w:eastAsiaTheme="minorHAnsi" w:hAnsi="Arial"/>
          <w:color w:val="000000" w:themeColor="text1"/>
          <w:kern w:val="0"/>
          <w:sz w:val="22"/>
          <w:szCs w:val="22"/>
          <w:shd w:val="clear" w:color="auto" w:fill="FFFFFF"/>
          <w:lang w:val="es-ES" w:eastAsia="en-US" w:bidi="ar-SA"/>
        </w:rPr>
        <w:t xml:space="preserve"> la Dirección Nacional de Fiscalización del </w:t>
      </w:r>
      <w:r w:rsidR="006C16B6">
        <w:rPr>
          <w:rFonts w:ascii="Arial" w:eastAsiaTheme="minorHAnsi" w:hAnsi="Arial"/>
          <w:color w:val="000000" w:themeColor="text1"/>
          <w:kern w:val="0"/>
          <w:sz w:val="22"/>
          <w:szCs w:val="22"/>
          <w:shd w:val="clear" w:color="auto" w:fill="FFFFFF"/>
          <w:lang w:val="es-ES" w:eastAsia="en-US" w:bidi="ar-SA"/>
        </w:rPr>
        <w:t>T</w:t>
      </w:r>
      <w:r w:rsidRPr="00CE57B5">
        <w:rPr>
          <w:rFonts w:ascii="Arial" w:eastAsiaTheme="minorHAnsi" w:hAnsi="Arial"/>
          <w:color w:val="000000" w:themeColor="text1"/>
          <w:kern w:val="0"/>
          <w:sz w:val="22"/>
          <w:szCs w:val="22"/>
          <w:shd w:val="clear" w:color="auto" w:fill="FFFFFF"/>
          <w:lang w:val="es-ES" w:eastAsia="en-US" w:bidi="ar-SA"/>
        </w:rPr>
        <w:t xml:space="preserve">rabajo, </w:t>
      </w:r>
      <w:r w:rsidR="002A5DC2">
        <w:rPr>
          <w:rFonts w:ascii="Arial" w:eastAsiaTheme="minorHAnsi" w:hAnsi="Arial"/>
          <w:color w:val="000000" w:themeColor="text1"/>
          <w:kern w:val="0"/>
          <w:sz w:val="22"/>
          <w:szCs w:val="22"/>
          <w:shd w:val="clear" w:color="auto" w:fill="FFFFFF"/>
          <w:lang w:val="es-ES" w:eastAsia="en-US" w:bidi="ar-SA"/>
        </w:rPr>
        <w:t>y en</w:t>
      </w:r>
      <w:r w:rsidRPr="00CE57B5">
        <w:rPr>
          <w:rFonts w:ascii="Arial" w:eastAsiaTheme="minorHAnsi" w:hAnsi="Arial"/>
          <w:color w:val="000000" w:themeColor="text1"/>
          <w:kern w:val="0"/>
          <w:sz w:val="22"/>
          <w:szCs w:val="22"/>
          <w:shd w:val="clear" w:color="auto" w:fill="FFFFFF"/>
          <w:lang w:val="es-ES" w:eastAsia="en-US" w:bidi="ar-SA"/>
        </w:rPr>
        <w:t xml:space="preserve"> la </w:t>
      </w:r>
      <w:r w:rsidR="002A5DC2">
        <w:rPr>
          <w:rFonts w:ascii="Arial" w:eastAsiaTheme="minorHAnsi" w:hAnsi="Arial"/>
          <w:color w:val="000000" w:themeColor="text1"/>
          <w:kern w:val="0"/>
          <w:sz w:val="22"/>
          <w:szCs w:val="22"/>
          <w:shd w:val="clear" w:color="auto" w:fill="FFFFFF"/>
          <w:lang w:val="es-ES" w:eastAsia="en-US" w:bidi="ar-SA"/>
        </w:rPr>
        <w:t xml:space="preserve">que </w:t>
      </w:r>
      <w:r w:rsidRPr="00CE57B5">
        <w:rPr>
          <w:rFonts w:ascii="Arial" w:eastAsiaTheme="minorHAnsi" w:hAnsi="Arial"/>
          <w:color w:val="000000" w:themeColor="text1"/>
          <w:kern w:val="0"/>
          <w:sz w:val="22"/>
          <w:szCs w:val="22"/>
          <w:shd w:val="clear" w:color="auto" w:fill="FFFFFF"/>
          <w:lang w:val="es-ES" w:eastAsia="en-US" w:bidi="ar-SA"/>
        </w:rPr>
        <w:t>se encuentra la Dirección de Inspección del Trabajo Infantil, Adolescente e Indicios de Explotación Laboral</w:t>
      </w:r>
      <w:r w:rsidR="00BF4B50">
        <w:rPr>
          <w:rFonts w:ascii="Arial" w:eastAsiaTheme="minorHAnsi" w:hAnsi="Arial"/>
          <w:color w:val="000000" w:themeColor="text1"/>
          <w:kern w:val="0"/>
          <w:sz w:val="22"/>
          <w:szCs w:val="22"/>
          <w:shd w:val="clear" w:color="auto" w:fill="FFFFFF"/>
          <w:lang w:val="es-ES" w:eastAsia="en-US" w:bidi="ar-SA"/>
        </w:rPr>
        <w:t>.</w:t>
      </w:r>
    </w:p>
    <w:p w:rsidR="00CE57B5" w:rsidRPr="00A474B9" w:rsidRDefault="0094601E" w:rsidP="00360671">
      <w:pPr>
        <w:suppressAutoHyphens w:val="0"/>
        <w:spacing w:before="100" w:beforeAutospacing="1" w:after="100" w:afterAutospacing="1" w:line="360" w:lineRule="auto"/>
        <w:ind w:left="720"/>
        <w:jc w:val="both"/>
        <w:rPr>
          <w:rFonts w:ascii="Arial" w:eastAsiaTheme="minorHAnsi" w:hAnsi="Arial"/>
          <w:color w:val="000000" w:themeColor="text1"/>
          <w:kern w:val="0"/>
          <w:sz w:val="22"/>
          <w:szCs w:val="22"/>
          <w:shd w:val="clear" w:color="auto" w:fill="FFFFFF"/>
          <w:lang w:val="es-ES" w:eastAsia="en-US" w:bidi="ar-SA"/>
        </w:rPr>
      </w:pPr>
      <w:r w:rsidRPr="005D5B23">
        <w:rPr>
          <w:rFonts w:ascii="Arial" w:eastAsiaTheme="minorHAnsi" w:hAnsi="Arial"/>
          <w:color w:val="000000" w:themeColor="text1"/>
          <w:kern w:val="0"/>
          <w:sz w:val="22"/>
          <w:szCs w:val="22"/>
          <w:shd w:val="clear" w:color="auto" w:fill="FFFFFF"/>
          <w:lang w:val="es-ES" w:eastAsia="en-US" w:bidi="ar-SA"/>
        </w:rPr>
        <w:t xml:space="preserve">Acompañamos, para mayor </w:t>
      </w:r>
      <w:r w:rsidRPr="00A474B9">
        <w:rPr>
          <w:rFonts w:ascii="Arial" w:eastAsiaTheme="minorHAnsi" w:hAnsi="Arial"/>
          <w:color w:val="000000" w:themeColor="text1"/>
          <w:kern w:val="0"/>
          <w:sz w:val="22"/>
          <w:szCs w:val="22"/>
          <w:shd w:val="clear" w:color="auto" w:fill="FFFFFF"/>
          <w:lang w:val="es-ES" w:eastAsia="en-US" w:bidi="ar-SA"/>
        </w:rPr>
        <w:t xml:space="preserve">ilustración, </w:t>
      </w:r>
      <w:r w:rsidR="00A474B9" w:rsidRPr="00A474B9">
        <w:rPr>
          <w:rFonts w:ascii="Arial" w:eastAsiaTheme="minorHAnsi" w:hAnsi="Arial"/>
          <w:color w:val="000000" w:themeColor="text1"/>
          <w:kern w:val="0"/>
          <w:sz w:val="22"/>
          <w:szCs w:val="22"/>
          <w:shd w:val="clear" w:color="auto" w:fill="FFFFFF"/>
          <w:lang w:val="es-ES" w:eastAsia="en-US" w:bidi="ar-SA"/>
        </w:rPr>
        <w:t>el cuadr</w:t>
      </w:r>
      <w:r w:rsidR="00A474B9" w:rsidRPr="00A51945">
        <w:rPr>
          <w:rFonts w:ascii="Arial" w:eastAsiaTheme="minorHAnsi" w:hAnsi="Arial"/>
          <w:color w:val="000000" w:themeColor="text1"/>
          <w:kern w:val="0"/>
          <w:sz w:val="22"/>
          <w:szCs w:val="22"/>
          <w:shd w:val="clear" w:color="auto" w:fill="FFFFFF"/>
          <w:lang w:val="es-ES" w:eastAsia="en-US" w:bidi="ar-SA"/>
        </w:rPr>
        <w:t xml:space="preserve">o </w:t>
      </w:r>
      <w:r w:rsidR="00A474B9" w:rsidRPr="00A474B9">
        <w:rPr>
          <w:rFonts w:ascii="Arial" w:eastAsiaTheme="minorHAnsi" w:hAnsi="Arial"/>
          <w:color w:val="000000" w:themeColor="text1"/>
          <w:kern w:val="0"/>
          <w:sz w:val="22"/>
          <w:szCs w:val="22"/>
          <w:shd w:val="clear" w:color="auto" w:fill="FFFFFF"/>
          <w:lang w:val="es-ES" w:eastAsia="en-US" w:bidi="ar-SA"/>
        </w:rPr>
        <w:t xml:space="preserve">que representa la estructura interna del MTEySS en la cual se </w:t>
      </w:r>
      <w:r w:rsidR="00A474B9">
        <w:rPr>
          <w:rFonts w:ascii="Arial" w:eastAsiaTheme="minorHAnsi" w:hAnsi="Arial"/>
          <w:color w:val="000000" w:themeColor="text1"/>
          <w:kern w:val="0"/>
          <w:sz w:val="22"/>
          <w:szCs w:val="22"/>
          <w:shd w:val="clear" w:color="auto" w:fill="FFFFFF"/>
          <w:lang w:val="es-ES" w:eastAsia="en-US" w:bidi="ar-SA"/>
        </w:rPr>
        <w:t xml:space="preserve">encuentra </w:t>
      </w:r>
      <w:r w:rsidR="002A5DC2">
        <w:rPr>
          <w:rFonts w:ascii="Arial" w:eastAsiaTheme="minorHAnsi" w:hAnsi="Arial"/>
          <w:color w:val="000000" w:themeColor="text1"/>
          <w:kern w:val="0"/>
          <w:sz w:val="22"/>
          <w:szCs w:val="22"/>
          <w:shd w:val="clear" w:color="auto" w:fill="FFFFFF"/>
          <w:lang w:val="es-ES" w:eastAsia="en-US" w:bidi="ar-SA"/>
        </w:rPr>
        <w:t xml:space="preserve">la </w:t>
      </w:r>
      <w:r w:rsidR="00A474B9">
        <w:rPr>
          <w:rFonts w:ascii="Arial" w:eastAsiaTheme="minorHAnsi" w:hAnsi="Arial"/>
          <w:color w:val="000000" w:themeColor="text1"/>
          <w:kern w:val="0"/>
          <w:sz w:val="22"/>
          <w:szCs w:val="22"/>
          <w:shd w:val="clear" w:color="auto" w:fill="FFFFFF"/>
          <w:lang w:val="es-ES" w:eastAsia="en-US" w:bidi="ar-SA"/>
        </w:rPr>
        <w:t>DITIAEIEL</w:t>
      </w:r>
      <w:r w:rsidR="00A51945">
        <w:rPr>
          <w:rFonts w:ascii="Arial" w:eastAsiaTheme="minorHAnsi" w:hAnsi="Arial"/>
          <w:color w:val="000000" w:themeColor="text1"/>
          <w:kern w:val="0"/>
          <w:sz w:val="22"/>
          <w:szCs w:val="22"/>
          <w:shd w:val="clear" w:color="auto" w:fill="FFFFFF"/>
          <w:lang w:val="es-ES" w:eastAsia="en-US" w:bidi="ar-SA"/>
        </w:rPr>
        <w:t>.</w:t>
      </w:r>
    </w:p>
    <w:p w:rsidR="008C0047" w:rsidRPr="00CE57B5" w:rsidRDefault="008C0047" w:rsidP="008C1956">
      <w:pPr>
        <w:suppressAutoHyphens w:val="0"/>
        <w:spacing w:before="100" w:beforeAutospacing="1" w:after="100" w:afterAutospacing="1"/>
        <w:ind w:left="720"/>
        <w:jc w:val="center"/>
        <w:rPr>
          <w:rFonts w:ascii="Arial" w:eastAsiaTheme="minorHAnsi" w:hAnsi="Arial"/>
          <w:color w:val="00B050"/>
          <w:kern w:val="0"/>
          <w:sz w:val="22"/>
          <w:szCs w:val="22"/>
          <w:shd w:val="clear" w:color="auto" w:fill="FFFFFF"/>
          <w:lang w:val="es-ES" w:eastAsia="en-US" w:bidi="ar-SA"/>
        </w:rPr>
      </w:pPr>
      <w:r w:rsidRPr="008C0047">
        <w:rPr>
          <w:rFonts w:ascii="Arial" w:eastAsiaTheme="minorHAnsi" w:hAnsi="Arial"/>
          <w:noProof/>
          <w:color w:val="00B050"/>
          <w:kern w:val="0"/>
          <w:sz w:val="22"/>
          <w:szCs w:val="22"/>
          <w:shd w:val="clear" w:color="auto" w:fill="FFFFFF"/>
          <w:lang w:eastAsia="es-AR" w:bidi="ar-SA"/>
        </w:rPr>
        <w:drawing>
          <wp:inline distT="0" distB="0" distL="0" distR="0" wp14:anchorId="026BB7A4" wp14:editId="1AA89097">
            <wp:extent cx="4203960" cy="1900800"/>
            <wp:effectExtent l="0" t="0" r="635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1943" t="32110" r="7275" b="10991"/>
                    <a:stretch/>
                  </pic:blipFill>
                  <pic:spPr bwMode="auto">
                    <a:xfrm>
                      <a:off x="0" y="0"/>
                      <a:ext cx="4204581" cy="1901081"/>
                    </a:xfrm>
                    <a:prstGeom prst="rect">
                      <a:avLst/>
                    </a:prstGeom>
                    <a:ln>
                      <a:noFill/>
                    </a:ln>
                    <a:extLst>
                      <a:ext uri="{53640926-AAD7-44D8-BBD7-CCE9431645EC}">
                        <a14:shadowObscured xmlns:a14="http://schemas.microsoft.com/office/drawing/2010/main"/>
                      </a:ext>
                    </a:extLst>
                  </pic:spPr>
                </pic:pic>
              </a:graphicData>
            </a:graphic>
          </wp:inline>
        </w:drawing>
      </w:r>
    </w:p>
    <w:p w:rsidR="00AF7263" w:rsidRPr="00AD5F8C" w:rsidRDefault="00CE57B5" w:rsidP="002E1FAC">
      <w:pPr>
        <w:numPr>
          <w:ilvl w:val="0"/>
          <w:numId w:val="1"/>
        </w:numPr>
        <w:suppressAutoHyphens w:val="0"/>
        <w:spacing w:before="100" w:beforeAutospacing="1" w:after="100" w:afterAutospacing="1" w:line="360" w:lineRule="auto"/>
        <w:jc w:val="both"/>
        <w:rPr>
          <w:rFonts w:ascii="Arial" w:eastAsiaTheme="minorHAnsi" w:hAnsi="Arial"/>
          <w:color w:val="000000" w:themeColor="text1"/>
          <w:kern w:val="0"/>
          <w:sz w:val="22"/>
          <w:szCs w:val="22"/>
          <w:shd w:val="clear" w:color="auto" w:fill="FFFFFF"/>
          <w:lang w:val="es-ES" w:eastAsia="en-US" w:bidi="ar-SA"/>
        </w:rPr>
      </w:pPr>
      <w:r w:rsidRPr="00AF7263">
        <w:rPr>
          <w:rFonts w:ascii="Arial" w:eastAsia="Times New Roman" w:hAnsi="Arial"/>
          <w:b/>
          <w:color w:val="000000"/>
          <w:kern w:val="0"/>
          <w:sz w:val="22"/>
          <w:szCs w:val="22"/>
          <w:lang w:val="es-MX" w:eastAsia="en-US" w:bidi="ar-SA"/>
        </w:rPr>
        <w:t xml:space="preserve">Los protocolos a seguir cuando encuentran a un niño o niña trabajando en las peores formas de trabajo infantil, como Inspección ¿Cuál es la función o </w:t>
      </w:r>
      <w:r w:rsidRPr="00AF7263">
        <w:rPr>
          <w:rFonts w:ascii="Arial" w:eastAsia="Times New Roman" w:hAnsi="Arial"/>
          <w:b/>
          <w:kern w:val="0"/>
          <w:sz w:val="22"/>
          <w:szCs w:val="22"/>
          <w:lang w:val="es-MX" w:eastAsia="en-US" w:bidi="ar-SA"/>
        </w:rPr>
        <w:t>pasos</w:t>
      </w:r>
      <w:r w:rsidRPr="00AF7263">
        <w:rPr>
          <w:rFonts w:ascii="Arial" w:eastAsia="Times New Roman" w:hAnsi="Arial"/>
          <w:b/>
          <w:color w:val="000000"/>
          <w:kern w:val="0"/>
          <w:sz w:val="22"/>
          <w:szCs w:val="22"/>
          <w:lang w:val="es-MX" w:eastAsia="en-US" w:bidi="ar-SA"/>
        </w:rPr>
        <w:t xml:space="preserve"> a seguir en Argentina?</w:t>
      </w:r>
      <w:r w:rsidR="0094601E" w:rsidRPr="00AF7263">
        <w:rPr>
          <w:rFonts w:ascii="Arial" w:eastAsia="Times New Roman" w:hAnsi="Arial"/>
          <w:b/>
          <w:color w:val="000000"/>
          <w:kern w:val="0"/>
          <w:sz w:val="22"/>
          <w:szCs w:val="22"/>
          <w:lang w:val="es-MX" w:eastAsia="en-US" w:bidi="ar-SA"/>
        </w:rPr>
        <w:t xml:space="preserve"> </w:t>
      </w:r>
    </w:p>
    <w:p w:rsidR="00AD5F8C" w:rsidRPr="00AD5F8C" w:rsidRDefault="00AD5F8C" w:rsidP="00AD5F8C">
      <w:pPr>
        <w:suppressAutoHyphens w:val="0"/>
        <w:spacing w:before="100" w:beforeAutospacing="1" w:after="100" w:afterAutospacing="1" w:line="360" w:lineRule="auto"/>
        <w:ind w:left="708"/>
        <w:jc w:val="both"/>
        <w:rPr>
          <w:rFonts w:ascii="Arial" w:eastAsia="Times New Roman" w:hAnsi="Arial"/>
          <w:color w:val="000000"/>
          <w:kern w:val="0"/>
          <w:sz w:val="22"/>
          <w:szCs w:val="22"/>
          <w:lang w:val="es-MX" w:eastAsia="en-US" w:bidi="ar-SA"/>
        </w:rPr>
      </w:pPr>
      <w:r w:rsidRPr="00AD5F8C">
        <w:rPr>
          <w:rFonts w:ascii="Arial" w:eastAsia="Times New Roman" w:hAnsi="Arial"/>
          <w:color w:val="000000"/>
          <w:kern w:val="0"/>
          <w:sz w:val="22"/>
          <w:szCs w:val="22"/>
          <w:lang w:val="es-MX" w:eastAsia="en-US" w:bidi="ar-SA"/>
        </w:rPr>
        <w:t xml:space="preserve">Las peores formas de Trabajo infantil en la Argentina son delitos tipificados en el Código Penal por lo que no los consideramos como trabajo infantil en sí, sino que se realiza la denuncia penal al Juzgado ordinario (provincial) o federal, según corresponda. </w:t>
      </w:r>
    </w:p>
    <w:p w:rsidR="00AD5F8C" w:rsidRPr="00AD5F8C" w:rsidRDefault="00AD5F8C" w:rsidP="00AD5F8C">
      <w:pPr>
        <w:suppressAutoHyphens w:val="0"/>
        <w:spacing w:before="100" w:beforeAutospacing="1" w:after="100" w:afterAutospacing="1" w:line="360" w:lineRule="auto"/>
        <w:ind w:left="708"/>
        <w:jc w:val="both"/>
        <w:rPr>
          <w:rFonts w:ascii="Arial" w:eastAsia="Times New Roman" w:hAnsi="Arial"/>
          <w:color w:val="000000"/>
          <w:kern w:val="0"/>
          <w:sz w:val="22"/>
          <w:szCs w:val="22"/>
          <w:lang w:val="es-MX" w:eastAsia="en-US" w:bidi="ar-SA"/>
        </w:rPr>
      </w:pPr>
      <w:r w:rsidRPr="00AD5F8C">
        <w:rPr>
          <w:rFonts w:ascii="Arial" w:eastAsia="Times New Roman" w:hAnsi="Arial"/>
          <w:color w:val="000000"/>
          <w:kern w:val="0"/>
          <w:sz w:val="22"/>
          <w:szCs w:val="22"/>
          <w:lang w:val="es-MX" w:eastAsia="en-US" w:bidi="ar-SA"/>
        </w:rPr>
        <w:t xml:space="preserve">En el caso de encontrarse niños, niñas y /o adolescentes en situación de explotación laboral que podría llegar a ser el delito de trata de personas para la explotación laboral se utiliza el Procedimiento establecido en la Resolución 230/18 (que veremos en nuestro próximo encuentro)   </w:t>
      </w:r>
    </w:p>
    <w:p w:rsidR="00AD5F8C" w:rsidRDefault="00AD5F8C" w:rsidP="00AD5F8C">
      <w:pPr>
        <w:suppressAutoHyphens w:val="0"/>
        <w:spacing w:before="100" w:beforeAutospacing="1" w:after="100" w:afterAutospacing="1" w:line="360" w:lineRule="auto"/>
        <w:ind w:left="708"/>
        <w:jc w:val="both"/>
        <w:rPr>
          <w:rFonts w:ascii="Arial" w:eastAsiaTheme="minorHAnsi" w:hAnsi="Arial"/>
          <w:color w:val="000000" w:themeColor="text1"/>
          <w:kern w:val="0"/>
          <w:sz w:val="22"/>
          <w:szCs w:val="22"/>
          <w:shd w:val="clear" w:color="auto" w:fill="FFFFFF"/>
          <w:lang w:val="es-ES" w:eastAsia="en-US" w:bidi="ar-SA"/>
        </w:rPr>
      </w:pPr>
      <w:r>
        <w:rPr>
          <w:rFonts w:ascii="Arial" w:eastAsiaTheme="minorHAnsi" w:hAnsi="Arial"/>
          <w:color w:val="000000" w:themeColor="text1"/>
          <w:kern w:val="0"/>
          <w:sz w:val="22"/>
          <w:szCs w:val="22"/>
          <w:shd w:val="clear" w:color="auto" w:fill="FFFFFF"/>
          <w:lang w:val="es-ES" w:eastAsia="en-US" w:bidi="ar-SA"/>
        </w:rPr>
        <w:t xml:space="preserve">Para los casos de trabajo infantil </w:t>
      </w:r>
      <w:r w:rsidRPr="00AD5F8C">
        <w:rPr>
          <w:rFonts w:ascii="Arial" w:eastAsiaTheme="minorHAnsi" w:hAnsi="Arial" w:hint="eastAsia"/>
          <w:color w:val="000000" w:themeColor="text1"/>
          <w:kern w:val="0"/>
          <w:sz w:val="22"/>
          <w:szCs w:val="22"/>
          <w:shd w:val="clear" w:color="auto" w:fill="FFFFFF"/>
          <w:lang w:val="es-ES" w:eastAsia="en-US" w:bidi="ar-SA"/>
        </w:rPr>
        <w:t>abordamos con el mismo procedimiento todas las modalidades</w:t>
      </w:r>
      <w:r w:rsidR="00D14825">
        <w:rPr>
          <w:rFonts w:ascii="Arial" w:eastAsiaTheme="minorHAnsi" w:hAnsi="Arial"/>
          <w:color w:val="000000" w:themeColor="text1"/>
          <w:kern w:val="0"/>
          <w:sz w:val="22"/>
          <w:szCs w:val="22"/>
          <w:shd w:val="clear" w:color="auto" w:fill="FFFFFF"/>
          <w:lang w:val="es-ES" w:eastAsia="en-US" w:bidi="ar-SA"/>
        </w:rPr>
        <w:t>,</w:t>
      </w:r>
      <w:r>
        <w:rPr>
          <w:rFonts w:ascii="Arial" w:eastAsiaTheme="minorHAnsi" w:hAnsi="Arial"/>
          <w:color w:val="000000" w:themeColor="text1"/>
          <w:kern w:val="0"/>
          <w:sz w:val="22"/>
          <w:szCs w:val="22"/>
          <w:shd w:val="clear" w:color="auto" w:fill="FFFFFF"/>
          <w:lang w:val="es-ES" w:eastAsia="en-US" w:bidi="ar-SA"/>
        </w:rPr>
        <w:t xml:space="preserve"> y está contenido en la </w:t>
      </w:r>
      <w:r w:rsidR="006C16B6" w:rsidRPr="009155C1">
        <w:rPr>
          <w:rFonts w:ascii="Arial" w:eastAsiaTheme="minorHAnsi" w:hAnsi="Arial"/>
          <w:color w:val="000000" w:themeColor="text1"/>
          <w:kern w:val="0"/>
          <w:sz w:val="22"/>
          <w:szCs w:val="22"/>
          <w:shd w:val="clear" w:color="auto" w:fill="FFFFFF"/>
          <w:lang w:val="es-ES" w:eastAsia="en-US" w:bidi="ar-SA"/>
        </w:rPr>
        <w:t>Resolución N° 425/19 de la Secretaria de Trabajo</w:t>
      </w:r>
      <w:r>
        <w:rPr>
          <w:rFonts w:ascii="Arial" w:eastAsiaTheme="minorHAnsi" w:hAnsi="Arial"/>
          <w:color w:val="000000" w:themeColor="text1"/>
          <w:kern w:val="0"/>
          <w:sz w:val="22"/>
          <w:szCs w:val="22"/>
          <w:shd w:val="clear" w:color="auto" w:fill="FFFFFF"/>
          <w:lang w:val="es-ES" w:eastAsia="en-US" w:bidi="ar-SA"/>
        </w:rPr>
        <w:t xml:space="preserve">. </w:t>
      </w:r>
    </w:p>
    <w:p w:rsidR="000C72F0" w:rsidRPr="009155C1" w:rsidRDefault="000C72F0" w:rsidP="00AF7263">
      <w:pPr>
        <w:suppressAutoHyphens w:val="0"/>
        <w:spacing w:before="100" w:beforeAutospacing="1" w:after="100" w:afterAutospacing="1" w:line="360" w:lineRule="auto"/>
        <w:ind w:left="720"/>
        <w:jc w:val="both"/>
        <w:rPr>
          <w:rFonts w:ascii="Arial" w:eastAsiaTheme="minorHAnsi" w:hAnsi="Arial"/>
          <w:kern w:val="0"/>
          <w:sz w:val="22"/>
          <w:szCs w:val="22"/>
          <w:shd w:val="clear" w:color="auto" w:fill="FFFFFF"/>
          <w:lang w:val="es-ES" w:eastAsia="en-US" w:bidi="ar-SA"/>
        </w:rPr>
      </w:pPr>
      <w:r w:rsidRPr="009155C1">
        <w:rPr>
          <w:rFonts w:ascii="Arial" w:eastAsiaTheme="minorHAnsi" w:hAnsi="Arial"/>
          <w:kern w:val="0"/>
          <w:sz w:val="22"/>
          <w:szCs w:val="22"/>
          <w:shd w:val="clear" w:color="auto" w:fill="FFFFFF"/>
          <w:lang w:val="es-ES" w:eastAsia="en-US" w:bidi="ar-SA"/>
        </w:rPr>
        <w:t>El procedi</w:t>
      </w:r>
      <w:r w:rsidR="00B255F0" w:rsidRPr="009155C1">
        <w:rPr>
          <w:rFonts w:ascii="Arial" w:eastAsiaTheme="minorHAnsi" w:hAnsi="Arial"/>
          <w:kern w:val="0"/>
          <w:sz w:val="22"/>
          <w:szCs w:val="22"/>
          <w:shd w:val="clear" w:color="auto" w:fill="FFFFFF"/>
          <w:lang w:val="es-ES" w:eastAsia="en-US" w:bidi="ar-SA"/>
        </w:rPr>
        <w:t>miento considera tres etapas</w:t>
      </w:r>
      <w:r w:rsidRPr="009155C1">
        <w:rPr>
          <w:rFonts w:ascii="Arial" w:eastAsiaTheme="minorHAnsi" w:hAnsi="Arial"/>
          <w:kern w:val="0"/>
          <w:sz w:val="22"/>
          <w:szCs w:val="22"/>
          <w:shd w:val="clear" w:color="auto" w:fill="FFFFFF"/>
          <w:lang w:val="es-ES" w:eastAsia="en-US" w:bidi="ar-SA"/>
        </w:rPr>
        <w:t xml:space="preserve">: </w:t>
      </w:r>
    </w:p>
    <w:p w:rsidR="00ED627E" w:rsidRPr="00ED627E" w:rsidRDefault="00ED627E" w:rsidP="00ED627E">
      <w:pPr>
        <w:suppressAutoHyphens w:val="0"/>
        <w:spacing w:line="360" w:lineRule="auto"/>
        <w:ind w:firstLine="708"/>
        <w:rPr>
          <w:rFonts w:ascii="Arial" w:eastAsia="Times New Roman" w:hAnsi="Arial"/>
          <w:kern w:val="0"/>
          <w:sz w:val="22"/>
          <w:szCs w:val="22"/>
          <w:lang w:val="es-ES" w:eastAsia="es-ES" w:bidi="ar-SA"/>
        </w:rPr>
      </w:pPr>
      <w:r w:rsidRPr="00ED627E">
        <w:rPr>
          <w:rFonts w:ascii="Arial" w:eastAsiaTheme="minorEastAsia" w:hAnsi="Arial"/>
          <w:b/>
          <w:bCs/>
          <w:kern w:val="24"/>
          <w:sz w:val="22"/>
          <w:szCs w:val="22"/>
          <w:lang w:val="es-ES" w:eastAsia="es-ES" w:bidi="ar-SA"/>
        </w:rPr>
        <w:t xml:space="preserve">PREVIO A LA INSTANCIA INSPECTIVA </w:t>
      </w:r>
    </w:p>
    <w:p w:rsidR="00ED627E" w:rsidRPr="00ED627E" w:rsidRDefault="00ED627E" w:rsidP="00ED627E">
      <w:pPr>
        <w:suppressAutoHyphens w:val="0"/>
        <w:spacing w:line="360" w:lineRule="auto"/>
        <w:ind w:firstLine="708"/>
        <w:rPr>
          <w:rFonts w:ascii="Arial" w:eastAsia="Times New Roman" w:hAnsi="Arial"/>
          <w:kern w:val="0"/>
          <w:sz w:val="22"/>
          <w:szCs w:val="22"/>
          <w:lang w:val="es-ES" w:eastAsia="es-ES" w:bidi="ar-SA"/>
        </w:rPr>
      </w:pPr>
      <w:r w:rsidRPr="00B3464B">
        <w:rPr>
          <w:rFonts w:ascii="Arial" w:eastAsiaTheme="minorEastAsia" w:hAnsi="Arial"/>
          <w:kern w:val="24"/>
          <w:sz w:val="22"/>
          <w:szCs w:val="22"/>
          <w:lang w:val="es-ES" w:eastAsia="es-ES" w:bidi="ar-SA"/>
        </w:rPr>
        <w:t>Deberán</w:t>
      </w:r>
      <w:r w:rsidRPr="00ED627E">
        <w:rPr>
          <w:rFonts w:ascii="Arial" w:eastAsiaTheme="minorEastAsia" w:hAnsi="Arial"/>
          <w:kern w:val="24"/>
          <w:sz w:val="22"/>
          <w:szCs w:val="22"/>
          <w:lang w:val="es-ES" w:eastAsia="es-ES" w:bidi="ar-SA"/>
        </w:rPr>
        <w:t xml:space="preserve"> reunir los datos de contacto de:  </w:t>
      </w:r>
    </w:p>
    <w:p w:rsidR="00ED627E" w:rsidRPr="009155C1" w:rsidRDefault="00ED627E" w:rsidP="002E1FAC">
      <w:pPr>
        <w:pStyle w:val="Prrafodelista"/>
        <w:numPr>
          <w:ilvl w:val="0"/>
          <w:numId w:val="9"/>
        </w:numPr>
        <w:suppressAutoHyphens w:val="0"/>
        <w:spacing w:line="360" w:lineRule="auto"/>
        <w:jc w:val="both"/>
        <w:rPr>
          <w:rFonts w:ascii="Arial" w:eastAsia="Times New Roman" w:hAnsi="Arial"/>
          <w:kern w:val="0"/>
          <w:sz w:val="22"/>
          <w:szCs w:val="22"/>
          <w:lang w:val="es-ES" w:eastAsia="es-ES" w:bidi="ar-SA"/>
        </w:rPr>
      </w:pPr>
      <w:r w:rsidRPr="009155C1">
        <w:rPr>
          <w:rFonts w:ascii="Arial" w:eastAsiaTheme="minorEastAsia" w:hAnsi="Arial"/>
          <w:kern w:val="24"/>
          <w:sz w:val="22"/>
          <w:szCs w:val="22"/>
          <w:lang w:val="es-ES" w:eastAsia="es-ES" w:bidi="ar-SA"/>
        </w:rPr>
        <w:lastRenderedPageBreak/>
        <w:t xml:space="preserve">Las Áreas de protección de derechos de los niños, niñas y adolescentes de los niveles municipales, provinciales y nacional, y de la COPRETI = </w:t>
      </w:r>
      <w:r w:rsidR="000B6C72" w:rsidRPr="009155C1">
        <w:rPr>
          <w:rFonts w:ascii="Arial" w:eastAsiaTheme="minorEastAsia" w:hAnsi="Arial"/>
          <w:i/>
          <w:iCs/>
          <w:kern w:val="24"/>
          <w:sz w:val="22"/>
          <w:szCs w:val="22"/>
          <w:lang w:val="es-ES" w:eastAsia="es-ES" w:bidi="ar-SA"/>
        </w:rPr>
        <w:t xml:space="preserve">intentará </w:t>
      </w:r>
      <w:r w:rsidR="009155C1" w:rsidRPr="009155C1">
        <w:rPr>
          <w:rFonts w:ascii="Arial" w:eastAsiaTheme="minorEastAsia" w:hAnsi="Arial"/>
          <w:i/>
          <w:iCs/>
          <w:kern w:val="24"/>
          <w:sz w:val="22"/>
          <w:szCs w:val="22"/>
          <w:lang w:val="es-ES" w:eastAsia="es-ES" w:bidi="ar-SA"/>
        </w:rPr>
        <w:t>comunicar</w:t>
      </w:r>
      <w:r w:rsidRPr="009155C1">
        <w:rPr>
          <w:rFonts w:ascii="Arial" w:eastAsiaTheme="minorEastAsia" w:hAnsi="Arial"/>
          <w:i/>
          <w:iCs/>
          <w:kern w:val="24"/>
          <w:sz w:val="22"/>
          <w:szCs w:val="22"/>
          <w:lang w:val="es-ES" w:eastAsia="es-ES" w:bidi="ar-SA"/>
        </w:rPr>
        <w:t xml:space="preserve"> con ellas antes de abandonar las instalaciones que están siendo fiscalizadas</w:t>
      </w:r>
      <w:r w:rsidRPr="009155C1">
        <w:rPr>
          <w:rFonts w:ascii="Arial" w:eastAsiaTheme="minorEastAsia" w:hAnsi="Arial"/>
          <w:kern w:val="24"/>
          <w:sz w:val="22"/>
          <w:szCs w:val="22"/>
          <w:lang w:val="es-ES" w:eastAsia="es-ES" w:bidi="ar-SA"/>
        </w:rPr>
        <w:t>.</w:t>
      </w:r>
    </w:p>
    <w:p w:rsidR="00ED627E" w:rsidRPr="009155C1" w:rsidRDefault="00ED627E" w:rsidP="002E1FAC">
      <w:pPr>
        <w:pStyle w:val="Prrafodelista"/>
        <w:numPr>
          <w:ilvl w:val="0"/>
          <w:numId w:val="9"/>
        </w:numPr>
        <w:suppressAutoHyphens w:val="0"/>
        <w:spacing w:line="360" w:lineRule="auto"/>
        <w:jc w:val="both"/>
        <w:rPr>
          <w:rFonts w:ascii="Arial" w:eastAsia="Times New Roman" w:hAnsi="Arial"/>
          <w:kern w:val="0"/>
          <w:sz w:val="22"/>
          <w:szCs w:val="22"/>
          <w:lang w:val="es-ES" w:eastAsia="es-ES" w:bidi="ar-SA"/>
        </w:rPr>
      </w:pPr>
      <w:r w:rsidRPr="009155C1">
        <w:rPr>
          <w:rFonts w:ascii="Arial" w:eastAsiaTheme="minorEastAsia" w:hAnsi="Arial"/>
          <w:kern w:val="24"/>
          <w:sz w:val="22"/>
          <w:szCs w:val="22"/>
          <w:lang w:val="es-ES" w:eastAsia="es-ES" w:bidi="ar-SA"/>
        </w:rPr>
        <w:t>Las fiscalías/s</w:t>
      </w:r>
      <w:r w:rsidR="00C17A58" w:rsidRPr="009155C1">
        <w:rPr>
          <w:rFonts w:ascii="Arial" w:eastAsiaTheme="minorEastAsia" w:hAnsi="Arial"/>
          <w:kern w:val="24"/>
          <w:sz w:val="22"/>
          <w:szCs w:val="22"/>
          <w:lang w:val="es-ES" w:eastAsia="es-ES" w:bidi="ar-SA"/>
        </w:rPr>
        <w:t>,</w:t>
      </w:r>
      <w:r w:rsidRPr="009155C1">
        <w:rPr>
          <w:rFonts w:ascii="Arial" w:eastAsiaTheme="minorEastAsia" w:hAnsi="Arial"/>
          <w:kern w:val="24"/>
          <w:sz w:val="22"/>
          <w:szCs w:val="22"/>
          <w:lang w:val="es-ES" w:eastAsia="es-ES" w:bidi="ar-SA"/>
        </w:rPr>
        <w:t xml:space="preserve"> juzgados penales y </w:t>
      </w:r>
      <w:r w:rsidR="00143087" w:rsidRPr="009155C1">
        <w:rPr>
          <w:rFonts w:ascii="Arial" w:eastAsiaTheme="minorEastAsia" w:hAnsi="Arial"/>
          <w:kern w:val="24"/>
          <w:sz w:val="22"/>
          <w:szCs w:val="22"/>
          <w:lang w:val="es-ES" w:eastAsia="es-ES" w:bidi="ar-SA"/>
        </w:rPr>
        <w:t>c</w:t>
      </w:r>
      <w:r w:rsidRPr="009155C1">
        <w:rPr>
          <w:rFonts w:ascii="Arial" w:eastAsiaTheme="minorEastAsia" w:hAnsi="Arial"/>
          <w:kern w:val="24"/>
          <w:sz w:val="22"/>
          <w:szCs w:val="22"/>
          <w:lang w:val="es-ES" w:eastAsia="es-ES" w:bidi="ar-SA"/>
        </w:rPr>
        <w:t xml:space="preserve">omisarías = </w:t>
      </w:r>
      <w:r w:rsidRPr="009155C1">
        <w:rPr>
          <w:rFonts w:ascii="Arial" w:eastAsiaTheme="minorEastAsia" w:hAnsi="Arial"/>
          <w:i/>
          <w:iCs/>
          <w:kern w:val="24"/>
          <w:sz w:val="22"/>
          <w:szCs w:val="22"/>
          <w:lang w:val="es-ES" w:eastAsia="es-ES" w:bidi="ar-SA"/>
        </w:rPr>
        <w:t>se deberá interponer la denuncia penal con premura (dentro de las 72 horas hábiles).</w:t>
      </w:r>
    </w:p>
    <w:p w:rsidR="00ED627E" w:rsidRPr="009155C1" w:rsidRDefault="00ED627E" w:rsidP="00ED627E">
      <w:pPr>
        <w:suppressAutoHyphens w:val="0"/>
        <w:spacing w:line="360" w:lineRule="auto"/>
        <w:ind w:left="1440"/>
        <w:contextualSpacing/>
        <w:jc w:val="both"/>
        <w:rPr>
          <w:rFonts w:ascii="Arial" w:eastAsia="Times New Roman" w:hAnsi="Arial"/>
          <w:kern w:val="0"/>
          <w:sz w:val="22"/>
          <w:szCs w:val="22"/>
          <w:lang w:val="es-ES" w:eastAsia="es-ES" w:bidi="ar-SA"/>
        </w:rPr>
      </w:pPr>
    </w:p>
    <w:p w:rsidR="00ED627E" w:rsidRPr="00ED627E" w:rsidRDefault="00ED627E" w:rsidP="00ED627E">
      <w:pPr>
        <w:suppressAutoHyphens w:val="0"/>
        <w:spacing w:line="360" w:lineRule="auto"/>
        <w:ind w:firstLine="708"/>
        <w:rPr>
          <w:rFonts w:ascii="Arial" w:eastAsia="Times New Roman" w:hAnsi="Arial"/>
          <w:kern w:val="0"/>
          <w:sz w:val="22"/>
          <w:szCs w:val="22"/>
          <w:lang w:val="es-ES" w:eastAsia="es-ES" w:bidi="ar-SA"/>
        </w:rPr>
      </w:pPr>
      <w:r w:rsidRPr="00ED627E">
        <w:rPr>
          <w:rFonts w:ascii="Arial" w:eastAsiaTheme="minorEastAsia" w:hAnsi="Arial"/>
          <w:b/>
          <w:bCs/>
          <w:kern w:val="24"/>
          <w:sz w:val="22"/>
          <w:szCs w:val="22"/>
          <w:lang w:val="es-ES" w:eastAsia="es-ES" w:bidi="ar-SA"/>
        </w:rPr>
        <w:t>DURANTE LA INSTANCIA INSPECTIVA</w:t>
      </w:r>
      <w:r w:rsidRPr="00ED627E">
        <w:rPr>
          <w:rFonts w:ascii="Arial" w:eastAsiaTheme="minorEastAsia" w:hAnsi="Arial"/>
          <w:kern w:val="24"/>
          <w:sz w:val="22"/>
          <w:szCs w:val="22"/>
          <w:lang w:val="es-ES" w:eastAsia="es-ES" w:bidi="ar-SA"/>
        </w:rPr>
        <w:t xml:space="preserve">: </w:t>
      </w:r>
    </w:p>
    <w:p w:rsidR="00ED627E" w:rsidRPr="009155C1" w:rsidRDefault="00ED627E" w:rsidP="002E1FAC">
      <w:pPr>
        <w:pStyle w:val="Prrafodelista"/>
        <w:numPr>
          <w:ilvl w:val="0"/>
          <w:numId w:val="7"/>
        </w:numPr>
        <w:suppressAutoHyphens w:val="0"/>
        <w:spacing w:line="360" w:lineRule="auto"/>
        <w:jc w:val="both"/>
        <w:rPr>
          <w:rFonts w:ascii="Arial" w:eastAsia="Times New Roman" w:hAnsi="Arial"/>
          <w:kern w:val="0"/>
          <w:sz w:val="22"/>
          <w:szCs w:val="22"/>
          <w:lang w:val="es-ES" w:eastAsia="es-ES" w:bidi="ar-SA"/>
        </w:rPr>
      </w:pPr>
      <w:r w:rsidRPr="009155C1">
        <w:rPr>
          <w:rFonts w:ascii="Arial" w:eastAsiaTheme="minorEastAsia" w:hAnsi="Arial"/>
          <w:kern w:val="24"/>
          <w:sz w:val="22"/>
          <w:szCs w:val="22"/>
          <w:lang w:val="es-ES" w:eastAsia="es-ES" w:bidi="ar-SA"/>
        </w:rPr>
        <w:t xml:space="preserve">Se </w:t>
      </w:r>
      <w:r w:rsidR="00B44335" w:rsidRPr="009155C1">
        <w:rPr>
          <w:rFonts w:ascii="Arial" w:eastAsiaTheme="minorEastAsia" w:hAnsi="Arial"/>
          <w:kern w:val="24"/>
          <w:sz w:val="22"/>
          <w:szCs w:val="22"/>
          <w:lang w:val="es-ES" w:eastAsia="es-ES" w:bidi="ar-SA"/>
        </w:rPr>
        <w:t>realiza</w:t>
      </w:r>
      <w:r w:rsidRPr="009155C1">
        <w:rPr>
          <w:rFonts w:ascii="Arial" w:eastAsiaTheme="minorEastAsia" w:hAnsi="Arial"/>
          <w:kern w:val="24"/>
          <w:sz w:val="22"/>
          <w:szCs w:val="22"/>
          <w:lang w:val="es-ES" w:eastAsia="es-ES" w:bidi="ar-SA"/>
        </w:rPr>
        <w:t xml:space="preserve"> la apertura de la fiscalización mediante el sistema de “Inspector Digital” (INDI) y se relevarán a todos los trabajadores presentes en el establecimiento. </w:t>
      </w:r>
    </w:p>
    <w:p w:rsidR="00ED627E" w:rsidRPr="009155C1" w:rsidRDefault="00156011" w:rsidP="00E93501">
      <w:pPr>
        <w:pStyle w:val="Prrafodelista"/>
        <w:numPr>
          <w:ilvl w:val="0"/>
          <w:numId w:val="7"/>
        </w:numPr>
        <w:suppressAutoHyphens w:val="0"/>
        <w:spacing w:line="360" w:lineRule="auto"/>
        <w:jc w:val="both"/>
        <w:rPr>
          <w:rFonts w:ascii="Arial" w:eastAsia="Times New Roman" w:hAnsi="Arial"/>
          <w:kern w:val="0"/>
          <w:sz w:val="22"/>
          <w:szCs w:val="22"/>
          <w:lang w:val="es-ES" w:eastAsia="es-ES" w:bidi="ar-SA"/>
        </w:rPr>
      </w:pPr>
      <w:r w:rsidRPr="009155C1">
        <w:rPr>
          <w:rFonts w:ascii="Arial" w:eastAsiaTheme="minorEastAsia" w:hAnsi="Arial" w:cs="Arial"/>
          <w:kern w:val="24"/>
          <w:sz w:val="22"/>
          <w:szCs w:val="22"/>
          <w:lang w:val="es-ES" w:eastAsia="es-ES" w:bidi="ar-SA"/>
        </w:rPr>
        <w:t>En caso de encontrar un niño y/o niña menor de 16 años trabajando,</w:t>
      </w:r>
      <w:r w:rsidR="00E978EE" w:rsidRPr="009155C1">
        <w:rPr>
          <w:rFonts w:ascii="Arial" w:eastAsiaTheme="minorEastAsia" w:hAnsi="Arial" w:cs="Arial"/>
          <w:kern w:val="24"/>
          <w:sz w:val="22"/>
          <w:szCs w:val="22"/>
          <w:lang w:val="es-ES" w:eastAsia="es-ES" w:bidi="ar-SA"/>
        </w:rPr>
        <w:t xml:space="preserve"> se debe</w:t>
      </w:r>
      <w:r w:rsidR="00B44335" w:rsidRPr="009155C1">
        <w:rPr>
          <w:rFonts w:ascii="Arial" w:eastAsiaTheme="minorEastAsia" w:hAnsi="Arial" w:cs="Arial"/>
          <w:kern w:val="24"/>
          <w:sz w:val="22"/>
          <w:szCs w:val="22"/>
          <w:lang w:val="es-ES" w:eastAsia="es-ES" w:bidi="ar-SA"/>
        </w:rPr>
        <w:t xml:space="preserve"> </w:t>
      </w:r>
      <w:r w:rsidRPr="009155C1">
        <w:rPr>
          <w:rFonts w:ascii="Arial" w:eastAsiaTheme="minorEastAsia" w:hAnsi="Arial" w:cs="Arial"/>
          <w:kern w:val="24"/>
          <w:sz w:val="22"/>
          <w:szCs w:val="22"/>
          <w:lang w:val="es-ES" w:eastAsia="es-ES" w:bidi="ar-SA"/>
        </w:rPr>
        <w:t>c</w:t>
      </w:r>
      <w:r w:rsidR="00ED627E" w:rsidRPr="009155C1">
        <w:rPr>
          <w:rFonts w:ascii="Arial" w:eastAsiaTheme="minorEastAsia" w:hAnsi="Arial" w:cs="Arial"/>
          <w:kern w:val="24"/>
          <w:sz w:val="22"/>
          <w:szCs w:val="22"/>
          <w:lang w:val="es-ES" w:eastAsia="es-ES" w:bidi="ar-SA"/>
        </w:rPr>
        <w:t>onfeccionar</w:t>
      </w:r>
      <w:r w:rsidRPr="009155C1">
        <w:rPr>
          <w:rFonts w:ascii="Arial" w:eastAsiaTheme="minorEastAsia" w:hAnsi="Arial" w:cs="Arial"/>
          <w:kern w:val="24"/>
          <w:sz w:val="22"/>
          <w:szCs w:val="22"/>
          <w:lang w:val="es-ES" w:eastAsia="es-ES" w:bidi="ar-SA"/>
        </w:rPr>
        <w:t xml:space="preserve"> el</w:t>
      </w:r>
      <w:r w:rsidR="00ED627E" w:rsidRPr="009155C1">
        <w:rPr>
          <w:rFonts w:ascii="Arial" w:eastAsiaTheme="minorEastAsia" w:hAnsi="Arial" w:cs="Arial"/>
          <w:kern w:val="24"/>
          <w:sz w:val="22"/>
          <w:szCs w:val="22"/>
          <w:lang w:val="es-ES" w:eastAsia="es-ES" w:bidi="ar-SA"/>
        </w:rPr>
        <w:t xml:space="preserve"> “</w:t>
      </w:r>
      <w:r w:rsidR="00ED627E" w:rsidRPr="009155C1">
        <w:rPr>
          <w:rFonts w:ascii="Arial" w:eastAsiaTheme="minorEastAsia" w:hAnsi="Arial" w:cs="Arial"/>
          <w:b/>
          <w:bCs/>
          <w:kern w:val="24"/>
          <w:sz w:val="22"/>
          <w:szCs w:val="22"/>
          <w:lang w:val="es-ES" w:eastAsia="es-ES" w:bidi="ar-SA"/>
        </w:rPr>
        <w:t xml:space="preserve">Acta de Infracción por Trabajo Infantil Prohibido” </w:t>
      </w:r>
      <w:r w:rsidR="00ED627E" w:rsidRPr="009155C1">
        <w:rPr>
          <w:rFonts w:ascii="Arial" w:eastAsiaTheme="minorEastAsia" w:hAnsi="Arial" w:cs="Arial"/>
          <w:kern w:val="24"/>
          <w:sz w:val="22"/>
          <w:szCs w:val="22"/>
          <w:lang w:val="es-ES" w:eastAsia="es-ES" w:bidi="ar-SA"/>
        </w:rPr>
        <w:t>(aprobada por la Resolución N°195/2013)</w:t>
      </w:r>
      <w:r w:rsidR="00E978EE" w:rsidRPr="009155C1">
        <w:rPr>
          <w:rFonts w:ascii="Arial" w:eastAsiaTheme="minorEastAsia" w:hAnsi="Arial" w:cs="Arial"/>
          <w:kern w:val="24"/>
          <w:sz w:val="22"/>
          <w:szCs w:val="22"/>
          <w:lang w:val="es-ES" w:eastAsia="es-ES" w:bidi="ar-SA"/>
        </w:rPr>
        <w:t xml:space="preserve">, indicando </w:t>
      </w:r>
      <w:r w:rsidR="00ED627E" w:rsidRPr="009155C1">
        <w:rPr>
          <w:rFonts w:ascii="Arial" w:eastAsiaTheme="minorEastAsia" w:hAnsi="Arial" w:cs="Arial"/>
          <w:kern w:val="24"/>
          <w:sz w:val="22"/>
          <w:szCs w:val="22"/>
          <w:lang w:val="es-ES" w:eastAsia="es-ES" w:bidi="ar-SA"/>
        </w:rPr>
        <w:t xml:space="preserve">el número correspondiente al Acta de inspección y el número de expediente </w:t>
      </w:r>
      <w:r w:rsidR="00ED627E" w:rsidRPr="00BB78B2">
        <w:rPr>
          <w:rFonts w:ascii="Arial" w:eastAsiaTheme="minorEastAsia" w:hAnsi="Arial" w:cs="Arial"/>
          <w:kern w:val="24"/>
          <w:sz w:val="22"/>
          <w:szCs w:val="22"/>
          <w:lang w:val="es-ES" w:eastAsia="es-ES" w:bidi="ar-SA"/>
        </w:rPr>
        <w:t>PNRT</w:t>
      </w:r>
      <w:r w:rsidR="00E93501" w:rsidRPr="00BB78B2">
        <w:rPr>
          <w:rFonts w:ascii="Arial" w:eastAsiaTheme="minorEastAsia" w:hAnsi="Arial" w:cs="Arial"/>
          <w:kern w:val="24"/>
          <w:sz w:val="22"/>
          <w:szCs w:val="22"/>
          <w:lang w:val="es-ES" w:eastAsia="es-ES" w:bidi="ar-SA"/>
        </w:rPr>
        <w:t xml:space="preserve"> (</w:t>
      </w:r>
      <w:r w:rsidR="00E93501" w:rsidRPr="00BB78B2">
        <w:rPr>
          <w:rFonts w:ascii="Arial" w:eastAsiaTheme="minorEastAsia" w:hAnsi="Arial" w:cs="Arial" w:hint="eastAsia"/>
          <w:kern w:val="24"/>
          <w:sz w:val="22"/>
          <w:szCs w:val="22"/>
          <w:lang w:val="es-ES" w:eastAsia="es-ES" w:bidi="ar-SA"/>
        </w:rPr>
        <w:t>Plan Nacional de Regularización del Trabajo</w:t>
      </w:r>
      <w:r w:rsidR="00E93501" w:rsidRPr="00BB78B2">
        <w:rPr>
          <w:rFonts w:ascii="Arial" w:eastAsiaTheme="minorEastAsia" w:hAnsi="Arial" w:cs="Arial"/>
          <w:kern w:val="24"/>
          <w:sz w:val="22"/>
          <w:szCs w:val="22"/>
          <w:lang w:val="es-ES" w:eastAsia="es-ES" w:bidi="ar-SA"/>
        </w:rPr>
        <w:t>)</w:t>
      </w:r>
      <w:r w:rsidR="00ED627E" w:rsidRPr="00BB78B2">
        <w:rPr>
          <w:rFonts w:ascii="Arial" w:eastAsiaTheme="minorEastAsia" w:hAnsi="Arial" w:cs="Arial"/>
          <w:kern w:val="24"/>
          <w:sz w:val="22"/>
          <w:szCs w:val="22"/>
          <w:lang w:val="es-ES" w:eastAsia="es-ES" w:bidi="ar-SA"/>
        </w:rPr>
        <w:t>.</w:t>
      </w:r>
    </w:p>
    <w:p w:rsidR="00ED627E" w:rsidRPr="009155C1" w:rsidRDefault="00FA77FA" w:rsidP="002E1FAC">
      <w:pPr>
        <w:pStyle w:val="Prrafodelista"/>
        <w:numPr>
          <w:ilvl w:val="0"/>
          <w:numId w:val="7"/>
        </w:numPr>
        <w:suppressAutoHyphens w:val="0"/>
        <w:spacing w:line="360" w:lineRule="auto"/>
        <w:jc w:val="both"/>
        <w:rPr>
          <w:rFonts w:ascii="Arial" w:eastAsia="Times New Roman" w:hAnsi="Arial"/>
          <w:kern w:val="0"/>
          <w:sz w:val="22"/>
          <w:szCs w:val="22"/>
          <w:lang w:val="es-ES" w:eastAsia="es-ES" w:bidi="ar-SA"/>
        </w:rPr>
      </w:pPr>
      <w:r w:rsidRPr="009155C1">
        <w:rPr>
          <w:rFonts w:ascii="Arial" w:eastAsiaTheme="minorEastAsia" w:hAnsi="Arial" w:cs="Arial"/>
          <w:kern w:val="24"/>
          <w:sz w:val="22"/>
          <w:szCs w:val="22"/>
          <w:lang w:val="es-ES" w:eastAsia="es-ES" w:bidi="ar-SA"/>
        </w:rPr>
        <w:t xml:space="preserve">Se </w:t>
      </w:r>
      <w:r w:rsidR="00B44335" w:rsidRPr="009155C1">
        <w:rPr>
          <w:rFonts w:ascii="Arial" w:eastAsiaTheme="minorEastAsia" w:hAnsi="Arial" w:cs="Arial"/>
          <w:kern w:val="24"/>
          <w:sz w:val="22"/>
          <w:szCs w:val="22"/>
          <w:lang w:val="es-ES" w:eastAsia="es-ES" w:bidi="ar-SA"/>
        </w:rPr>
        <w:t>contacta</w:t>
      </w:r>
      <w:r w:rsidRPr="009155C1">
        <w:rPr>
          <w:rFonts w:ascii="Arial" w:eastAsiaTheme="minorEastAsia" w:hAnsi="Arial" w:cs="Arial"/>
          <w:kern w:val="24"/>
          <w:sz w:val="22"/>
          <w:szCs w:val="22"/>
          <w:lang w:val="es-ES" w:eastAsia="es-ES" w:bidi="ar-SA"/>
        </w:rPr>
        <w:t xml:space="preserve"> </w:t>
      </w:r>
      <w:r w:rsidR="00ED627E" w:rsidRPr="009155C1">
        <w:rPr>
          <w:rFonts w:ascii="Arial" w:eastAsiaTheme="minorEastAsia" w:hAnsi="Arial" w:cs="Arial"/>
          <w:kern w:val="24"/>
          <w:sz w:val="22"/>
          <w:szCs w:val="22"/>
          <w:lang w:val="es-ES" w:eastAsia="es-ES" w:bidi="ar-SA"/>
        </w:rPr>
        <w:t>telefónicamente a las Áreas de Protección de Derechos de los Niños, Niñas y Adolescentes y/o a la COPRETI que corresponda según la jurisdicción</w:t>
      </w:r>
      <w:r w:rsidRPr="009155C1">
        <w:rPr>
          <w:rFonts w:ascii="Arial" w:eastAsiaTheme="minorEastAsia" w:hAnsi="Arial" w:cs="Arial"/>
          <w:kern w:val="24"/>
          <w:sz w:val="22"/>
          <w:szCs w:val="22"/>
          <w:lang w:val="es-ES" w:eastAsia="es-ES" w:bidi="ar-SA"/>
        </w:rPr>
        <w:t xml:space="preserve"> para</w:t>
      </w:r>
      <w:r w:rsidR="00ED627E" w:rsidRPr="009155C1">
        <w:rPr>
          <w:rFonts w:ascii="Arial" w:eastAsiaTheme="minorEastAsia" w:hAnsi="Arial" w:cs="Arial"/>
          <w:kern w:val="24"/>
          <w:sz w:val="22"/>
          <w:szCs w:val="22"/>
          <w:lang w:val="es-ES" w:eastAsia="es-ES" w:bidi="ar-SA"/>
        </w:rPr>
        <w:t>:</w:t>
      </w:r>
    </w:p>
    <w:p w:rsidR="00ED627E" w:rsidRPr="009155C1" w:rsidRDefault="00ED627E" w:rsidP="002E1FAC">
      <w:pPr>
        <w:numPr>
          <w:ilvl w:val="0"/>
          <w:numId w:val="6"/>
        </w:numPr>
        <w:suppressAutoHyphens w:val="0"/>
        <w:spacing w:line="360" w:lineRule="auto"/>
        <w:ind w:left="1685"/>
        <w:contextualSpacing/>
        <w:jc w:val="both"/>
        <w:rPr>
          <w:rFonts w:ascii="Arial" w:eastAsia="Times New Roman" w:hAnsi="Arial"/>
          <w:kern w:val="0"/>
          <w:sz w:val="22"/>
          <w:szCs w:val="22"/>
          <w:lang w:val="es-ES" w:eastAsia="es-ES" w:bidi="ar-SA"/>
        </w:rPr>
      </w:pPr>
      <w:r w:rsidRPr="009155C1">
        <w:rPr>
          <w:rFonts w:ascii="Arial" w:eastAsiaTheme="minorEastAsia" w:hAnsi="Arial"/>
          <w:kern w:val="24"/>
          <w:sz w:val="22"/>
          <w:szCs w:val="22"/>
          <w:lang w:val="es-ES" w:eastAsia="es-ES" w:bidi="ar-SA"/>
        </w:rPr>
        <w:t>ponerlos al tanto del hallazgo de niños/as trabajadores/as y solicitar su presencia en el establecimiento. (</w:t>
      </w:r>
      <w:r w:rsidRPr="009155C1">
        <w:rPr>
          <w:rFonts w:ascii="Arial" w:eastAsiaTheme="minorEastAsia" w:hAnsi="Arial"/>
          <w:kern w:val="24"/>
          <w:sz w:val="22"/>
          <w:szCs w:val="22"/>
          <w:u w:val="single"/>
          <w:lang w:val="es-ES" w:eastAsia="es-ES" w:bidi="ar-SA"/>
        </w:rPr>
        <w:t>En el campo OBSERVACIONES del Acta se dejará constancia de la respuesta del organismo gubernamenta</w:t>
      </w:r>
      <w:r w:rsidRPr="009155C1">
        <w:rPr>
          <w:rFonts w:ascii="Arial" w:eastAsiaTheme="minorEastAsia" w:hAnsi="Arial"/>
          <w:kern w:val="24"/>
          <w:sz w:val="22"/>
          <w:szCs w:val="22"/>
          <w:lang w:val="es-ES" w:eastAsia="es-ES" w:bidi="ar-SA"/>
        </w:rPr>
        <w:t xml:space="preserve">l). </w:t>
      </w:r>
    </w:p>
    <w:p w:rsidR="00ED627E" w:rsidRPr="00961CE9" w:rsidRDefault="00ED627E" w:rsidP="002E1FAC">
      <w:pPr>
        <w:numPr>
          <w:ilvl w:val="0"/>
          <w:numId w:val="6"/>
        </w:numPr>
        <w:suppressAutoHyphens w:val="0"/>
        <w:spacing w:line="360" w:lineRule="auto"/>
        <w:ind w:left="1685"/>
        <w:contextualSpacing/>
        <w:jc w:val="both"/>
        <w:rPr>
          <w:rFonts w:ascii="Arial" w:eastAsia="Times New Roman" w:hAnsi="Arial"/>
          <w:kern w:val="0"/>
          <w:sz w:val="22"/>
          <w:szCs w:val="22"/>
          <w:lang w:val="es-ES" w:eastAsia="es-ES" w:bidi="ar-SA"/>
        </w:rPr>
      </w:pPr>
      <w:r w:rsidRPr="00961CE9">
        <w:rPr>
          <w:rFonts w:ascii="Arial" w:eastAsiaTheme="minorEastAsia" w:hAnsi="Arial"/>
          <w:kern w:val="24"/>
          <w:sz w:val="22"/>
          <w:szCs w:val="22"/>
          <w:lang w:val="es-ES" w:eastAsia="es-ES" w:bidi="ar-SA"/>
        </w:rPr>
        <w:t>comunicarles que se procederá a radicar la denuncia pen</w:t>
      </w:r>
      <w:r w:rsidR="00FA77FA" w:rsidRPr="00961CE9">
        <w:rPr>
          <w:rFonts w:ascii="Arial" w:eastAsiaTheme="minorEastAsia" w:hAnsi="Arial"/>
          <w:kern w:val="24"/>
          <w:sz w:val="22"/>
          <w:szCs w:val="22"/>
          <w:lang w:val="es-ES" w:eastAsia="es-ES" w:bidi="ar-SA"/>
        </w:rPr>
        <w:t>al por estar frente a un delito.</w:t>
      </w:r>
    </w:p>
    <w:p w:rsidR="00ED627E" w:rsidRPr="009155C1" w:rsidRDefault="00ED627E" w:rsidP="002E1FAC">
      <w:pPr>
        <w:pStyle w:val="Prrafodelista"/>
        <w:numPr>
          <w:ilvl w:val="0"/>
          <w:numId w:val="8"/>
        </w:numPr>
        <w:suppressAutoHyphens w:val="0"/>
        <w:spacing w:line="360" w:lineRule="auto"/>
        <w:jc w:val="both"/>
        <w:rPr>
          <w:rFonts w:ascii="Arial" w:eastAsia="Times New Roman" w:hAnsi="Arial"/>
          <w:kern w:val="0"/>
          <w:sz w:val="22"/>
          <w:szCs w:val="22"/>
          <w:lang w:val="es-ES" w:eastAsia="es-ES" w:bidi="ar-SA"/>
        </w:rPr>
      </w:pPr>
      <w:r w:rsidRPr="009155C1">
        <w:rPr>
          <w:rFonts w:ascii="Arial" w:eastAsiaTheme="minorEastAsia" w:hAnsi="Arial"/>
          <w:kern w:val="24"/>
          <w:sz w:val="22"/>
          <w:szCs w:val="22"/>
          <w:lang w:val="es-ES" w:eastAsia="es-ES" w:bidi="ar-SA"/>
        </w:rPr>
        <w:t>Se</w:t>
      </w:r>
      <w:r w:rsidR="009155C1" w:rsidRPr="009155C1">
        <w:rPr>
          <w:rFonts w:ascii="Arial" w:eastAsiaTheme="minorEastAsia" w:hAnsi="Arial"/>
          <w:kern w:val="24"/>
          <w:sz w:val="22"/>
          <w:szCs w:val="22"/>
          <w:lang w:val="es-ES" w:eastAsia="es-ES" w:bidi="ar-SA"/>
        </w:rPr>
        <w:t xml:space="preserve"> </w:t>
      </w:r>
      <w:r w:rsidR="00B44335" w:rsidRPr="009155C1">
        <w:rPr>
          <w:rFonts w:ascii="Arial" w:eastAsiaTheme="minorEastAsia" w:hAnsi="Arial"/>
          <w:kern w:val="24"/>
          <w:sz w:val="22"/>
          <w:szCs w:val="22"/>
          <w:lang w:val="es-ES" w:eastAsia="es-ES" w:bidi="ar-SA"/>
        </w:rPr>
        <w:t>deja</w:t>
      </w:r>
      <w:r w:rsidRPr="009155C1">
        <w:rPr>
          <w:rFonts w:ascii="Arial" w:eastAsiaTheme="minorEastAsia" w:hAnsi="Arial"/>
          <w:kern w:val="24"/>
          <w:sz w:val="22"/>
          <w:szCs w:val="22"/>
          <w:lang w:val="es-ES" w:eastAsia="es-ES" w:bidi="ar-SA"/>
        </w:rPr>
        <w:t xml:space="preserve"> al empleador copias de las Actas labradas (de insp</w:t>
      </w:r>
      <w:r w:rsidR="00B3464B" w:rsidRPr="009155C1">
        <w:rPr>
          <w:rFonts w:ascii="Arial" w:eastAsiaTheme="minorEastAsia" w:hAnsi="Arial"/>
          <w:kern w:val="24"/>
          <w:sz w:val="22"/>
          <w:szCs w:val="22"/>
          <w:lang w:val="es-ES" w:eastAsia="es-ES" w:bidi="ar-SA"/>
        </w:rPr>
        <w:t>ección y de constatación de TI).</w:t>
      </w:r>
    </w:p>
    <w:p w:rsidR="005D58A1" w:rsidRPr="00ED627E" w:rsidRDefault="005D58A1" w:rsidP="005D58A1">
      <w:pPr>
        <w:pStyle w:val="Prrafodelista"/>
        <w:suppressAutoHyphens w:val="0"/>
        <w:spacing w:line="360" w:lineRule="auto"/>
        <w:ind w:left="1080"/>
        <w:jc w:val="both"/>
        <w:rPr>
          <w:rFonts w:ascii="Arial" w:eastAsia="Times New Roman" w:hAnsi="Arial"/>
          <w:kern w:val="0"/>
          <w:sz w:val="22"/>
          <w:szCs w:val="22"/>
          <w:lang w:val="es-ES" w:eastAsia="es-ES" w:bidi="ar-SA"/>
        </w:rPr>
      </w:pPr>
    </w:p>
    <w:p w:rsidR="005D58A1" w:rsidRPr="009155C1" w:rsidRDefault="005D58A1" w:rsidP="00EF6EE6">
      <w:pPr>
        <w:suppressAutoHyphens w:val="0"/>
        <w:spacing w:line="360" w:lineRule="auto"/>
        <w:ind w:firstLine="708"/>
        <w:rPr>
          <w:rFonts w:ascii="Arial" w:eastAsiaTheme="minorEastAsia" w:hAnsi="Arial"/>
          <w:b/>
          <w:bCs/>
          <w:kern w:val="24"/>
          <w:sz w:val="22"/>
          <w:szCs w:val="22"/>
          <w:lang w:val="es-ES" w:eastAsia="es-ES" w:bidi="ar-SA"/>
        </w:rPr>
      </w:pPr>
      <w:r w:rsidRPr="009155C1">
        <w:rPr>
          <w:rFonts w:ascii="Arial" w:eastAsiaTheme="minorEastAsia" w:hAnsi="Arial"/>
          <w:b/>
          <w:bCs/>
          <w:kern w:val="24"/>
          <w:sz w:val="22"/>
          <w:szCs w:val="22"/>
          <w:lang w:val="es-ES" w:eastAsia="es-ES" w:bidi="ar-SA"/>
        </w:rPr>
        <w:t>POSTERIOR A LA INSTANCIA INSPECTIVA</w:t>
      </w:r>
    </w:p>
    <w:p w:rsidR="006745F9" w:rsidRPr="009155C1" w:rsidRDefault="008824BC" w:rsidP="002E1FAC">
      <w:pPr>
        <w:pStyle w:val="Prrafodelista"/>
        <w:numPr>
          <w:ilvl w:val="0"/>
          <w:numId w:val="8"/>
        </w:numPr>
        <w:suppressAutoHyphens w:val="0"/>
        <w:spacing w:line="360" w:lineRule="auto"/>
        <w:jc w:val="both"/>
        <w:rPr>
          <w:rFonts w:ascii="Arial" w:eastAsiaTheme="minorEastAsia" w:hAnsi="Arial"/>
          <w:kern w:val="24"/>
          <w:sz w:val="22"/>
          <w:szCs w:val="22"/>
          <w:lang w:val="es-ES" w:eastAsia="es-ES" w:bidi="ar-SA"/>
        </w:rPr>
      </w:pPr>
      <w:r w:rsidRPr="009155C1">
        <w:rPr>
          <w:rFonts w:ascii="Arial" w:eastAsiaTheme="minorEastAsia" w:hAnsi="Arial"/>
          <w:kern w:val="24"/>
          <w:sz w:val="22"/>
          <w:szCs w:val="22"/>
          <w:lang w:val="es-ES" w:eastAsia="es-ES" w:bidi="ar-SA"/>
        </w:rPr>
        <w:t xml:space="preserve">Se confecciona </w:t>
      </w:r>
      <w:r w:rsidR="009155C1" w:rsidRPr="009155C1">
        <w:rPr>
          <w:rFonts w:ascii="Arial" w:eastAsiaTheme="minorEastAsia" w:hAnsi="Arial"/>
          <w:strike/>
          <w:kern w:val="24"/>
          <w:sz w:val="22"/>
          <w:szCs w:val="22"/>
          <w:lang w:val="es-ES" w:eastAsia="es-ES" w:bidi="ar-SA"/>
        </w:rPr>
        <w:t>l</w:t>
      </w:r>
      <w:r w:rsidR="006745F9" w:rsidRPr="009155C1">
        <w:rPr>
          <w:rFonts w:ascii="Arial" w:eastAsiaTheme="minorEastAsia" w:hAnsi="Arial"/>
          <w:kern w:val="24"/>
          <w:sz w:val="22"/>
          <w:szCs w:val="22"/>
          <w:lang w:val="es-ES" w:eastAsia="es-ES" w:bidi="ar-SA"/>
        </w:rPr>
        <w:t xml:space="preserve">a denuncia penal por escrito, </w:t>
      </w:r>
      <w:r w:rsidRPr="009155C1">
        <w:rPr>
          <w:rFonts w:ascii="Arial" w:eastAsiaTheme="minorEastAsia" w:hAnsi="Arial"/>
          <w:kern w:val="24"/>
          <w:sz w:val="22"/>
          <w:szCs w:val="22"/>
          <w:lang w:val="es-ES" w:eastAsia="es-ES" w:bidi="ar-SA"/>
        </w:rPr>
        <w:t xml:space="preserve">adjuntando </w:t>
      </w:r>
      <w:r w:rsidR="006745F9" w:rsidRPr="009155C1">
        <w:rPr>
          <w:rFonts w:ascii="Arial" w:eastAsiaTheme="minorEastAsia" w:hAnsi="Arial"/>
          <w:kern w:val="24"/>
          <w:sz w:val="22"/>
          <w:szCs w:val="22"/>
          <w:lang w:val="es-ES" w:eastAsia="es-ES" w:bidi="ar-SA"/>
        </w:rPr>
        <w:t xml:space="preserve">el acta + fotografías (en sobre cerrado) </w:t>
      </w:r>
      <w:r w:rsidRPr="009155C1">
        <w:rPr>
          <w:rFonts w:ascii="Arial" w:eastAsiaTheme="minorEastAsia" w:hAnsi="Arial"/>
          <w:kern w:val="24"/>
          <w:sz w:val="22"/>
          <w:szCs w:val="22"/>
          <w:lang w:val="es-ES" w:eastAsia="es-ES" w:bidi="ar-SA"/>
        </w:rPr>
        <w:t xml:space="preserve">y se interpone </w:t>
      </w:r>
      <w:r w:rsidR="006745F9" w:rsidRPr="009155C1">
        <w:rPr>
          <w:rFonts w:ascii="Arial" w:eastAsiaTheme="minorEastAsia" w:hAnsi="Arial"/>
          <w:kern w:val="24"/>
          <w:sz w:val="22"/>
          <w:szCs w:val="22"/>
          <w:lang w:val="es-ES" w:eastAsia="es-ES" w:bidi="ar-SA"/>
        </w:rPr>
        <w:t xml:space="preserve">en la Justicia Penal provincial o de la CABA.  </w:t>
      </w:r>
    </w:p>
    <w:p w:rsidR="00923BBC" w:rsidRPr="009155C1" w:rsidRDefault="00F5784C" w:rsidP="002E1FAC">
      <w:pPr>
        <w:pStyle w:val="Prrafodelista"/>
        <w:numPr>
          <w:ilvl w:val="0"/>
          <w:numId w:val="8"/>
        </w:numPr>
        <w:spacing w:line="360" w:lineRule="auto"/>
        <w:jc w:val="both"/>
        <w:rPr>
          <w:rFonts w:ascii="Arial" w:eastAsiaTheme="minorEastAsia" w:hAnsi="Arial"/>
          <w:kern w:val="24"/>
          <w:sz w:val="22"/>
          <w:szCs w:val="22"/>
          <w:lang w:val="es-ES" w:eastAsia="es-ES" w:bidi="ar-SA"/>
        </w:rPr>
      </w:pPr>
      <w:r w:rsidRPr="009155C1">
        <w:rPr>
          <w:rFonts w:ascii="Arial" w:eastAsiaTheme="minorEastAsia" w:hAnsi="Arial"/>
          <w:kern w:val="24"/>
          <w:sz w:val="22"/>
          <w:szCs w:val="22"/>
          <w:lang w:eastAsia="es-ES" w:bidi="ar-SA"/>
        </w:rPr>
        <w:t>Se le envía n</w:t>
      </w:r>
      <w:r w:rsidR="00147876" w:rsidRPr="009155C1">
        <w:rPr>
          <w:rFonts w:ascii="Arial" w:eastAsiaTheme="minorEastAsia" w:hAnsi="Arial"/>
          <w:kern w:val="24"/>
          <w:sz w:val="22"/>
          <w:szCs w:val="22"/>
          <w:lang w:eastAsia="es-ES" w:bidi="ar-SA"/>
        </w:rPr>
        <w:t>ota a la COPRETI narrando lo sucedido con copia del Acta de Infracción por Trabajo Infantil Prohibido (en sobre cerrado).</w:t>
      </w:r>
    </w:p>
    <w:p w:rsidR="00923BBC" w:rsidRPr="009155C1" w:rsidRDefault="00F5784C" w:rsidP="002E1FAC">
      <w:pPr>
        <w:pStyle w:val="Prrafodelista"/>
        <w:numPr>
          <w:ilvl w:val="0"/>
          <w:numId w:val="8"/>
        </w:numPr>
        <w:spacing w:line="360" w:lineRule="auto"/>
        <w:rPr>
          <w:rFonts w:ascii="Arial" w:eastAsiaTheme="minorEastAsia" w:hAnsi="Arial"/>
          <w:kern w:val="24"/>
          <w:sz w:val="22"/>
          <w:szCs w:val="22"/>
          <w:lang w:val="es-ES" w:eastAsia="es-ES" w:bidi="ar-SA"/>
        </w:rPr>
      </w:pPr>
      <w:r w:rsidRPr="009155C1">
        <w:rPr>
          <w:rFonts w:ascii="Arial" w:eastAsiaTheme="minorEastAsia" w:hAnsi="Arial"/>
          <w:kern w:val="24"/>
          <w:sz w:val="22"/>
          <w:szCs w:val="22"/>
          <w:lang w:val="es-ES" w:eastAsia="es-ES" w:bidi="ar-SA"/>
        </w:rPr>
        <w:t>Se c</w:t>
      </w:r>
      <w:r w:rsidR="00147876" w:rsidRPr="009155C1">
        <w:rPr>
          <w:rFonts w:ascii="Arial" w:eastAsiaTheme="minorEastAsia" w:hAnsi="Arial"/>
          <w:kern w:val="24"/>
          <w:sz w:val="22"/>
          <w:szCs w:val="22"/>
          <w:lang w:val="es-ES" w:eastAsia="es-ES" w:bidi="ar-SA"/>
        </w:rPr>
        <w:t>arga en el Aplicativo Informático</w:t>
      </w:r>
      <w:r w:rsidR="00774412" w:rsidRPr="009155C1">
        <w:rPr>
          <w:rFonts w:ascii="Arial" w:eastAsiaTheme="minorEastAsia" w:hAnsi="Arial"/>
          <w:kern w:val="24"/>
          <w:sz w:val="22"/>
          <w:szCs w:val="22"/>
          <w:lang w:val="es-ES" w:eastAsia="es-ES" w:bidi="ar-SA"/>
        </w:rPr>
        <w:t>.</w:t>
      </w:r>
    </w:p>
    <w:p w:rsidR="006C16B6" w:rsidRPr="006745F9" w:rsidRDefault="00403B81" w:rsidP="002E1FAC">
      <w:pPr>
        <w:pStyle w:val="Prrafodelista"/>
        <w:numPr>
          <w:ilvl w:val="0"/>
          <w:numId w:val="8"/>
        </w:numPr>
        <w:spacing w:line="360" w:lineRule="auto"/>
        <w:rPr>
          <w:rFonts w:ascii="Arial" w:eastAsiaTheme="minorEastAsia" w:hAnsi="Arial"/>
          <w:kern w:val="24"/>
          <w:sz w:val="22"/>
          <w:szCs w:val="22"/>
          <w:lang w:val="es-ES" w:eastAsia="es-ES" w:bidi="ar-SA"/>
        </w:rPr>
      </w:pPr>
      <w:r w:rsidRPr="009155C1">
        <w:rPr>
          <w:rFonts w:ascii="Arial" w:eastAsiaTheme="minorEastAsia" w:hAnsi="Arial"/>
          <w:kern w:val="24"/>
          <w:sz w:val="22"/>
          <w:szCs w:val="22"/>
          <w:lang w:eastAsia="es-ES" w:bidi="ar-SA"/>
        </w:rPr>
        <w:t xml:space="preserve">Se remite </w:t>
      </w:r>
      <w:r w:rsidR="00147876" w:rsidRPr="009155C1">
        <w:rPr>
          <w:rFonts w:ascii="Arial" w:eastAsiaTheme="minorEastAsia" w:hAnsi="Arial"/>
          <w:kern w:val="24"/>
          <w:sz w:val="22"/>
          <w:szCs w:val="22"/>
          <w:lang w:eastAsia="es-ES" w:bidi="ar-SA"/>
        </w:rPr>
        <w:t xml:space="preserve">el expediente a la Autoridad Administrativa </w:t>
      </w:r>
      <w:r w:rsidR="00147876" w:rsidRPr="006745F9">
        <w:rPr>
          <w:rFonts w:ascii="Arial" w:eastAsiaTheme="minorEastAsia" w:hAnsi="Arial"/>
          <w:kern w:val="24"/>
          <w:sz w:val="22"/>
          <w:szCs w:val="22"/>
          <w:lang w:eastAsia="es-ES" w:bidi="ar-SA"/>
        </w:rPr>
        <w:t>Laboral Provincial para continuar el trámite administrativo por las sanciones laborales.</w:t>
      </w:r>
    </w:p>
    <w:p w:rsidR="00CE57B5" w:rsidRPr="00C12746" w:rsidRDefault="00322F66" w:rsidP="002E1FAC">
      <w:pPr>
        <w:numPr>
          <w:ilvl w:val="0"/>
          <w:numId w:val="1"/>
        </w:numPr>
        <w:suppressAutoHyphens w:val="0"/>
        <w:spacing w:before="100" w:beforeAutospacing="1" w:after="100" w:afterAutospacing="1" w:line="360" w:lineRule="auto"/>
        <w:jc w:val="both"/>
        <w:rPr>
          <w:rFonts w:ascii="Arial" w:eastAsia="Times New Roman" w:hAnsi="Arial"/>
          <w:b/>
          <w:color w:val="000000"/>
          <w:kern w:val="0"/>
          <w:sz w:val="22"/>
          <w:szCs w:val="22"/>
          <w:lang w:val="es-ES" w:eastAsia="en-US" w:bidi="ar-SA"/>
        </w:rPr>
      </w:pPr>
      <w:r w:rsidRPr="00CE57B5">
        <w:rPr>
          <w:rFonts w:ascii="Arial" w:eastAsia="Times New Roman" w:hAnsi="Arial"/>
          <w:b/>
          <w:color w:val="000000"/>
          <w:kern w:val="0"/>
          <w:sz w:val="22"/>
          <w:szCs w:val="22"/>
          <w:lang w:val="es-MX" w:eastAsia="en-US" w:bidi="ar-SA"/>
        </w:rPr>
        <w:t xml:space="preserve">¿En todas las Provincias argentinas es el mismo procedimiento al momento </w:t>
      </w:r>
      <w:r w:rsidR="00CE57B5" w:rsidRPr="00CE57B5">
        <w:rPr>
          <w:rFonts w:ascii="Arial" w:eastAsia="Times New Roman" w:hAnsi="Arial"/>
          <w:b/>
          <w:color w:val="000000"/>
          <w:kern w:val="0"/>
          <w:sz w:val="22"/>
          <w:szCs w:val="22"/>
          <w:lang w:val="es-MX" w:eastAsia="en-US" w:bidi="ar-SA"/>
        </w:rPr>
        <w:t>de encontrar niños o niñas laborando en las peores formas de trabajo infantil? </w:t>
      </w:r>
    </w:p>
    <w:p w:rsidR="00D14825" w:rsidRDefault="00D14825" w:rsidP="00C12746">
      <w:pPr>
        <w:pStyle w:val="Prrafodelista"/>
        <w:suppressAutoHyphens w:val="0"/>
        <w:spacing w:before="100" w:beforeAutospacing="1" w:after="100" w:afterAutospacing="1" w:line="360" w:lineRule="auto"/>
        <w:jc w:val="both"/>
        <w:rPr>
          <w:rFonts w:ascii="Arial" w:eastAsiaTheme="minorHAnsi" w:hAnsi="Arial"/>
          <w:color w:val="000000" w:themeColor="text1"/>
          <w:kern w:val="0"/>
          <w:sz w:val="22"/>
          <w:szCs w:val="22"/>
          <w:shd w:val="clear" w:color="auto" w:fill="FFFFFF"/>
          <w:lang w:val="es-ES" w:eastAsia="en-US" w:bidi="ar-SA"/>
        </w:rPr>
      </w:pPr>
      <w:r>
        <w:rPr>
          <w:rFonts w:ascii="Arial" w:eastAsiaTheme="minorHAnsi" w:hAnsi="Arial"/>
          <w:color w:val="000000" w:themeColor="text1"/>
          <w:kern w:val="0"/>
          <w:sz w:val="22"/>
          <w:szCs w:val="22"/>
          <w:shd w:val="clear" w:color="auto" w:fill="FFFFFF"/>
          <w:lang w:val="es-ES" w:eastAsia="en-US" w:bidi="ar-SA"/>
        </w:rPr>
        <w:lastRenderedPageBreak/>
        <w:t>A</w:t>
      </w:r>
      <w:r w:rsidR="00AD5F8C">
        <w:rPr>
          <w:rFonts w:ascii="Arial" w:eastAsiaTheme="minorHAnsi" w:hAnsi="Arial"/>
          <w:color w:val="000000" w:themeColor="text1"/>
          <w:kern w:val="0"/>
          <w:sz w:val="22"/>
          <w:szCs w:val="22"/>
          <w:shd w:val="clear" w:color="auto" w:fill="FFFFFF"/>
          <w:lang w:val="es-ES" w:eastAsia="en-US" w:bidi="ar-SA"/>
        </w:rPr>
        <w:t xml:space="preserve">l tener nuestro país un Sistema Federal de Gobierno, cada una de las provincias y la Ciudad Autónoma de Buenos Aires establecen los procedimientos a seguir en materia de fiscalización. </w:t>
      </w:r>
    </w:p>
    <w:p w:rsidR="00D14825" w:rsidRDefault="00D14825" w:rsidP="00C12746">
      <w:pPr>
        <w:pStyle w:val="Prrafodelista"/>
        <w:suppressAutoHyphens w:val="0"/>
        <w:spacing w:before="100" w:beforeAutospacing="1" w:after="100" w:afterAutospacing="1" w:line="360" w:lineRule="auto"/>
        <w:jc w:val="both"/>
        <w:rPr>
          <w:rFonts w:ascii="Arial" w:eastAsiaTheme="minorHAnsi" w:hAnsi="Arial"/>
          <w:color w:val="000000" w:themeColor="text1"/>
          <w:kern w:val="0"/>
          <w:sz w:val="22"/>
          <w:szCs w:val="22"/>
          <w:shd w:val="clear" w:color="auto" w:fill="FFFFFF"/>
          <w:lang w:val="es-ES" w:eastAsia="en-US" w:bidi="ar-SA"/>
        </w:rPr>
      </w:pPr>
    </w:p>
    <w:p w:rsidR="00AD5F8C" w:rsidRDefault="00AD5F8C" w:rsidP="00C12746">
      <w:pPr>
        <w:pStyle w:val="Prrafodelista"/>
        <w:suppressAutoHyphens w:val="0"/>
        <w:spacing w:before="100" w:beforeAutospacing="1" w:after="100" w:afterAutospacing="1" w:line="360" w:lineRule="auto"/>
        <w:jc w:val="both"/>
        <w:rPr>
          <w:rFonts w:ascii="Arial" w:eastAsiaTheme="minorHAnsi" w:hAnsi="Arial"/>
          <w:color w:val="000000" w:themeColor="text1"/>
          <w:kern w:val="0"/>
          <w:sz w:val="22"/>
          <w:szCs w:val="22"/>
          <w:shd w:val="clear" w:color="auto" w:fill="FFFFFF"/>
          <w:lang w:val="es-ES" w:eastAsia="en-US" w:bidi="ar-SA"/>
        </w:rPr>
      </w:pPr>
      <w:r>
        <w:rPr>
          <w:rFonts w:ascii="Arial" w:eastAsiaTheme="minorHAnsi" w:hAnsi="Arial"/>
          <w:color w:val="000000" w:themeColor="text1"/>
          <w:kern w:val="0"/>
          <w:sz w:val="22"/>
          <w:szCs w:val="22"/>
          <w:shd w:val="clear" w:color="auto" w:fill="FFFFFF"/>
          <w:lang w:val="es-ES" w:eastAsia="en-US" w:bidi="ar-SA"/>
        </w:rPr>
        <w:t>Sin perjuicio de ello, al considerarse delitos en la Argentina la</w:t>
      </w:r>
      <w:r w:rsidR="00041F07">
        <w:rPr>
          <w:rFonts w:ascii="Arial" w:eastAsiaTheme="minorHAnsi" w:hAnsi="Arial"/>
          <w:color w:val="000000" w:themeColor="text1"/>
          <w:kern w:val="0"/>
          <w:sz w:val="22"/>
          <w:szCs w:val="22"/>
          <w:shd w:val="clear" w:color="auto" w:fill="FFFFFF"/>
          <w:lang w:val="es-ES" w:eastAsia="en-US" w:bidi="ar-SA"/>
        </w:rPr>
        <w:t>s</w:t>
      </w:r>
      <w:r>
        <w:rPr>
          <w:rFonts w:ascii="Arial" w:eastAsiaTheme="minorHAnsi" w:hAnsi="Arial"/>
          <w:color w:val="000000" w:themeColor="text1"/>
          <w:kern w:val="0"/>
          <w:sz w:val="22"/>
          <w:szCs w:val="22"/>
          <w:shd w:val="clear" w:color="auto" w:fill="FFFFFF"/>
          <w:lang w:val="es-ES" w:eastAsia="en-US" w:bidi="ar-SA"/>
        </w:rPr>
        <w:t xml:space="preserve"> peores formas de trabajo infantil</w:t>
      </w:r>
      <w:r w:rsidR="00041F07">
        <w:rPr>
          <w:rFonts w:ascii="Arial" w:eastAsiaTheme="minorHAnsi" w:hAnsi="Arial"/>
          <w:color w:val="000000" w:themeColor="text1"/>
          <w:kern w:val="0"/>
          <w:sz w:val="22"/>
          <w:szCs w:val="22"/>
          <w:shd w:val="clear" w:color="auto" w:fill="FFFFFF"/>
          <w:lang w:val="es-ES" w:eastAsia="en-US" w:bidi="ar-SA"/>
        </w:rPr>
        <w:t xml:space="preserve">, todos los servicios de inspección de todas las jurisdicciones deben hacer la denuncia penal al Juzgado federal o provincial, según el caso. </w:t>
      </w:r>
      <w:r>
        <w:rPr>
          <w:rFonts w:ascii="Arial" w:eastAsiaTheme="minorHAnsi" w:hAnsi="Arial"/>
          <w:color w:val="000000" w:themeColor="text1"/>
          <w:kern w:val="0"/>
          <w:sz w:val="22"/>
          <w:szCs w:val="22"/>
          <w:shd w:val="clear" w:color="auto" w:fill="FFFFFF"/>
          <w:lang w:val="es-ES" w:eastAsia="en-US" w:bidi="ar-SA"/>
        </w:rPr>
        <w:t xml:space="preserve"> </w:t>
      </w:r>
    </w:p>
    <w:p w:rsidR="00AD5F8C" w:rsidRDefault="00AD5F8C" w:rsidP="00C12746">
      <w:pPr>
        <w:pStyle w:val="Prrafodelista"/>
        <w:suppressAutoHyphens w:val="0"/>
        <w:spacing w:before="100" w:beforeAutospacing="1" w:after="100" w:afterAutospacing="1" w:line="360" w:lineRule="auto"/>
        <w:jc w:val="both"/>
        <w:rPr>
          <w:rFonts w:ascii="Arial" w:eastAsiaTheme="minorHAnsi" w:hAnsi="Arial"/>
          <w:color w:val="000000" w:themeColor="text1"/>
          <w:kern w:val="0"/>
          <w:sz w:val="22"/>
          <w:szCs w:val="22"/>
          <w:shd w:val="clear" w:color="auto" w:fill="FFFFFF"/>
          <w:lang w:val="es-ES" w:eastAsia="en-US" w:bidi="ar-SA"/>
        </w:rPr>
      </w:pPr>
    </w:p>
    <w:p w:rsidR="00C12746" w:rsidRPr="00C12746" w:rsidRDefault="00041F07" w:rsidP="00C12746">
      <w:pPr>
        <w:pStyle w:val="Prrafodelista"/>
        <w:suppressAutoHyphens w:val="0"/>
        <w:spacing w:before="100" w:beforeAutospacing="1" w:after="100" w:afterAutospacing="1" w:line="360" w:lineRule="auto"/>
        <w:jc w:val="both"/>
        <w:rPr>
          <w:rFonts w:ascii="Arial" w:eastAsiaTheme="minorHAnsi" w:hAnsi="Arial"/>
          <w:color w:val="000000" w:themeColor="text1"/>
          <w:kern w:val="0"/>
          <w:sz w:val="22"/>
          <w:szCs w:val="22"/>
          <w:shd w:val="clear" w:color="auto" w:fill="FFFFFF"/>
          <w:lang w:val="es-ES" w:eastAsia="en-US" w:bidi="ar-SA"/>
        </w:rPr>
      </w:pPr>
      <w:r>
        <w:rPr>
          <w:rFonts w:ascii="Arial" w:eastAsiaTheme="minorHAnsi" w:hAnsi="Arial"/>
          <w:color w:val="000000" w:themeColor="text1"/>
          <w:kern w:val="0"/>
          <w:sz w:val="22"/>
          <w:szCs w:val="22"/>
          <w:shd w:val="clear" w:color="auto" w:fill="FFFFFF"/>
          <w:lang w:val="es-ES" w:eastAsia="en-US" w:bidi="ar-SA"/>
        </w:rPr>
        <w:t xml:space="preserve">Asimismo, en materia de protección de los derechos de los niños, niñas y adolescentes, </w:t>
      </w:r>
      <w:r w:rsidR="00C12746" w:rsidRPr="00C12746">
        <w:rPr>
          <w:rFonts w:ascii="Arial" w:eastAsiaTheme="minorHAnsi" w:hAnsi="Arial"/>
          <w:color w:val="000000" w:themeColor="text1"/>
          <w:kern w:val="0"/>
          <w:sz w:val="22"/>
          <w:szCs w:val="22"/>
          <w:shd w:val="clear" w:color="auto" w:fill="FFFFFF"/>
          <w:lang w:val="es-ES" w:eastAsia="en-US" w:bidi="ar-SA"/>
        </w:rPr>
        <w:t xml:space="preserve">en el año 2005, </w:t>
      </w:r>
      <w:r>
        <w:rPr>
          <w:rFonts w:ascii="Arial" w:eastAsiaTheme="minorHAnsi" w:hAnsi="Arial"/>
          <w:color w:val="000000" w:themeColor="text1"/>
          <w:kern w:val="0"/>
          <w:sz w:val="22"/>
          <w:szCs w:val="22"/>
          <w:shd w:val="clear" w:color="auto" w:fill="FFFFFF"/>
          <w:lang w:val="es-ES" w:eastAsia="en-US" w:bidi="ar-SA"/>
        </w:rPr>
        <w:t xml:space="preserve">por </w:t>
      </w:r>
      <w:r w:rsidR="00C12746" w:rsidRPr="00C12746">
        <w:rPr>
          <w:rFonts w:ascii="Arial" w:eastAsiaTheme="minorHAnsi" w:hAnsi="Arial"/>
          <w:color w:val="000000" w:themeColor="text1"/>
          <w:kern w:val="0"/>
          <w:sz w:val="22"/>
          <w:szCs w:val="22"/>
          <w:shd w:val="clear" w:color="auto" w:fill="FFFFFF"/>
          <w:lang w:val="es-ES" w:eastAsia="en-US" w:bidi="ar-SA"/>
        </w:rPr>
        <w:t>la Ley Nacional N° 26.061 de Protección Integral de los Derechos de los Niños, Niñas y Adolescentes (NNA)</w:t>
      </w:r>
      <w:r w:rsidR="00C12746" w:rsidRPr="00C24A2A">
        <w:rPr>
          <w:rStyle w:val="Refdenotaalpie"/>
          <w:rFonts w:ascii="Arial" w:eastAsiaTheme="minorHAnsi" w:hAnsi="Arial"/>
          <w:color w:val="000000" w:themeColor="text1"/>
          <w:kern w:val="0"/>
          <w:sz w:val="22"/>
          <w:szCs w:val="22"/>
          <w:shd w:val="clear" w:color="auto" w:fill="FFFFFF"/>
          <w:lang w:val="es-ES" w:eastAsia="en-US" w:bidi="ar-SA"/>
        </w:rPr>
        <w:footnoteReference w:id="2"/>
      </w:r>
      <w:r w:rsidR="00C12746" w:rsidRPr="00C12746">
        <w:rPr>
          <w:rFonts w:ascii="Arial" w:eastAsiaTheme="minorHAnsi" w:hAnsi="Arial"/>
          <w:color w:val="000000" w:themeColor="text1"/>
          <w:kern w:val="0"/>
          <w:sz w:val="22"/>
          <w:szCs w:val="22"/>
          <w:shd w:val="clear" w:color="auto" w:fill="FFFFFF"/>
          <w:lang w:val="es-ES" w:eastAsia="en-US" w:bidi="ar-SA"/>
        </w:rPr>
        <w:t xml:space="preserve">, </w:t>
      </w:r>
      <w:r>
        <w:rPr>
          <w:rFonts w:ascii="Arial" w:eastAsiaTheme="minorHAnsi" w:hAnsi="Arial"/>
          <w:color w:val="000000" w:themeColor="text1"/>
          <w:kern w:val="0"/>
          <w:sz w:val="22"/>
          <w:szCs w:val="22"/>
          <w:shd w:val="clear" w:color="auto" w:fill="FFFFFF"/>
          <w:lang w:val="es-ES" w:eastAsia="en-US" w:bidi="ar-SA"/>
        </w:rPr>
        <w:t xml:space="preserve">se </w:t>
      </w:r>
      <w:r w:rsidR="00C12746" w:rsidRPr="00C12746">
        <w:rPr>
          <w:rFonts w:ascii="Arial" w:eastAsiaTheme="minorHAnsi" w:hAnsi="Arial"/>
          <w:color w:val="000000" w:themeColor="text1"/>
          <w:kern w:val="0"/>
          <w:sz w:val="22"/>
          <w:szCs w:val="22"/>
          <w:shd w:val="clear" w:color="auto" w:fill="FFFFFF"/>
          <w:lang w:val="es-ES" w:eastAsia="en-US" w:bidi="ar-SA"/>
        </w:rPr>
        <w:t>creó el Sistema Integral de Protección de los Derechos de la Infancia y Adolescencia, indicando que todos los organismos que se relacionan con NNA son responsables de vincularse con los demás organismos gubernamentales con competencia en la restitución de los derechos violentados a estas poblaciones.</w:t>
      </w:r>
    </w:p>
    <w:p w:rsidR="00C12746" w:rsidRPr="00C12746" w:rsidRDefault="00041F07" w:rsidP="00C12746">
      <w:pPr>
        <w:suppressAutoHyphens w:val="0"/>
        <w:spacing w:before="100" w:beforeAutospacing="1" w:after="100" w:afterAutospacing="1" w:line="360" w:lineRule="auto"/>
        <w:ind w:left="708"/>
        <w:jc w:val="both"/>
        <w:rPr>
          <w:rFonts w:ascii="Arial" w:eastAsiaTheme="minorHAnsi" w:hAnsi="Arial"/>
          <w:color w:val="000000" w:themeColor="text1"/>
          <w:kern w:val="0"/>
          <w:sz w:val="22"/>
          <w:szCs w:val="22"/>
          <w:shd w:val="clear" w:color="auto" w:fill="FFFFFF"/>
          <w:lang w:val="es-ES" w:eastAsia="en-US" w:bidi="ar-SA"/>
        </w:rPr>
      </w:pPr>
      <w:r>
        <w:rPr>
          <w:rFonts w:ascii="Arial" w:eastAsiaTheme="minorHAnsi" w:hAnsi="Arial"/>
          <w:color w:val="000000" w:themeColor="text1"/>
          <w:kern w:val="0"/>
          <w:sz w:val="22"/>
          <w:szCs w:val="22"/>
          <w:shd w:val="clear" w:color="auto" w:fill="FFFFFF"/>
          <w:lang w:val="es-ES" w:eastAsia="en-US" w:bidi="ar-SA"/>
        </w:rPr>
        <w:t xml:space="preserve">Como ya expresáramos, la </w:t>
      </w:r>
      <w:r w:rsidR="00C12746" w:rsidRPr="00CE57B5">
        <w:rPr>
          <w:rFonts w:ascii="Arial" w:eastAsiaTheme="minorHAnsi" w:hAnsi="Arial"/>
          <w:color w:val="000000" w:themeColor="text1"/>
          <w:kern w:val="0"/>
          <w:sz w:val="22"/>
          <w:szCs w:val="22"/>
          <w:shd w:val="clear" w:color="auto" w:fill="FFFFFF"/>
          <w:lang w:val="es-ES" w:eastAsia="en-US" w:bidi="ar-SA"/>
        </w:rPr>
        <w:t xml:space="preserve">Argentina </w:t>
      </w:r>
      <w:r w:rsidR="00C12746">
        <w:rPr>
          <w:rFonts w:ascii="Arial" w:eastAsiaTheme="minorHAnsi" w:hAnsi="Arial"/>
          <w:color w:val="000000" w:themeColor="text1"/>
          <w:kern w:val="0"/>
          <w:sz w:val="22"/>
          <w:szCs w:val="22"/>
          <w:shd w:val="clear" w:color="auto" w:fill="FFFFFF"/>
          <w:lang w:val="es-ES" w:eastAsia="en-US" w:bidi="ar-SA"/>
        </w:rPr>
        <w:t>está dividida</w:t>
      </w:r>
      <w:r w:rsidR="00C12746" w:rsidRPr="00CE57B5">
        <w:rPr>
          <w:rFonts w:ascii="Arial" w:eastAsiaTheme="minorHAnsi" w:hAnsi="Arial"/>
          <w:color w:val="000000" w:themeColor="text1"/>
          <w:kern w:val="0"/>
          <w:sz w:val="22"/>
          <w:szCs w:val="22"/>
          <w:shd w:val="clear" w:color="auto" w:fill="FFFFFF"/>
          <w:lang w:val="es-ES" w:eastAsia="en-US" w:bidi="ar-SA"/>
        </w:rPr>
        <w:t xml:space="preserve"> en 24 jurisdicciones: 23 provincias y un distrito federal (Ciudad Autónoma de Buenos Aires), al ser un país federal, las provincias tienen su propia autonomía</w:t>
      </w:r>
      <w:r>
        <w:rPr>
          <w:rFonts w:ascii="Arial" w:eastAsiaTheme="minorHAnsi" w:hAnsi="Arial"/>
          <w:color w:val="000000" w:themeColor="text1"/>
          <w:kern w:val="0"/>
          <w:sz w:val="22"/>
          <w:szCs w:val="22"/>
          <w:shd w:val="clear" w:color="auto" w:fill="FFFFFF"/>
          <w:lang w:val="es-ES" w:eastAsia="en-US" w:bidi="ar-SA"/>
        </w:rPr>
        <w:t xml:space="preserve"> y por tanto tienen </w:t>
      </w:r>
      <w:r w:rsidR="00C12746" w:rsidRPr="00C12746">
        <w:rPr>
          <w:rFonts w:ascii="Arial" w:eastAsiaTheme="minorHAnsi" w:hAnsi="Arial"/>
          <w:color w:val="000000" w:themeColor="text1"/>
          <w:kern w:val="0"/>
          <w:sz w:val="22"/>
          <w:szCs w:val="22"/>
          <w:shd w:val="clear" w:color="auto" w:fill="FFFFFF"/>
          <w:lang w:val="es-ES" w:eastAsia="en-US" w:bidi="ar-SA"/>
        </w:rPr>
        <w:t>sus propios organismos de protección a la niñez</w:t>
      </w:r>
      <w:r w:rsidR="00C12746">
        <w:rPr>
          <w:rStyle w:val="Refdenotaalpie"/>
          <w:rFonts w:ascii="Arial" w:eastAsiaTheme="minorHAnsi" w:hAnsi="Arial"/>
          <w:color w:val="000000" w:themeColor="text1"/>
          <w:kern w:val="0"/>
          <w:sz w:val="22"/>
          <w:szCs w:val="22"/>
          <w:shd w:val="clear" w:color="auto" w:fill="FFFFFF"/>
          <w:lang w:val="es-ES" w:eastAsia="en-US" w:bidi="ar-SA"/>
        </w:rPr>
        <w:footnoteReference w:id="3"/>
      </w:r>
      <w:r w:rsidR="00C12746" w:rsidRPr="00C12746">
        <w:rPr>
          <w:rFonts w:ascii="Arial" w:eastAsiaTheme="minorHAnsi" w:hAnsi="Arial"/>
          <w:color w:val="000000" w:themeColor="text1"/>
          <w:kern w:val="0"/>
          <w:sz w:val="22"/>
          <w:szCs w:val="22"/>
          <w:shd w:val="clear" w:color="auto" w:fill="FFFFFF"/>
          <w:lang w:val="es-ES" w:eastAsia="en-US" w:bidi="ar-SA"/>
        </w:rPr>
        <w:t>.</w:t>
      </w:r>
    </w:p>
    <w:p w:rsidR="00C12746" w:rsidRPr="00C12746" w:rsidRDefault="00C12746" w:rsidP="00C12746">
      <w:pPr>
        <w:pStyle w:val="Prrafodelista"/>
        <w:suppressAutoHyphens w:val="0"/>
        <w:spacing w:before="100" w:beforeAutospacing="1" w:after="100" w:afterAutospacing="1" w:line="360" w:lineRule="auto"/>
        <w:jc w:val="both"/>
        <w:rPr>
          <w:rFonts w:ascii="Arial" w:eastAsiaTheme="minorHAnsi" w:hAnsi="Arial"/>
          <w:color w:val="000000" w:themeColor="text1"/>
          <w:kern w:val="0"/>
          <w:sz w:val="22"/>
          <w:szCs w:val="22"/>
          <w:shd w:val="clear" w:color="auto" w:fill="FFFFFF"/>
          <w:lang w:val="es-ES" w:eastAsia="en-US" w:bidi="ar-SA"/>
        </w:rPr>
      </w:pPr>
      <w:r w:rsidRPr="00C12746">
        <w:rPr>
          <w:rFonts w:ascii="Arial" w:eastAsiaTheme="minorHAnsi" w:hAnsi="Arial"/>
          <w:color w:val="000000" w:themeColor="text1"/>
          <w:kern w:val="0"/>
          <w:sz w:val="22"/>
          <w:szCs w:val="22"/>
          <w:shd w:val="clear" w:color="auto" w:fill="FFFFFF"/>
          <w:lang w:val="es-ES" w:eastAsia="en-US" w:bidi="ar-SA"/>
        </w:rPr>
        <w:t>Frente a</w:t>
      </w:r>
      <w:r w:rsidR="00041F07">
        <w:rPr>
          <w:rFonts w:ascii="Arial" w:eastAsiaTheme="minorHAnsi" w:hAnsi="Arial"/>
          <w:color w:val="000000" w:themeColor="text1"/>
          <w:kern w:val="0"/>
          <w:sz w:val="22"/>
          <w:szCs w:val="22"/>
          <w:shd w:val="clear" w:color="auto" w:fill="FFFFFF"/>
          <w:lang w:val="es-ES" w:eastAsia="en-US" w:bidi="ar-SA"/>
        </w:rPr>
        <w:t xml:space="preserve">l </w:t>
      </w:r>
      <w:r w:rsidRPr="00C12746">
        <w:rPr>
          <w:rFonts w:ascii="Arial" w:eastAsiaTheme="minorHAnsi" w:hAnsi="Arial"/>
          <w:color w:val="000000" w:themeColor="text1"/>
          <w:kern w:val="0"/>
          <w:sz w:val="22"/>
          <w:szCs w:val="22"/>
          <w:shd w:val="clear" w:color="auto" w:fill="FFFFFF"/>
          <w:lang w:val="es-ES" w:eastAsia="en-US" w:bidi="ar-SA"/>
        </w:rPr>
        <w:t>imperativo legal</w:t>
      </w:r>
      <w:r w:rsidR="00041F07">
        <w:rPr>
          <w:rFonts w:ascii="Arial" w:eastAsiaTheme="minorHAnsi" w:hAnsi="Arial"/>
          <w:color w:val="000000" w:themeColor="text1"/>
          <w:kern w:val="0"/>
          <w:sz w:val="22"/>
          <w:szCs w:val="22"/>
          <w:shd w:val="clear" w:color="auto" w:fill="FFFFFF"/>
          <w:lang w:val="es-ES" w:eastAsia="en-US" w:bidi="ar-SA"/>
        </w:rPr>
        <w:t xml:space="preserve"> de la corresponsabilidad</w:t>
      </w:r>
      <w:r w:rsidRPr="00C12746">
        <w:rPr>
          <w:rFonts w:ascii="Arial" w:eastAsiaTheme="minorHAnsi" w:hAnsi="Arial"/>
          <w:color w:val="000000" w:themeColor="text1"/>
          <w:kern w:val="0"/>
          <w:sz w:val="22"/>
          <w:szCs w:val="22"/>
          <w:shd w:val="clear" w:color="auto" w:fill="FFFFFF"/>
          <w:lang w:val="es-ES" w:eastAsia="en-US" w:bidi="ar-SA"/>
        </w:rPr>
        <w:t>, la inspección del trabajo inicia un proceso para colaborar en la reparación de derechos a los niños y las niñas en el cual las distintas instancias de gestión estatal (nacional, provincial y municipal) deberán articular sus acciones para la promoción, prevención, asistencia, protección, resguardo y restablecimiento de esos derechos vulnerados</w:t>
      </w:r>
    </w:p>
    <w:p w:rsidR="00E37B8F" w:rsidRPr="00E37B8F" w:rsidRDefault="0028616C" w:rsidP="00E37B8F">
      <w:pPr>
        <w:suppressAutoHyphens w:val="0"/>
        <w:spacing w:before="100" w:beforeAutospacing="1" w:after="100" w:afterAutospacing="1" w:line="360" w:lineRule="auto"/>
        <w:ind w:left="708"/>
        <w:jc w:val="both"/>
        <w:rPr>
          <w:rFonts w:ascii="Arial" w:eastAsiaTheme="minorHAnsi" w:hAnsi="Arial"/>
          <w:color w:val="000000" w:themeColor="text1"/>
          <w:kern w:val="0"/>
          <w:sz w:val="22"/>
          <w:szCs w:val="22"/>
          <w:shd w:val="clear" w:color="auto" w:fill="FFFFFF"/>
          <w:lang w:val="es-ES" w:eastAsia="en-US" w:bidi="ar-SA"/>
        </w:rPr>
      </w:pPr>
      <w:r w:rsidRPr="00CF6334">
        <w:rPr>
          <w:rFonts w:ascii="Arial" w:eastAsiaTheme="minorHAnsi" w:hAnsi="Arial"/>
          <w:color w:val="000000" w:themeColor="text1"/>
          <w:kern w:val="0"/>
          <w:sz w:val="22"/>
          <w:szCs w:val="22"/>
          <w:shd w:val="clear" w:color="auto" w:fill="FFFFFF"/>
          <w:lang w:val="es-ES" w:eastAsia="en-US" w:bidi="ar-SA"/>
        </w:rPr>
        <w:t>El siguiente cuadro</w:t>
      </w:r>
      <w:r w:rsidR="00B30E46" w:rsidRPr="00CF6334">
        <w:rPr>
          <w:rFonts w:ascii="Arial" w:eastAsiaTheme="minorHAnsi" w:hAnsi="Arial"/>
          <w:color w:val="000000" w:themeColor="text1"/>
          <w:kern w:val="0"/>
          <w:sz w:val="22"/>
          <w:szCs w:val="22"/>
          <w:shd w:val="clear" w:color="auto" w:fill="FFFFFF"/>
          <w:lang w:val="es-ES" w:eastAsia="en-US" w:bidi="ar-SA"/>
        </w:rPr>
        <w:t xml:space="preserve"> </w:t>
      </w:r>
      <w:r w:rsidRPr="00CF6334">
        <w:rPr>
          <w:rFonts w:ascii="Arial" w:eastAsiaTheme="minorHAnsi" w:hAnsi="Arial"/>
          <w:color w:val="000000" w:themeColor="text1"/>
          <w:kern w:val="0"/>
          <w:sz w:val="22"/>
          <w:szCs w:val="22"/>
          <w:shd w:val="clear" w:color="auto" w:fill="FFFFFF"/>
          <w:lang w:val="es-ES" w:eastAsia="en-US" w:bidi="ar-SA"/>
        </w:rPr>
        <w:t xml:space="preserve">indica que provincias argentinas tienen Ley de Protección de los Derechos de los </w:t>
      </w:r>
      <w:proofErr w:type="spellStart"/>
      <w:r w:rsidRPr="00CF6334">
        <w:rPr>
          <w:rFonts w:ascii="Arial" w:eastAsiaTheme="minorHAnsi" w:hAnsi="Arial"/>
          <w:color w:val="000000" w:themeColor="text1"/>
          <w:kern w:val="0"/>
          <w:sz w:val="22"/>
          <w:szCs w:val="22"/>
          <w:shd w:val="clear" w:color="auto" w:fill="FFFFFF"/>
          <w:lang w:val="es-ES" w:eastAsia="en-US" w:bidi="ar-SA"/>
        </w:rPr>
        <w:t>NNyA</w:t>
      </w:r>
      <w:proofErr w:type="spellEnd"/>
      <w:r w:rsidR="00E37B8F" w:rsidRPr="00CF6334">
        <w:rPr>
          <w:rStyle w:val="Refdenotaalpie"/>
          <w:rFonts w:ascii="Arial" w:eastAsiaTheme="minorHAnsi" w:hAnsi="Arial"/>
          <w:color w:val="000000" w:themeColor="text1"/>
          <w:kern w:val="0"/>
          <w:sz w:val="22"/>
          <w:szCs w:val="22"/>
          <w:shd w:val="clear" w:color="auto" w:fill="FFFFFF"/>
          <w:lang w:val="es-ES" w:eastAsia="en-US" w:bidi="ar-SA"/>
        </w:rPr>
        <w:footnoteReference w:id="4"/>
      </w:r>
      <w:r w:rsidRPr="00CF6334">
        <w:rPr>
          <w:rFonts w:ascii="Arial" w:eastAsiaTheme="minorHAnsi" w:hAnsi="Arial"/>
          <w:color w:val="000000" w:themeColor="text1"/>
          <w:kern w:val="0"/>
          <w:sz w:val="22"/>
          <w:szCs w:val="22"/>
          <w:shd w:val="clear" w:color="auto" w:fill="FFFFFF"/>
          <w:lang w:val="es-ES" w:eastAsia="en-US" w:bidi="ar-SA"/>
        </w:rPr>
        <w:t>:</w:t>
      </w:r>
      <w:r w:rsidR="00B30E46">
        <w:rPr>
          <w:rFonts w:ascii="Arial" w:eastAsiaTheme="minorHAnsi" w:hAnsi="Arial"/>
          <w:color w:val="000000" w:themeColor="text1"/>
          <w:kern w:val="0"/>
          <w:sz w:val="22"/>
          <w:szCs w:val="22"/>
          <w:shd w:val="clear" w:color="auto" w:fill="FFFFFF"/>
          <w:lang w:val="es-ES" w:eastAsia="en-US" w:bidi="ar-SA"/>
        </w:rPr>
        <w:t xml:space="preserve"> </w:t>
      </w:r>
      <w:r w:rsidR="00B30E46" w:rsidRPr="00B30E46">
        <w:rPr>
          <w:rFonts w:ascii="Arial" w:eastAsiaTheme="minorHAnsi" w:hAnsi="Arial" w:hint="eastAsia"/>
          <w:color w:val="000000" w:themeColor="text1"/>
          <w:kern w:val="0"/>
          <w:sz w:val="22"/>
          <w:szCs w:val="22"/>
          <w:shd w:val="clear" w:color="auto" w:fill="FFFFFF"/>
          <w:lang w:val="es-ES" w:eastAsia="en-US" w:bidi="ar-SA"/>
        </w:rPr>
        <w:t xml:space="preserve"> </w:t>
      </w:r>
    </w:p>
    <w:p w:rsidR="0099290D" w:rsidRDefault="00E37B8F" w:rsidP="00E37B8F">
      <w:pPr>
        <w:suppressAutoHyphens w:val="0"/>
        <w:spacing w:before="100" w:beforeAutospacing="1" w:after="100" w:afterAutospacing="1"/>
        <w:jc w:val="center"/>
        <w:rPr>
          <w:rFonts w:ascii="Arial" w:eastAsiaTheme="minorHAnsi" w:hAnsi="Arial"/>
          <w:noProof/>
          <w:color w:val="000000" w:themeColor="text1"/>
          <w:kern w:val="0"/>
          <w:sz w:val="22"/>
          <w:szCs w:val="22"/>
          <w:shd w:val="clear" w:color="auto" w:fill="FFFFFF"/>
          <w:lang w:val="es-ES" w:eastAsia="es-ES" w:bidi="ar-SA"/>
        </w:rPr>
      </w:pPr>
      <w:r>
        <w:rPr>
          <w:rFonts w:ascii="Arial" w:eastAsiaTheme="minorHAnsi" w:hAnsi="Arial"/>
          <w:noProof/>
          <w:color w:val="000000" w:themeColor="text1"/>
          <w:kern w:val="0"/>
          <w:sz w:val="22"/>
          <w:szCs w:val="22"/>
          <w:shd w:val="clear" w:color="auto" w:fill="FFFFFF"/>
          <w:lang w:eastAsia="es-AR" w:bidi="ar-SA"/>
        </w:rPr>
        <w:lastRenderedPageBreak/>
        <w:drawing>
          <wp:inline distT="0" distB="0" distL="0" distR="0" wp14:anchorId="73783053" wp14:editId="64E2C53B">
            <wp:extent cx="2865600" cy="4454231"/>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ROV NN.png"/>
                    <pic:cNvPicPr/>
                  </pic:nvPicPr>
                  <pic:blipFill>
                    <a:blip r:embed="rId17">
                      <a:extLst>
                        <a:ext uri="{28A0092B-C50C-407E-A947-70E740481C1C}">
                          <a14:useLocalDpi xmlns:a14="http://schemas.microsoft.com/office/drawing/2010/main" val="0"/>
                        </a:ext>
                      </a:extLst>
                    </a:blip>
                    <a:stretch>
                      <a:fillRect/>
                    </a:stretch>
                  </pic:blipFill>
                  <pic:spPr>
                    <a:xfrm>
                      <a:off x="0" y="0"/>
                      <a:ext cx="2892573" cy="4496157"/>
                    </a:xfrm>
                    <a:prstGeom prst="rect">
                      <a:avLst/>
                    </a:prstGeom>
                  </pic:spPr>
                </pic:pic>
              </a:graphicData>
            </a:graphic>
          </wp:inline>
        </w:drawing>
      </w:r>
    </w:p>
    <w:p w:rsidR="00E37B8F" w:rsidRDefault="00E37B8F" w:rsidP="00E37B8F">
      <w:pPr>
        <w:jc w:val="center"/>
        <w:rPr>
          <w:rFonts w:asciiTheme="minorHAnsi" w:hAnsiTheme="minorHAnsi"/>
          <w:sz w:val="16"/>
          <w:szCs w:val="16"/>
        </w:rPr>
      </w:pPr>
      <w:r w:rsidRPr="00E37B8F">
        <w:rPr>
          <w:rFonts w:asciiTheme="minorHAnsi" w:hAnsiTheme="minorHAnsi"/>
          <w:sz w:val="16"/>
          <w:szCs w:val="16"/>
        </w:rPr>
        <w:t xml:space="preserve">Fuente: SENAF-UNICEF. 2014. </w:t>
      </w:r>
    </w:p>
    <w:p w:rsidR="00295C4D" w:rsidRPr="00471A9A" w:rsidRDefault="00E37B8F" w:rsidP="00471A9A">
      <w:pPr>
        <w:jc w:val="center"/>
        <w:rPr>
          <w:rFonts w:asciiTheme="minorHAnsi" w:eastAsiaTheme="minorHAnsi" w:hAnsiTheme="minorHAnsi" w:cs="Times New Roman"/>
          <w:kern w:val="0"/>
          <w:sz w:val="16"/>
          <w:szCs w:val="16"/>
          <w:lang w:eastAsia="es-ES" w:bidi="ar-SA"/>
        </w:rPr>
      </w:pPr>
      <w:r w:rsidRPr="00E37B8F">
        <w:rPr>
          <w:rFonts w:asciiTheme="minorHAnsi" w:hAnsiTheme="minorHAnsi"/>
          <w:sz w:val="16"/>
          <w:szCs w:val="16"/>
        </w:rPr>
        <w:t>Relevamiento de niños, niñas y adolescentes sin cuidados parentales en la República Argentina.</w:t>
      </w:r>
    </w:p>
    <w:p w:rsidR="00CE57B5" w:rsidRPr="00CE57B5" w:rsidRDefault="00CE57B5" w:rsidP="002E1FAC">
      <w:pPr>
        <w:numPr>
          <w:ilvl w:val="0"/>
          <w:numId w:val="1"/>
        </w:numPr>
        <w:suppressAutoHyphens w:val="0"/>
        <w:spacing w:before="100" w:beforeAutospacing="1" w:after="100" w:afterAutospacing="1" w:line="259" w:lineRule="auto"/>
        <w:rPr>
          <w:rFonts w:ascii="Arial" w:eastAsia="Times New Roman" w:hAnsi="Arial"/>
          <w:b/>
          <w:color w:val="000000"/>
          <w:kern w:val="0"/>
          <w:sz w:val="22"/>
          <w:szCs w:val="22"/>
          <w:lang w:val="es-ES" w:eastAsia="en-US" w:bidi="ar-SA"/>
        </w:rPr>
      </w:pPr>
      <w:r w:rsidRPr="00CE57B5">
        <w:rPr>
          <w:rFonts w:ascii="Arial" w:eastAsia="Times New Roman" w:hAnsi="Arial"/>
          <w:b/>
          <w:color w:val="000000"/>
          <w:kern w:val="0"/>
          <w:sz w:val="22"/>
          <w:szCs w:val="22"/>
          <w:lang w:val="es-MX" w:eastAsia="en-US" w:bidi="ar-SA"/>
        </w:rPr>
        <w:t xml:space="preserve">¿El Código Penal de Argentina está vinculado con el trabajo infantil? </w:t>
      </w:r>
    </w:p>
    <w:p w:rsidR="00960F50" w:rsidRPr="00C12746" w:rsidRDefault="00CE57B5" w:rsidP="00960F50">
      <w:pPr>
        <w:suppressAutoHyphens w:val="0"/>
        <w:spacing w:before="100" w:beforeAutospacing="1" w:after="100" w:afterAutospacing="1" w:line="360" w:lineRule="auto"/>
        <w:ind w:left="720"/>
        <w:jc w:val="both"/>
        <w:rPr>
          <w:rFonts w:ascii="Arial" w:eastAsiaTheme="minorHAnsi" w:hAnsi="Arial"/>
          <w:kern w:val="0"/>
          <w:sz w:val="22"/>
          <w:szCs w:val="22"/>
          <w:shd w:val="clear" w:color="auto" w:fill="FFFFFF"/>
          <w:lang w:val="es-ES" w:eastAsia="en-US" w:bidi="ar-SA"/>
        </w:rPr>
      </w:pPr>
      <w:r w:rsidRPr="00CE57B5">
        <w:rPr>
          <w:rFonts w:ascii="Arial" w:eastAsiaTheme="minorHAnsi" w:hAnsi="Arial"/>
          <w:color w:val="000000" w:themeColor="text1"/>
          <w:kern w:val="0"/>
          <w:sz w:val="22"/>
          <w:szCs w:val="22"/>
          <w:shd w:val="clear" w:color="auto" w:fill="FFFFFF"/>
          <w:lang w:val="es-ES" w:eastAsia="en-US" w:bidi="ar-SA"/>
        </w:rPr>
        <w:t>El Código Penal Argentino incorpora el artículo 148 bis (Ley N° 26.847) por el cual se penaliza el trabajo infantil</w:t>
      </w:r>
      <w:r w:rsidRPr="00C12746">
        <w:rPr>
          <w:rFonts w:ascii="Arial" w:eastAsiaTheme="minorHAnsi" w:hAnsi="Arial"/>
          <w:kern w:val="0"/>
          <w:sz w:val="22"/>
          <w:szCs w:val="22"/>
          <w:shd w:val="clear" w:color="auto" w:fill="FFFFFF"/>
          <w:lang w:val="es-ES" w:eastAsia="en-US" w:bidi="ar-SA"/>
        </w:rPr>
        <w:t xml:space="preserve">. </w:t>
      </w:r>
      <w:r w:rsidR="00CF37FB" w:rsidRPr="00C12746">
        <w:rPr>
          <w:rFonts w:ascii="Arial" w:eastAsiaTheme="minorHAnsi" w:hAnsi="Arial"/>
          <w:kern w:val="0"/>
          <w:sz w:val="22"/>
          <w:szCs w:val="22"/>
          <w:shd w:val="clear" w:color="auto" w:fill="FFFFFF"/>
          <w:lang w:val="es-ES" w:eastAsia="en-US" w:bidi="ar-SA"/>
        </w:rPr>
        <w:t>Allí e</w:t>
      </w:r>
      <w:r w:rsidRPr="00C12746">
        <w:rPr>
          <w:rFonts w:ascii="Arial" w:eastAsiaTheme="minorHAnsi" w:hAnsi="Arial"/>
          <w:kern w:val="0"/>
          <w:sz w:val="22"/>
          <w:szCs w:val="22"/>
          <w:shd w:val="clear" w:color="auto" w:fill="FFFFFF"/>
          <w:lang w:val="es-ES" w:eastAsia="en-US" w:bidi="ar-SA"/>
        </w:rPr>
        <w:t xml:space="preserve">xpresa: </w:t>
      </w:r>
    </w:p>
    <w:p w:rsidR="00CE57B5" w:rsidRPr="00CE57B5" w:rsidRDefault="00CE57B5" w:rsidP="00960F50">
      <w:pPr>
        <w:suppressAutoHyphens w:val="0"/>
        <w:spacing w:before="100" w:beforeAutospacing="1" w:after="100" w:afterAutospacing="1" w:line="360" w:lineRule="auto"/>
        <w:ind w:left="720"/>
        <w:jc w:val="both"/>
        <w:rPr>
          <w:rFonts w:ascii="Arial" w:eastAsiaTheme="minorHAnsi" w:hAnsi="Arial"/>
          <w:i/>
          <w:color w:val="000000" w:themeColor="text1"/>
          <w:kern w:val="0"/>
          <w:sz w:val="22"/>
          <w:szCs w:val="22"/>
          <w:shd w:val="clear" w:color="auto" w:fill="FFFFFF"/>
          <w:lang w:val="es-ES" w:eastAsia="en-US" w:bidi="ar-SA"/>
        </w:rPr>
      </w:pPr>
      <w:r w:rsidRPr="00CE57B5">
        <w:rPr>
          <w:rFonts w:ascii="Arial" w:eastAsiaTheme="minorHAnsi" w:hAnsi="Arial"/>
          <w:i/>
          <w:color w:val="000000" w:themeColor="text1"/>
          <w:kern w:val="0"/>
          <w:sz w:val="22"/>
          <w:szCs w:val="22"/>
          <w:shd w:val="clear" w:color="auto" w:fill="FFFFFF"/>
          <w:lang w:val="es-ES" w:eastAsia="en-US" w:bidi="ar-SA"/>
        </w:rPr>
        <w:t xml:space="preserve">“Será reprimido con prisión de 1 (uno) a 4 (cuatro) años el que aprovechare económicamente el trabajo de un niño o niña en violación de las normas nacionales que prohíben el trabajo infantil, siempre que el hecho no importare un delito más grave. Quedan exceptuadas las tareas que tuvieren fines pedagógicos o de capacitación exclusivamente. No será punible el padre, madre, tutor o guardador del niño o niña que incurriere en la conducta descripta”. </w:t>
      </w:r>
    </w:p>
    <w:p w:rsidR="00CE57B5" w:rsidRPr="00CE57B5" w:rsidRDefault="00CE57B5" w:rsidP="00960F50">
      <w:pPr>
        <w:suppressAutoHyphens w:val="0"/>
        <w:spacing w:before="100" w:beforeAutospacing="1" w:after="100" w:afterAutospacing="1" w:line="360" w:lineRule="auto"/>
        <w:ind w:left="720"/>
        <w:jc w:val="both"/>
        <w:rPr>
          <w:rFonts w:ascii="Arial" w:eastAsiaTheme="minorHAnsi" w:hAnsi="Arial"/>
          <w:color w:val="000000" w:themeColor="text1"/>
          <w:kern w:val="0"/>
          <w:sz w:val="22"/>
          <w:szCs w:val="22"/>
          <w:shd w:val="clear" w:color="auto" w:fill="FFFFFF"/>
          <w:lang w:val="es-ES" w:eastAsia="en-US" w:bidi="ar-SA"/>
        </w:rPr>
      </w:pPr>
      <w:r w:rsidRPr="00CE57B5">
        <w:rPr>
          <w:rFonts w:ascii="Arial" w:eastAsiaTheme="minorHAnsi" w:hAnsi="Arial"/>
          <w:color w:val="000000" w:themeColor="text1"/>
          <w:kern w:val="0"/>
          <w:sz w:val="22"/>
          <w:szCs w:val="22"/>
          <w:shd w:val="clear" w:color="auto" w:fill="FFFFFF"/>
          <w:lang w:val="es-ES" w:eastAsia="en-US" w:bidi="ar-SA"/>
        </w:rPr>
        <w:t>La penalización surge como respuesta a la violación de las leyes nacionales que prohíben el trabajo infantil en la Argentina y como una necesidad de erradicar en forma definitiva las relaciones laborales informales de los niños y niñas.</w:t>
      </w:r>
    </w:p>
    <w:p w:rsidR="008B154B" w:rsidRPr="00846A84" w:rsidRDefault="00CE57B5" w:rsidP="002E1FAC">
      <w:pPr>
        <w:numPr>
          <w:ilvl w:val="0"/>
          <w:numId w:val="1"/>
        </w:numPr>
        <w:suppressAutoHyphens w:val="0"/>
        <w:spacing w:before="100" w:beforeAutospacing="1" w:after="100" w:afterAutospacing="1" w:line="360" w:lineRule="auto"/>
        <w:jc w:val="both"/>
        <w:rPr>
          <w:rFonts w:ascii="Arial" w:eastAsia="Times New Roman" w:hAnsi="Arial"/>
          <w:b/>
          <w:color w:val="000000"/>
          <w:kern w:val="0"/>
          <w:sz w:val="22"/>
          <w:szCs w:val="22"/>
          <w:lang w:val="es-ES" w:eastAsia="en-US" w:bidi="ar-SA"/>
        </w:rPr>
      </w:pPr>
      <w:r w:rsidRPr="00CE57B5">
        <w:rPr>
          <w:rFonts w:ascii="Arial" w:eastAsia="Times New Roman" w:hAnsi="Arial"/>
          <w:b/>
          <w:color w:val="000000"/>
          <w:kern w:val="0"/>
          <w:sz w:val="22"/>
          <w:szCs w:val="22"/>
          <w:lang w:val="es-MX" w:eastAsia="en-US" w:bidi="ar-SA"/>
        </w:rPr>
        <w:lastRenderedPageBreak/>
        <w:t>El Inspector argentino, ¿tiene la facultad para autorizar a los adolescentes para poder laborar como lo establece la ley y los convenios ratificados por Argentina? </w:t>
      </w:r>
    </w:p>
    <w:p w:rsidR="00CE57B5" w:rsidRPr="005F7DC2" w:rsidRDefault="00CE57B5" w:rsidP="00F8538D">
      <w:pPr>
        <w:suppressAutoHyphens w:val="0"/>
        <w:spacing w:before="100" w:beforeAutospacing="1" w:after="100" w:afterAutospacing="1" w:line="360" w:lineRule="auto"/>
        <w:ind w:left="720"/>
        <w:jc w:val="both"/>
        <w:rPr>
          <w:rFonts w:ascii="Arial" w:eastAsiaTheme="minorHAnsi" w:hAnsi="Arial"/>
          <w:color w:val="000000" w:themeColor="text1"/>
          <w:kern w:val="0"/>
          <w:sz w:val="22"/>
          <w:szCs w:val="22"/>
          <w:shd w:val="clear" w:color="auto" w:fill="FFFFFF"/>
          <w:lang w:val="es-ES" w:eastAsia="en-US" w:bidi="ar-SA"/>
        </w:rPr>
      </w:pPr>
      <w:r w:rsidRPr="00CE57B5">
        <w:rPr>
          <w:rFonts w:ascii="Arial" w:eastAsiaTheme="minorHAnsi" w:hAnsi="Arial"/>
          <w:color w:val="000000" w:themeColor="text1"/>
          <w:kern w:val="0"/>
          <w:sz w:val="22"/>
          <w:szCs w:val="22"/>
          <w:shd w:val="clear" w:color="auto" w:fill="FFFFFF"/>
          <w:lang w:val="es-ES" w:eastAsia="en-US" w:bidi="ar-SA"/>
        </w:rPr>
        <w:t xml:space="preserve">La función del inspector es la de verificar el cumplimiento de la ley laboral y los derechos de los trabajadores. Las autorizaciones son expedidas por las autoridades laborales </w:t>
      </w:r>
      <w:r w:rsidRPr="005F7DC2">
        <w:rPr>
          <w:rFonts w:ascii="Arial" w:eastAsiaTheme="minorHAnsi" w:hAnsi="Arial"/>
          <w:color w:val="000000" w:themeColor="text1"/>
          <w:kern w:val="0"/>
          <w:sz w:val="22"/>
          <w:szCs w:val="22"/>
          <w:shd w:val="clear" w:color="auto" w:fill="FFFFFF"/>
          <w:lang w:val="es-ES" w:eastAsia="en-US" w:bidi="ar-SA"/>
        </w:rPr>
        <w:t>provinciales</w:t>
      </w:r>
      <w:r w:rsidR="00623C32" w:rsidRPr="005F7DC2">
        <w:rPr>
          <w:rFonts w:ascii="Arial" w:eastAsiaTheme="minorHAnsi" w:hAnsi="Arial"/>
          <w:color w:val="000000" w:themeColor="text1"/>
          <w:kern w:val="0"/>
          <w:sz w:val="22"/>
          <w:szCs w:val="22"/>
          <w:shd w:val="clear" w:color="auto" w:fill="FFFFFF"/>
          <w:lang w:val="es-ES" w:eastAsia="en-US" w:bidi="ar-SA"/>
        </w:rPr>
        <w:t xml:space="preserve"> y de la Ciudad Autónoma de Buenos Aire</w:t>
      </w:r>
      <w:r w:rsidR="00041F07">
        <w:rPr>
          <w:rFonts w:ascii="Arial" w:eastAsiaTheme="minorHAnsi" w:hAnsi="Arial"/>
          <w:color w:val="000000" w:themeColor="text1"/>
          <w:kern w:val="0"/>
          <w:sz w:val="22"/>
          <w:szCs w:val="22"/>
          <w:shd w:val="clear" w:color="auto" w:fill="FFFFFF"/>
          <w:lang w:val="es-ES" w:eastAsia="en-US" w:bidi="ar-SA"/>
        </w:rPr>
        <w:t xml:space="preserve">s, </w:t>
      </w:r>
      <w:r w:rsidR="00C24A2A" w:rsidRPr="005F7DC2">
        <w:rPr>
          <w:rFonts w:ascii="Arial" w:eastAsiaTheme="minorHAnsi" w:hAnsi="Arial"/>
          <w:color w:val="000000" w:themeColor="text1"/>
          <w:kern w:val="0"/>
          <w:sz w:val="22"/>
          <w:szCs w:val="22"/>
          <w:shd w:val="clear" w:color="auto" w:fill="FFFFFF"/>
          <w:lang w:val="es-ES" w:eastAsia="en-US" w:bidi="ar-SA"/>
        </w:rPr>
        <w:t xml:space="preserve">generalmente a través de </w:t>
      </w:r>
      <w:r w:rsidRPr="005F7DC2">
        <w:rPr>
          <w:rFonts w:ascii="Arial" w:eastAsiaTheme="minorHAnsi" w:hAnsi="Arial"/>
          <w:color w:val="000000" w:themeColor="text1"/>
          <w:kern w:val="0"/>
          <w:sz w:val="22"/>
          <w:szCs w:val="22"/>
          <w:shd w:val="clear" w:color="auto" w:fill="FFFFFF"/>
          <w:lang w:val="es-ES" w:eastAsia="en-US" w:bidi="ar-SA"/>
        </w:rPr>
        <w:t>las COPRETIS</w:t>
      </w:r>
      <w:r w:rsidRPr="005F7DC2">
        <w:rPr>
          <w:rFonts w:ascii="Arial" w:eastAsiaTheme="minorHAnsi" w:hAnsi="Arial"/>
          <w:color w:val="000000" w:themeColor="text1"/>
          <w:kern w:val="0"/>
          <w:sz w:val="16"/>
          <w:szCs w:val="16"/>
          <w:shd w:val="clear" w:color="auto" w:fill="FFFFFF"/>
          <w:lang w:val="es-ES" w:eastAsia="en-US" w:bidi="ar-SA"/>
        </w:rPr>
        <w:footnoteReference w:id="5"/>
      </w:r>
      <w:r w:rsidRPr="005F7DC2">
        <w:rPr>
          <w:rFonts w:ascii="Arial" w:eastAsiaTheme="minorHAnsi" w:hAnsi="Arial"/>
          <w:color w:val="000000" w:themeColor="text1"/>
          <w:kern w:val="0"/>
          <w:sz w:val="16"/>
          <w:szCs w:val="16"/>
          <w:shd w:val="clear" w:color="auto" w:fill="FFFFFF"/>
          <w:lang w:val="es-ES" w:eastAsia="en-US" w:bidi="ar-SA"/>
        </w:rPr>
        <w:t>,</w:t>
      </w:r>
      <w:r w:rsidRPr="005F7DC2">
        <w:rPr>
          <w:rFonts w:ascii="Arial" w:eastAsiaTheme="minorHAnsi" w:hAnsi="Arial"/>
          <w:color w:val="000000" w:themeColor="text1"/>
          <w:kern w:val="0"/>
          <w:sz w:val="22"/>
          <w:szCs w:val="22"/>
          <w:shd w:val="clear" w:color="auto" w:fill="FFFFFF"/>
          <w:lang w:val="es-ES" w:eastAsia="en-US" w:bidi="ar-SA"/>
        </w:rPr>
        <w:t xml:space="preserve"> y</w:t>
      </w:r>
      <w:r w:rsidR="00C24A2A" w:rsidRPr="005F7DC2">
        <w:rPr>
          <w:rFonts w:ascii="Arial" w:eastAsiaTheme="minorHAnsi" w:hAnsi="Arial"/>
          <w:color w:val="000000" w:themeColor="text1"/>
          <w:kern w:val="0"/>
          <w:sz w:val="22"/>
          <w:szCs w:val="22"/>
          <w:shd w:val="clear" w:color="auto" w:fill="FFFFFF"/>
          <w:lang w:val="es-ES" w:eastAsia="en-US" w:bidi="ar-SA"/>
        </w:rPr>
        <w:t xml:space="preserve">, si bien cada provincia tiene la facultad de determinar los requisitos, por lo general solicitan: </w:t>
      </w:r>
    </w:p>
    <w:p w:rsidR="007F0124" w:rsidRDefault="00CE57B5" w:rsidP="002E1FAC">
      <w:pPr>
        <w:pStyle w:val="Prrafodelista"/>
        <w:numPr>
          <w:ilvl w:val="0"/>
          <w:numId w:val="2"/>
        </w:numPr>
        <w:shd w:val="clear" w:color="auto" w:fill="FFFFFF"/>
        <w:suppressAutoHyphens w:val="0"/>
        <w:spacing w:after="360" w:line="360" w:lineRule="auto"/>
        <w:jc w:val="both"/>
        <w:rPr>
          <w:rFonts w:ascii="Arial" w:eastAsia="Times New Roman" w:hAnsi="Arial"/>
          <w:color w:val="000000" w:themeColor="text1"/>
          <w:kern w:val="0"/>
          <w:sz w:val="22"/>
          <w:szCs w:val="22"/>
          <w:lang w:val="es-ES" w:eastAsia="en-US" w:bidi="ar-SA"/>
        </w:rPr>
      </w:pPr>
      <w:r w:rsidRPr="000166DE">
        <w:rPr>
          <w:rFonts w:ascii="Arial" w:eastAsia="Times New Roman" w:hAnsi="Arial"/>
          <w:kern w:val="0"/>
          <w:sz w:val="22"/>
          <w:szCs w:val="22"/>
          <w:lang w:val="es-ES" w:eastAsia="en-US" w:bidi="ar-SA"/>
        </w:rPr>
        <w:t xml:space="preserve">Nota de los padres, tutor o representante legal del adolescente, autorizándolo a trabajar. En la misma, debe indicarse la razón social de la empresa y/o datos del empleador, el domicilio </w:t>
      </w:r>
      <w:r w:rsidRPr="000166DE">
        <w:rPr>
          <w:rFonts w:ascii="Arial" w:eastAsia="Times New Roman" w:hAnsi="Arial"/>
          <w:color w:val="000000" w:themeColor="text1"/>
          <w:kern w:val="0"/>
          <w:sz w:val="22"/>
          <w:szCs w:val="22"/>
          <w:lang w:val="es-ES" w:eastAsia="en-US" w:bidi="ar-SA"/>
        </w:rPr>
        <w:t xml:space="preserve">en que el adolescente trabajara, los días y </w:t>
      </w:r>
      <w:r w:rsidR="00041F07">
        <w:rPr>
          <w:rFonts w:ascii="Arial" w:eastAsia="Times New Roman" w:hAnsi="Arial"/>
          <w:color w:val="000000" w:themeColor="text1"/>
          <w:kern w:val="0"/>
          <w:sz w:val="22"/>
          <w:szCs w:val="22"/>
          <w:lang w:val="es-ES" w:eastAsia="en-US" w:bidi="ar-SA"/>
        </w:rPr>
        <w:t>la remuneración</w:t>
      </w:r>
      <w:r w:rsidRPr="000166DE">
        <w:rPr>
          <w:rFonts w:ascii="Arial" w:eastAsia="Times New Roman" w:hAnsi="Arial"/>
          <w:color w:val="000000" w:themeColor="text1"/>
          <w:kern w:val="0"/>
          <w:sz w:val="22"/>
          <w:szCs w:val="22"/>
          <w:lang w:val="es-ES" w:eastAsia="en-US" w:bidi="ar-SA"/>
        </w:rPr>
        <w:t xml:space="preserve">. Las firmas deben ser certificadas por escribano público nacional, entidad bancaria o policial. </w:t>
      </w:r>
    </w:p>
    <w:p w:rsidR="00C3798E" w:rsidRDefault="00CE57B5" w:rsidP="002E1FAC">
      <w:pPr>
        <w:pStyle w:val="Prrafodelista"/>
        <w:numPr>
          <w:ilvl w:val="0"/>
          <w:numId w:val="2"/>
        </w:numPr>
        <w:shd w:val="clear" w:color="auto" w:fill="FFFFFF"/>
        <w:suppressAutoHyphens w:val="0"/>
        <w:spacing w:after="360" w:line="360" w:lineRule="auto"/>
        <w:jc w:val="both"/>
        <w:rPr>
          <w:rFonts w:ascii="Arial" w:eastAsia="Times New Roman" w:hAnsi="Arial"/>
          <w:color w:val="000000" w:themeColor="text1"/>
          <w:kern w:val="0"/>
          <w:sz w:val="22"/>
          <w:szCs w:val="22"/>
          <w:lang w:val="es-ES" w:eastAsia="en-US" w:bidi="ar-SA"/>
        </w:rPr>
      </w:pPr>
      <w:r w:rsidRPr="000166DE">
        <w:rPr>
          <w:rFonts w:ascii="Arial" w:eastAsia="Times New Roman" w:hAnsi="Arial"/>
          <w:kern w:val="0"/>
          <w:sz w:val="22"/>
          <w:szCs w:val="22"/>
          <w:lang w:val="es-ES" w:eastAsia="en-US" w:bidi="ar-SA"/>
        </w:rPr>
        <w:t>Fotocopia de los Documentos Nacional</w:t>
      </w:r>
      <w:r w:rsidR="00C216B1" w:rsidRPr="000166DE">
        <w:rPr>
          <w:rFonts w:ascii="Arial" w:eastAsia="Times New Roman" w:hAnsi="Arial"/>
          <w:kern w:val="0"/>
          <w:sz w:val="22"/>
          <w:szCs w:val="22"/>
          <w:lang w:val="es-ES" w:eastAsia="en-US" w:bidi="ar-SA"/>
        </w:rPr>
        <w:t>es</w:t>
      </w:r>
      <w:r w:rsidRPr="000166DE">
        <w:rPr>
          <w:rFonts w:ascii="Arial" w:eastAsia="Times New Roman" w:hAnsi="Arial"/>
          <w:kern w:val="0"/>
          <w:sz w:val="22"/>
          <w:szCs w:val="22"/>
          <w:lang w:val="es-ES" w:eastAsia="en-US" w:bidi="ar-SA"/>
        </w:rPr>
        <w:t xml:space="preserve"> de Identidad de los padres</w:t>
      </w:r>
      <w:r w:rsidR="00EE6672" w:rsidRPr="000166DE">
        <w:rPr>
          <w:rFonts w:ascii="Arial" w:eastAsia="Times New Roman" w:hAnsi="Arial"/>
          <w:kern w:val="0"/>
          <w:sz w:val="22"/>
          <w:szCs w:val="22"/>
          <w:lang w:val="es-ES" w:eastAsia="en-US" w:bidi="ar-SA"/>
        </w:rPr>
        <w:t>,</w:t>
      </w:r>
      <w:r w:rsidR="00C216B1" w:rsidRPr="000166DE">
        <w:rPr>
          <w:rFonts w:ascii="Arial" w:eastAsia="Times New Roman" w:hAnsi="Arial"/>
          <w:kern w:val="0"/>
          <w:sz w:val="22"/>
          <w:szCs w:val="22"/>
          <w:lang w:val="es-ES" w:eastAsia="en-US" w:bidi="ar-SA"/>
        </w:rPr>
        <w:t xml:space="preserve"> y </w:t>
      </w:r>
      <w:r w:rsidRPr="000166DE">
        <w:rPr>
          <w:rFonts w:ascii="Arial" w:eastAsia="Times New Roman" w:hAnsi="Arial"/>
          <w:kern w:val="0"/>
          <w:sz w:val="22"/>
          <w:szCs w:val="22"/>
          <w:lang w:val="es-ES" w:eastAsia="en-US" w:bidi="ar-SA"/>
        </w:rPr>
        <w:t>del adolescente y de la partida de nacimiento</w:t>
      </w:r>
      <w:r w:rsidRPr="00DF1C0B">
        <w:rPr>
          <w:rFonts w:ascii="Arial" w:eastAsia="Times New Roman" w:hAnsi="Arial"/>
          <w:color w:val="000000" w:themeColor="text1"/>
          <w:kern w:val="0"/>
          <w:sz w:val="22"/>
          <w:szCs w:val="22"/>
          <w:lang w:val="es-ES" w:eastAsia="en-US" w:bidi="ar-SA"/>
        </w:rPr>
        <w:t>.</w:t>
      </w:r>
      <w:r w:rsidR="00C3798E" w:rsidRPr="00DF1C0B">
        <w:rPr>
          <w:rFonts w:ascii="Arial" w:eastAsia="Times New Roman" w:hAnsi="Arial"/>
          <w:color w:val="000000" w:themeColor="text1"/>
          <w:kern w:val="0"/>
          <w:sz w:val="22"/>
          <w:szCs w:val="22"/>
          <w:lang w:val="es-ES" w:eastAsia="en-US" w:bidi="ar-SA"/>
        </w:rPr>
        <w:t xml:space="preserve"> </w:t>
      </w:r>
    </w:p>
    <w:p w:rsidR="00CE57B5" w:rsidRPr="00CE57B5" w:rsidRDefault="00CE57B5" w:rsidP="002E1FAC">
      <w:pPr>
        <w:numPr>
          <w:ilvl w:val="0"/>
          <w:numId w:val="2"/>
        </w:numPr>
        <w:shd w:val="clear" w:color="auto" w:fill="FFFFFF"/>
        <w:suppressAutoHyphens w:val="0"/>
        <w:spacing w:after="360" w:line="360" w:lineRule="auto"/>
        <w:jc w:val="both"/>
        <w:rPr>
          <w:rFonts w:ascii="Arial" w:eastAsia="Times New Roman" w:hAnsi="Arial"/>
          <w:color w:val="000000" w:themeColor="text1"/>
          <w:kern w:val="0"/>
          <w:sz w:val="22"/>
          <w:szCs w:val="22"/>
          <w:lang w:val="es-ES" w:eastAsia="en-US" w:bidi="ar-SA"/>
        </w:rPr>
      </w:pPr>
      <w:r w:rsidRPr="00CE57B5">
        <w:rPr>
          <w:rFonts w:ascii="Arial" w:eastAsia="Times New Roman" w:hAnsi="Arial"/>
          <w:color w:val="000000" w:themeColor="text1"/>
          <w:kern w:val="0"/>
          <w:sz w:val="22"/>
          <w:szCs w:val="22"/>
          <w:lang w:val="es-ES" w:eastAsia="en-US" w:bidi="ar-SA"/>
        </w:rPr>
        <w:t xml:space="preserve">Certificado de aptitud física: </w:t>
      </w:r>
      <w:r w:rsidRPr="00CE57B5">
        <w:rPr>
          <w:rFonts w:ascii="Arial" w:eastAsia="Times New Roman" w:hAnsi="Arial"/>
          <w:color w:val="000000" w:themeColor="text1"/>
          <w:kern w:val="0"/>
          <w:sz w:val="22"/>
          <w:szCs w:val="22"/>
          <w:shd w:val="clear" w:color="auto" w:fill="FFFFFF"/>
          <w:lang w:val="es-ES" w:eastAsia="en-US" w:bidi="ar-SA"/>
        </w:rPr>
        <w:t>una certificación médica que acredite su aptitud para el trabajo.</w:t>
      </w:r>
    </w:p>
    <w:p w:rsidR="00CE57B5" w:rsidRDefault="00CE57B5" w:rsidP="002E1FAC">
      <w:pPr>
        <w:numPr>
          <w:ilvl w:val="0"/>
          <w:numId w:val="2"/>
        </w:numPr>
        <w:shd w:val="clear" w:color="auto" w:fill="FFFFFF"/>
        <w:suppressAutoHyphens w:val="0"/>
        <w:spacing w:after="360" w:line="360" w:lineRule="auto"/>
        <w:jc w:val="both"/>
        <w:rPr>
          <w:rFonts w:ascii="Arial" w:eastAsia="Times New Roman" w:hAnsi="Arial"/>
          <w:color w:val="000000" w:themeColor="text1"/>
          <w:kern w:val="0"/>
          <w:sz w:val="22"/>
          <w:szCs w:val="22"/>
          <w:lang w:val="es-ES" w:eastAsia="en-US" w:bidi="ar-SA"/>
        </w:rPr>
      </w:pPr>
      <w:r w:rsidRPr="00CE57B5">
        <w:rPr>
          <w:rFonts w:ascii="Arial" w:eastAsia="Times New Roman" w:hAnsi="Arial"/>
          <w:color w:val="000000" w:themeColor="text1"/>
          <w:kern w:val="0"/>
          <w:sz w:val="22"/>
          <w:szCs w:val="22"/>
          <w:lang w:val="es-ES" w:eastAsia="en-US" w:bidi="ar-SA"/>
        </w:rPr>
        <w:t>Constancia de alumno regular: en Argentina la escolaridad es obligatoria desde el preescolar hasta la culminación del secundario.</w:t>
      </w:r>
      <w:r w:rsidR="00041F07">
        <w:rPr>
          <w:rFonts w:ascii="Arial" w:eastAsia="Times New Roman" w:hAnsi="Arial"/>
          <w:color w:val="000000" w:themeColor="text1"/>
          <w:kern w:val="0"/>
          <w:sz w:val="22"/>
          <w:szCs w:val="22"/>
          <w:lang w:val="es-ES" w:eastAsia="en-US" w:bidi="ar-SA"/>
        </w:rPr>
        <w:t xml:space="preserve"> (desde los 4 a los 17 años)</w:t>
      </w:r>
      <w:r w:rsidR="004B683E">
        <w:rPr>
          <w:rFonts w:ascii="Arial" w:eastAsia="Times New Roman" w:hAnsi="Arial"/>
          <w:color w:val="000000" w:themeColor="text1"/>
          <w:kern w:val="0"/>
          <w:sz w:val="22"/>
          <w:szCs w:val="22"/>
          <w:lang w:val="es-ES" w:eastAsia="en-US" w:bidi="ar-SA"/>
        </w:rPr>
        <w:t>.</w:t>
      </w:r>
    </w:p>
    <w:p w:rsidR="00041F07" w:rsidRPr="00CE57B5" w:rsidRDefault="00041F07" w:rsidP="00041F07">
      <w:pPr>
        <w:shd w:val="clear" w:color="auto" w:fill="FFFFFF"/>
        <w:suppressAutoHyphens w:val="0"/>
        <w:spacing w:after="360" w:line="360" w:lineRule="auto"/>
        <w:ind w:left="360"/>
        <w:jc w:val="both"/>
        <w:rPr>
          <w:rFonts w:ascii="Arial" w:eastAsia="Times New Roman" w:hAnsi="Arial"/>
          <w:color w:val="000000" w:themeColor="text1"/>
          <w:kern w:val="0"/>
          <w:sz w:val="22"/>
          <w:szCs w:val="22"/>
          <w:lang w:val="es-ES" w:eastAsia="en-US" w:bidi="ar-SA"/>
        </w:rPr>
      </w:pPr>
      <w:r>
        <w:rPr>
          <w:rFonts w:ascii="Arial" w:eastAsia="Times New Roman" w:hAnsi="Arial"/>
          <w:color w:val="000000" w:themeColor="text1"/>
          <w:kern w:val="0"/>
          <w:sz w:val="22"/>
          <w:szCs w:val="22"/>
          <w:lang w:val="es-ES" w:eastAsia="en-US" w:bidi="ar-SA"/>
        </w:rPr>
        <w:t>NOTA: cu</w:t>
      </w:r>
      <w:r w:rsidRPr="00041F07">
        <w:rPr>
          <w:rFonts w:ascii="Arial" w:eastAsia="Times New Roman" w:hAnsi="Arial" w:hint="eastAsia"/>
          <w:color w:val="000000" w:themeColor="text1"/>
          <w:kern w:val="0"/>
          <w:sz w:val="22"/>
          <w:szCs w:val="22"/>
          <w:lang w:val="es-ES" w:eastAsia="en-US" w:bidi="ar-SA"/>
        </w:rPr>
        <w:t>ando el adolescente viva independientemente de sus padres, tutor o representante legal, se presume la autorización, es decir, no se la requiere</w:t>
      </w:r>
      <w:r>
        <w:rPr>
          <w:rFonts w:ascii="Arial" w:eastAsia="Times New Roman" w:hAnsi="Arial"/>
          <w:color w:val="000000" w:themeColor="text1"/>
          <w:kern w:val="0"/>
          <w:sz w:val="22"/>
          <w:szCs w:val="22"/>
          <w:lang w:val="es-ES" w:eastAsia="en-US" w:bidi="ar-SA"/>
        </w:rPr>
        <w:t xml:space="preserve"> por escrito</w:t>
      </w:r>
      <w:r w:rsidRPr="00041F07">
        <w:rPr>
          <w:rFonts w:ascii="Arial" w:eastAsia="Times New Roman" w:hAnsi="Arial" w:hint="eastAsia"/>
          <w:color w:val="000000" w:themeColor="text1"/>
          <w:kern w:val="0"/>
          <w:sz w:val="22"/>
          <w:szCs w:val="22"/>
          <w:lang w:val="es-ES" w:eastAsia="en-US" w:bidi="ar-SA"/>
        </w:rPr>
        <w:t>.</w:t>
      </w:r>
    </w:p>
    <w:p w:rsidR="00CE57B5" w:rsidRPr="00CE57B5" w:rsidRDefault="00CE57B5" w:rsidP="002E1FAC">
      <w:pPr>
        <w:numPr>
          <w:ilvl w:val="0"/>
          <w:numId w:val="1"/>
        </w:numPr>
        <w:suppressAutoHyphens w:val="0"/>
        <w:spacing w:before="100" w:beforeAutospacing="1" w:after="100" w:afterAutospacing="1" w:line="360" w:lineRule="auto"/>
        <w:jc w:val="both"/>
        <w:rPr>
          <w:rFonts w:ascii="Arial" w:eastAsia="Times New Roman" w:hAnsi="Arial"/>
          <w:b/>
          <w:color w:val="000000"/>
          <w:kern w:val="0"/>
          <w:sz w:val="22"/>
          <w:szCs w:val="22"/>
          <w:lang w:val="es-ES" w:eastAsia="en-US" w:bidi="ar-SA"/>
        </w:rPr>
      </w:pPr>
      <w:r w:rsidRPr="00CE57B5">
        <w:rPr>
          <w:rFonts w:ascii="Arial" w:eastAsia="Times New Roman" w:hAnsi="Arial"/>
          <w:b/>
          <w:color w:val="000000"/>
          <w:kern w:val="0"/>
          <w:sz w:val="22"/>
          <w:szCs w:val="22"/>
          <w:lang w:val="es-MX" w:eastAsia="en-US" w:bidi="ar-SA"/>
        </w:rPr>
        <w:t>¿Qué procedimiento realizan si el niño, niña o adolescente que está siendo rescatado huye del lugar? </w:t>
      </w:r>
    </w:p>
    <w:p w:rsidR="00EF2FB1" w:rsidRPr="00EF2FB1" w:rsidRDefault="00CE57B5" w:rsidP="00EF2FB1">
      <w:pPr>
        <w:suppressAutoHyphens w:val="0"/>
        <w:spacing w:before="100" w:beforeAutospacing="1" w:after="100" w:afterAutospacing="1" w:line="360" w:lineRule="auto"/>
        <w:ind w:left="720"/>
        <w:jc w:val="both"/>
        <w:rPr>
          <w:rFonts w:ascii="Arial" w:eastAsiaTheme="minorHAnsi" w:hAnsi="Arial"/>
          <w:i/>
          <w:color w:val="000000" w:themeColor="text1"/>
          <w:kern w:val="0"/>
          <w:sz w:val="22"/>
          <w:szCs w:val="22"/>
          <w:shd w:val="clear" w:color="auto" w:fill="FFFFFF"/>
          <w:lang w:val="es-ES" w:eastAsia="en-US" w:bidi="ar-SA"/>
        </w:rPr>
      </w:pPr>
      <w:r w:rsidRPr="00CE57B5">
        <w:rPr>
          <w:rFonts w:ascii="Arial" w:eastAsiaTheme="minorHAnsi" w:hAnsi="Arial"/>
          <w:color w:val="000000" w:themeColor="text1"/>
          <w:kern w:val="0"/>
          <w:sz w:val="22"/>
          <w:szCs w:val="22"/>
          <w:shd w:val="clear" w:color="auto" w:fill="FFFFFF"/>
          <w:lang w:val="es-ES" w:eastAsia="en-US" w:bidi="ar-SA"/>
        </w:rPr>
        <w:t xml:space="preserve">En caso </w:t>
      </w:r>
      <w:r w:rsidR="004B683E">
        <w:rPr>
          <w:rFonts w:ascii="Arial" w:eastAsiaTheme="minorHAnsi" w:hAnsi="Arial"/>
          <w:color w:val="000000" w:themeColor="text1"/>
          <w:kern w:val="0"/>
          <w:sz w:val="22"/>
          <w:szCs w:val="22"/>
          <w:shd w:val="clear" w:color="auto" w:fill="FFFFFF"/>
          <w:lang w:val="es-ES" w:eastAsia="en-US" w:bidi="ar-SA"/>
        </w:rPr>
        <w:t xml:space="preserve">que la inspección laboral detecte un niño o niña trabajando y éste huye del lugar, solicitaremos al empleador los datos del mismo y </w:t>
      </w:r>
      <w:r w:rsidR="004B683E" w:rsidRPr="004B683E">
        <w:rPr>
          <w:rFonts w:ascii="Arial" w:eastAsiaTheme="minorHAnsi" w:hAnsi="Arial"/>
          <w:color w:val="000000" w:themeColor="text1"/>
          <w:kern w:val="0"/>
          <w:sz w:val="22"/>
          <w:szCs w:val="22"/>
          <w:shd w:val="clear" w:color="auto" w:fill="FFFFFF"/>
          <w:lang w:val="es-ES" w:eastAsia="en-US" w:bidi="ar-SA"/>
        </w:rPr>
        <w:t>nos c</w:t>
      </w:r>
      <w:r w:rsidR="00EF2FB1" w:rsidRPr="004B683E">
        <w:rPr>
          <w:rFonts w:ascii="Arial" w:eastAsiaTheme="minorHAnsi" w:hAnsi="Arial"/>
          <w:color w:val="000000" w:themeColor="text1"/>
          <w:kern w:val="0"/>
          <w:sz w:val="22"/>
          <w:szCs w:val="22"/>
          <w:shd w:val="clear" w:color="auto" w:fill="FFFFFF"/>
          <w:lang w:val="es-ES" w:eastAsia="en-US" w:bidi="ar-SA"/>
        </w:rPr>
        <w:t>onta</w:t>
      </w:r>
      <w:r w:rsidR="004B683E">
        <w:rPr>
          <w:rFonts w:ascii="Arial" w:eastAsiaTheme="minorHAnsi" w:hAnsi="Arial"/>
          <w:color w:val="000000" w:themeColor="text1"/>
          <w:kern w:val="0"/>
          <w:sz w:val="22"/>
          <w:szCs w:val="22"/>
          <w:shd w:val="clear" w:color="auto" w:fill="FFFFFF"/>
          <w:lang w:val="es-ES" w:eastAsia="en-US" w:bidi="ar-SA"/>
        </w:rPr>
        <w:t>re</w:t>
      </w:r>
      <w:r w:rsidR="004B683E" w:rsidRPr="004B683E">
        <w:rPr>
          <w:rFonts w:ascii="Arial" w:eastAsiaTheme="minorHAnsi" w:hAnsi="Arial"/>
          <w:color w:val="000000" w:themeColor="text1"/>
          <w:kern w:val="0"/>
          <w:sz w:val="22"/>
          <w:szCs w:val="22"/>
          <w:shd w:val="clear" w:color="auto" w:fill="FFFFFF"/>
          <w:lang w:val="es-ES" w:eastAsia="en-US" w:bidi="ar-SA"/>
        </w:rPr>
        <w:t xml:space="preserve">mos </w:t>
      </w:r>
      <w:r w:rsidR="00EF2FB1" w:rsidRPr="004B683E">
        <w:rPr>
          <w:rFonts w:ascii="Arial" w:eastAsiaTheme="minorHAnsi" w:hAnsi="Arial"/>
          <w:color w:val="000000" w:themeColor="text1"/>
          <w:kern w:val="0"/>
          <w:sz w:val="22"/>
          <w:szCs w:val="22"/>
          <w:shd w:val="clear" w:color="auto" w:fill="FFFFFF"/>
          <w:lang w:val="es-ES" w:eastAsia="en-US" w:bidi="ar-SA"/>
        </w:rPr>
        <w:t xml:space="preserve">telefónicamente </w:t>
      </w:r>
      <w:r w:rsidR="004B683E" w:rsidRPr="004B683E">
        <w:rPr>
          <w:rFonts w:ascii="Arial" w:eastAsiaTheme="minorHAnsi" w:hAnsi="Arial"/>
          <w:color w:val="000000" w:themeColor="text1"/>
          <w:kern w:val="0"/>
          <w:sz w:val="22"/>
          <w:szCs w:val="22"/>
          <w:shd w:val="clear" w:color="auto" w:fill="FFFFFF"/>
          <w:lang w:val="es-ES" w:eastAsia="en-US" w:bidi="ar-SA"/>
        </w:rPr>
        <w:t>con</w:t>
      </w:r>
      <w:r w:rsidR="00EF2FB1" w:rsidRPr="004B683E">
        <w:rPr>
          <w:rFonts w:ascii="Arial" w:eastAsiaTheme="minorHAnsi" w:hAnsi="Arial"/>
          <w:color w:val="000000" w:themeColor="text1"/>
          <w:kern w:val="0"/>
          <w:sz w:val="22"/>
          <w:szCs w:val="22"/>
          <w:shd w:val="clear" w:color="auto" w:fill="FFFFFF"/>
          <w:lang w:val="es-ES" w:eastAsia="en-US" w:bidi="ar-SA"/>
        </w:rPr>
        <w:t xml:space="preserve"> las Áreas de Protección de Derechos de los Niños, Niñas y Adolescentes y/o a la COPRETI que corresponda según la jurisdicción</w:t>
      </w:r>
      <w:r w:rsidR="004B683E" w:rsidRPr="004B683E">
        <w:rPr>
          <w:rFonts w:ascii="Arial" w:eastAsiaTheme="minorHAnsi" w:hAnsi="Arial"/>
          <w:color w:val="000000" w:themeColor="text1"/>
          <w:kern w:val="0"/>
          <w:sz w:val="22"/>
          <w:szCs w:val="22"/>
          <w:shd w:val="clear" w:color="auto" w:fill="FFFFFF"/>
          <w:lang w:val="es-ES" w:eastAsia="en-US" w:bidi="ar-SA"/>
        </w:rPr>
        <w:t xml:space="preserve"> para ponerlos en conocimiento</w:t>
      </w:r>
      <w:r w:rsidR="004B683E">
        <w:rPr>
          <w:rFonts w:ascii="Arial" w:eastAsiaTheme="minorHAnsi" w:hAnsi="Arial"/>
          <w:color w:val="000000" w:themeColor="text1"/>
          <w:kern w:val="0"/>
          <w:sz w:val="22"/>
          <w:szCs w:val="22"/>
          <w:shd w:val="clear" w:color="auto" w:fill="FFFFFF"/>
          <w:lang w:val="es-ES" w:eastAsia="en-US" w:bidi="ar-SA"/>
        </w:rPr>
        <w:t>; luego realizaremos la denuncia penal</w:t>
      </w:r>
      <w:r w:rsidR="004B683E">
        <w:rPr>
          <w:rFonts w:ascii="Arial" w:eastAsiaTheme="minorHAnsi" w:hAnsi="Arial"/>
          <w:i/>
          <w:color w:val="000000" w:themeColor="text1"/>
          <w:kern w:val="0"/>
          <w:sz w:val="22"/>
          <w:szCs w:val="22"/>
          <w:shd w:val="clear" w:color="auto" w:fill="FFFFFF"/>
          <w:lang w:val="es-ES" w:eastAsia="en-US" w:bidi="ar-SA"/>
        </w:rPr>
        <w:t xml:space="preserve">.  </w:t>
      </w:r>
    </w:p>
    <w:p w:rsidR="00EF2FB1" w:rsidRPr="00933234" w:rsidRDefault="00EF2FB1" w:rsidP="004B683E">
      <w:pPr>
        <w:suppressAutoHyphens w:val="0"/>
        <w:spacing w:line="360" w:lineRule="auto"/>
        <w:ind w:left="360"/>
        <w:contextualSpacing/>
        <w:jc w:val="both"/>
        <w:rPr>
          <w:rFonts w:ascii="Arial" w:eastAsia="Times New Roman" w:hAnsi="Arial"/>
          <w:i/>
          <w:kern w:val="0"/>
          <w:sz w:val="22"/>
          <w:szCs w:val="22"/>
          <w:lang w:val="es-ES" w:eastAsia="es-ES" w:bidi="ar-SA"/>
        </w:rPr>
      </w:pPr>
    </w:p>
    <w:p w:rsidR="00EF2FB1" w:rsidRPr="00EF2FB1" w:rsidRDefault="00EF2FB1" w:rsidP="008A3A63">
      <w:pPr>
        <w:suppressAutoHyphens w:val="0"/>
        <w:spacing w:line="360" w:lineRule="auto"/>
        <w:ind w:left="1325"/>
        <w:contextualSpacing/>
        <w:jc w:val="both"/>
        <w:rPr>
          <w:rFonts w:ascii="Arial" w:eastAsia="Times New Roman" w:hAnsi="Arial"/>
          <w:i/>
          <w:kern w:val="0"/>
          <w:sz w:val="22"/>
          <w:szCs w:val="22"/>
          <w:lang w:val="es-ES" w:eastAsia="es-ES" w:bidi="ar-SA"/>
        </w:rPr>
      </w:pPr>
    </w:p>
    <w:p w:rsidR="00C24A2A" w:rsidRDefault="00C24A2A" w:rsidP="00933234">
      <w:pPr>
        <w:pStyle w:val="NormalWeb"/>
        <w:spacing w:before="0" w:beforeAutospacing="0" w:after="0" w:afterAutospacing="0"/>
        <w:ind w:left="245"/>
        <w:rPr>
          <w:rFonts w:ascii="Arial" w:hAnsi="Arial" w:cs="Arial"/>
          <w:b/>
          <w:sz w:val="22"/>
          <w:szCs w:val="22"/>
          <w:highlight w:val="yellow"/>
          <w:lang w:val="es-ES"/>
        </w:rPr>
      </w:pPr>
    </w:p>
    <w:p w:rsidR="00471A9A" w:rsidRPr="00471A9A" w:rsidRDefault="00CE57B5" w:rsidP="00471A9A">
      <w:pPr>
        <w:suppressAutoHyphens w:val="0"/>
        <w:spacing w:before="100" w:beforeAutospacing="1" w:after="100" w:afterAutospacing="1" w:line="360" w:lineRule="auto"/>
        <w:ind w:left="708"/>
        <w:jc w:val="both"/>
        <w:rPr>
          <w:rFonts w:ascii="Arial" w:hAnsi="Arial"/>
          <w:color w:val="202124"/>
          <w:sz w:val="22"/>
          <w:szCs w:val="22"/>
          <w:shd w:val="clear" w:color="auto" w:fill="FFFFFF"/>
        </w:rPr>
      </w:pPr>
      <w:r w:rsidRPr="00CE57B5">
        <w:rPr>
          <w:rFonts w:ascii="Arial" w:hAnsi="Arial"/>
          <w:b/>
          <w:sz w:val="22"/>
          <w:szCs w:val="22"/>
          <w:lang w:val="es-MX"/>
        </w:rPr>
        <w:t>En Guatemala existe la Procuraduría General de la Nación quien es la encargada del resguardo del menor de edad, en caso no haya ningún tutor o padre, en Argentina</w:t>
      </w:r>
      <w:r w:rsidR="00471A9A">
        <w:rPr>
          <w:rFonts w:ascii="Arial" w:hAnsi="Arial"/>
          <w:b/>
          <w:sz w:val="22"/>
          <w:szCs w:val="22"/>
          <w:lang w:val="es-MX"/>
        </w:rPr>
        <w:t xml:space="preserve">. </w:t>
      </w:r>
      <w:r w:rsidRPr="00471A9A">
        <w:rPr>
          <w:rFonts w:ascii="Arial" w:hAnsi="Arial"/>
          <w:b/>
          <w:sz w:val="22"/>
          <w:szCs w:val="22"/>
          <w:lang w:val="es-MX"/>
        </w:rPr>
        <w:t>¿</w:t>
      </w:r>
      <w:r w:rsidRPr="00471A9A">
        <w:rPr>
          <w:rFonts w:ascii="Arial" w:hAnsi="Arial"/>
          <w:b/>
          <w:color w:val="202124"/>
          <w:sz w:val="22"/>
          <w:szCs w:val="22"/>
          <w:shd w:val="clear" w:color="auto" w:fill="FFFFFF"/>
        </w:rPr>
        <w:t>existe alguna institución parecida qué se encargue de la custodia del menor de edad?</w:t>
      </w:r>
      <w:r w:rsidRPr="00471A9A">
        <w:rPr>
          <w:rFonts w:ascii="Arial" w:hAnsi="Arial"/>
          <w:color w:val="202124"/>
          <w:sz w:val="22"/>
          <w:szCs w:val="22"/>
          <w:shd w:val="clear" w:color="auto" w:fill="FFFFFF"/>
        </w:rPr>
        <w:t> </w:t>
      </w:r>
      <w:r w:rsidR="00C24A2A" w:rsidRPr="00471A9A">
        <w:rPr>
          <w:rFonts w:ascii="Arial" w:hAnsi="Arial"/>
          <w:color w:val="202124"/>
          <w:sz w:val="22"/>
          <w:szCs w:val="22"/>
          <w:shd w:val="clear" w:color="auto" w:fill="FFFFFF"/>
        </w:rPr>
        <w:t xml:space="preserve"> </w:t>
      </w:r>
    </w:p>
    <w:p w:rsidR="002C0F4E" w:rsidRPr="00471A9A" w:rsidRDefault="00DF77C8" w:rsidP="00E93501">
      <w:pPr>
        <w:suppressAutoHyphens w:val="0"/>
        <w:spacing w:before="100" w:beforeAutospacing="1" w:after="100" w:afterAutospacing="1" w:line="360" w:lineRule="auto"/>
        <w:ind w:left="708"/>
        <w:jc w:val="both"/>
        <w:rPr>
          <w:rFonts w:ascii="Arial" w:hAnsi="Arial"/>
          <w:sz w:val="22"/>
          <w:szCs w:val="22"/>
          <w:shd w:val="clear" w:color="auto" w:fill="FFFFFF"/>
        </w:rPr>
      </w:pPr>
      <w:r w:rsidRPr="00471A9A">
        <w:rPr>
          <w:rFonts w:ascii="Arial" w:hAnsi="Arial"/>
          <w:sz w:val="22"/>
          <w:szCs w:val="22"/>
          <w:shd w:val="clear" w:color="auto" w:fill="FFFFFF"/>
        </w:rPr>
        <w:t>La Secretaría Nacional de Niñez, Adolescencia y Familia (SENAF)</w:t>
      </w:r>
      <w:r w:rsidR="00961CE9">
        <w:rPr>
          <w:rStyle w:val="Refdenotaalpie"/>
          <w:rFonts w:ascii="Arial" w:hAnsi="Arial"/>
          <w:sz w:val="22"/>
          <w:szCs w:val="22"/>
          <w:shd w:val="clear" w:color="auto" w:fill="FFFFFF"/>
        </w:rPr>
        <w:footnoteReference w:id="6"/>
      </w:r>
      <w:r w:rsidRPr="00E93501">
        <w:rPr>
          <w:rFonts w:ascii="Arial" w:hAnsi="Arial"/>
          <w:sz w:val="22"/>
          <w:szCs w:val="22"/>
          <w:shd w:val="clear" w:color="auto" w:fill="FFFFFF"/>
        </w:rPr>
        <w:t>,</w:t>
      </w:r>
      <w:r w:rsidRPr="00471A9A">
        <w:rPr>
          <w:rFonts w:ascii="Arial" w:hAnsi="Arial"/>
          <w:sz w:val="22"/>
          <w:szCs w:val="22"/>
          <w:shd w:val="clear" w:color="auto" w:fill="FFFFFF"/>
        </w:rPr>
        <w:t xml:space="preserve"> es el organismo rector encargado de diseñar, elaborar e implementar políticas públicas de carácter federal e inclusivas destinadas a promover los derechos de niñas, niños, adolescentes y personas mayores.</w:t>
      </w:r>
    </w:p>
    <w:p w:rsidR="00235506" w:rsidRDefault="004B683E" w:rsidP="00235506">
      <w:pPr>
        <w:suppressAutoHyphens w:val="0"/>
        <w:spacing w:before="100" w:beforeAutospacing="1" w:after="100" w:afterAutospacing="1" w:line="360" w:lineRule="auto"/>
        <w:ind w:left="708"/>
        <w:jc w:val="both"/>
        <w:rPr>
          <w:rFonts w:ascii="Arial" w:hAnsi="Arial"/>
          <w:color w:val="202124"/>
          <w:sz w:val="22"/>
          <w:szCs w:val="22"/>
          <w:shd w:val="clear" w:color="auto" w:fill="FFFFFF"/>
        </w:rPr>
      </w:pPr>
      <w:r>
        <w:rPr>
          <w:rFonts w:ascii="Arial" w:hAnsi="Arial"/>
          <w:color w:val="202124"/>
          <w:sz w:val="22"/>
          <w:szCs w:val="22"/>
          <w:shd w:val="clear" w:color="auto" w:fill="FFFFFF"/>
        </w:rPr>
        <w:t xml:space="preserve">Como ya expresáramos, por la </w:t>
      </w:r>
      <w:r w:rsidR="00DF77C8" w:rsidRPr="00DF77C8">
        <w:rPr>
          <w:rFonts w:ascii="Arial" w:hAnsi="Arial"/>
          <w:color w:val="202124"/>
          <w:sz w:val="22"/>
          <w:szCs w:val="22"/>
          <w:shd w:val="clear" w:color="auto" w:fill="FFFFFF"/>
        </w:rPr>
        <w:t>Ley Nacional de Protección Integral de los Derechos de las Niñas, Niños y Adolescentes N°26.061, se</w:t>
      </w:r>
      <w:r>
        <w:rPr>
          <w:rFonts w:ascii="Arial" w:hAnsi="Arial"/>
          <w:color w:val="202124"/>
          <w:sz w:val="22"/>
          <w:szCs w:val="22"/>
          <w:shd w:val="clear" w:color="auto" w:fill="FFFFFF"/>
        </w:rPr>
        <w:t xml:space="preserve"> </w:t>
      </w:r>
      <w:r w:rsidR="00DF77C8" w:rsidRPr="00DF77C8">
        <w:rPr>
          <w:rFonts w:ascii="Arial" w:hAnsi="Arial"/>
          <w:color w:val="202124"/>
          <w:sz w:val="22"/>
          <w:szCs w:val="22"/>
          <w:shd w:val="clear" w:color="auto" w:fill="FFFFFF"/>
        </w:rPr>
        <w:t>creó </w:t>
      </w:r>
      <w:r>
        <w:rPr>
          <w:rFonts w:ascii="Arial" w:hAnsi="Arial"/>
          <w:color w:val="202124"/>
          <w:sz w:val="22"/>
          <w:szCs w:val="22"/>
          <w:shd w:val="clear" w:color="auto" w:fill="FFFFFF"/>
        </w:rPr>
        <w:t xml:space="preserve">el Sistema </w:t>
      </w:r>
      <w:r w:rsidR="00DF77C8" w:rsidRPr="00DF77C8">
        <w:rPr>
          <w:rFonts w:ascii="Arial" w:hAnsi="Arial"/>
          <w:color w:val="202124"/>
          <w:sz w:val="22"/>
          <w:szCs w:val="22"/>
          <w:shd w:val="clear" w:color="auto" w:fill="FFFFFF"/>
        </w:rPr>
        <w:t>Nacional de Niñez, Adolescencia y Familia</w:t>
      </w:r>
      <w:r>
        <w:rPr>
          <w:rFonts w:ascii="Arial" w:hAnsi="Arial"/>
          <w:color w:val="202124"/>
          <w:sz w:val="22"/>
          <w:szCs w:val="22"/>
          <w:shd w:val="clear" w:color="auto" w:fill="FFFFFF"/>
        </w:rPr>
        <w:t xml:space="preserve">. Este </w:t>
      </w:r>
      <w:r w:rsidR="00235506">
        <w:rPr>
          <w:rFonts w:ascii="Arial" w:hAnsi="Arial"/>
          <w:color w:val="202124"/>
          <w:sz w:val="22"/>
          <w:szCs w:val="22"/>
          <w:shd w:val="clear" w:color="auto" w:fill="FFFFFF"/>
        </w:rPr>
        <w:t>sistema comprende un organismo nacional, que es la Secretaria Nacional de Niñez, Adolescencia y Familia; un organismo de niñez por cada una de las provincias y de la Ciudad Autónoma de Buenos Aires; y organismos de niñez por cada uno de los municipios.</w:t>
      </w:r>
    </w:p>
    <w:p w:rsidR="00235506" w:rsidRDefault="00235506" w:rsidP="00235506">
      <w:pPr>
        <w:suppressAutoHyphens w:val="0"/>
        <w:spacing w:before="100" w:beforeAutospacing="1" w:after="100" w:afterAutospacing="1" w:line="360" w:lineRule="auto"/>
        <w:ind w:left="708"/>
        <w:jc w:val="both"/>
        <w:rPr>
          <w:rFonts w:ascii="Arial" w:hAnsi="Arial"/>
          <w:color w:val="202124"/>
          <w:sz w:val="22"/>
          <w:szCs w:val="22"/>
          <w:shd w:val="clear" w:color="auto" w:fill="FFFFFF"/>
        </w:rPr>
      </w:pPr>
      <w:r>
        <w:rPr>
          <w:rFonts w:ascii="Arial" w:hAnsi="Arial"/>
          <w:color w:val="202124"/>
          <w:sz w:val="22"/>
          <w:szCs w:val="22"/>
          <w:shd w:val="clear" w:color="auto" w:fill="FFFFFF"/>
        </w:rPr>
        <w:t xml:space="preserve">Será el organismo que le corresponda por jurisdicción en que se encargará del niño o niña y pondrá a consideración del Juez de Familia la situación para que determine quién tendrá la guarda del mismo.   </w:t>
      </w:r>
    </w:p>
    <w:p w:rsidR="00CE57B5" w:rsidRPr="000A4353" w:rsidRDefault="00CE57B5" w:rsidP="00235506">
      <w:pPr>
        <w:suppressAutoHyphens w:val="0"/>
        <w:spacing w:before="100" w:beforeAutospacing="1" w:after="100" w:afterAutospacing="1" w:line="360" w:lineRule="auto"/>
        <w:ind w:left="708"/>
        <w:jc w:val="both"/>
        <w:rPr>
          <w:rFonts w:ascii="Arial" w:eastAsia="Times New Roman" w:hAnsi="Arial"/>
          <w:b/>
          <w:kern w:val="0"/>
          <w:sz w:val="22"/>
          <w:szCs w:val="22"/>
          <w:lang w:val="es-MX" w:eastAsia="en-US" w:bidi="ar-SA"/>
        </w:rPr>
      </w:pPr>
      <w:r w:rsidRPr="000A4353">
        <w:rPr>
          <w:rFonts w:ascii="Calibri" w:eastAsia="Times New Roman" w:hAnsi="Calibri" w:cs="Calibri"/>
          <w:b/>
          <w:color w:val="000000"/>
          <w:kern w:val="0"/>
          <w:sz w:val="22"/>
          <w:szCs w:val="22"/>
          <w:lang w:val="es-MX" w:eastAsia="en-US" w:bidi="ar-SA"/>
        </w:rPr>
        <w:t>¿</w:t>
      </w:r>
      <w:r w:rsidRPr="000A4353">
        <w:rPr>
          <w:rFonts w:ascii="Arial" w:eastAsia="Times New Roman" w:hAnsi="Arial"/>
          <w:b/>
          <w:kern w:val="0"/>
          <w:sz w:val="22"/>
          <w:szCs w:val="22"/>
          <w:lang w:val="es-MX" w:eastAsia="en-US" w:bidi="ar-SA"/>
        </w:rPr>
        <w:t>La edad para que un niño sea contratado a un trabajo aplica para todas las actividades en general, o existe una distinción al ser comercio, industria, maquila o agrícola? </w:t>
      </w:r>
    </w:p>
    <w:p w:rsidR="00235506" w:rsidRDefault="00235506" w:rsidP="00D2649D">
      <w:pPr>
        <w:suppressAutoHyphens w:val="0"/>
        <w:spacing w:before="100" w:beforeAutospacing="1" w:after="100" w:afterAutospacing="1" w:line="360" w:lineRule="auto"/>
        <w:ind w:left="720"/>
        <w:jc w:val="both"/>
        <w:rPr>
          <w:rFonts w:ascii="Arial" w:eastAsiaTheme="minorHAnsi" w:hAnsi="Arial"/>
          <w:kern w:val="0"/>
          <w:sz w:val="22"/>
          <w:szCs w:val="22"/>
          <w:shd w:val="clear" w:color="auto" w:fill="FFFFFF"/>
          <w:lang w:val="es-ES" w:eastAsia="en-US" w:bidi="ar-SA"/>
        </w:rPr>
      </w:pPr>
      <w:r>
        <w:rPr>
          <w:rFonts w:ascii="Arial" w:eastAsiaTheme="minorHAnsi" w:hAnsi="Arial"/>
          <w:kern w:val="0"/>
          <w:sz w:val="22"/>
          <w:szCs w:val="22"/>
          <w:shd w:val="clear" w:color="auto" w:fill="FFFFFF"/>
          <w:lang w:val="es-ES" w:eastAsia="en-US" w:bidi="ar-SA"/>
        </w:rPr>
        <w:t xml:space="preserve">La edad mínima para trabajar en la Argentina, que es de 16 años de edad, aplica para todos los sectores de actividad. </w:t>
      </w:r>
    </w:p>
    <w:p w:rsidR="00CE57B5" w:rsidRDefault="00235506" w:rsidP="00235506">
      <w:pPr>
        <w:suppressAutoHyphens w:val="0"/>
        <w:spacing w:before="100" w:beforeAutospacing="1" w:after="100" w:afterAutospacing="1" w:line="360" w:lineRule="auto"/>
        <w:ind w:left="720"/>
        <w:jc w:val="both"/>
        <w:rPr>
          <w:rFonts w:ascii="Arial" w:eastAsia="Times New Roman" w:hAnsi="Arial"/>
          <w:b/>
          <w:color w:val="000000"/>
          <w:kern w:val="0"/>
          <w:sz w:val="22"/>
          <w:szCs w:val="22"/>
          <w:lang w:val="es-MX" w:eastAsia="en-US" w:bidi="ar-SA"/>
        </w:rPr>
      </w:pPr>
      <w:r>
        <w:rPr>
          <w:rFonts w:ascii="Arial" w:eastAsiaTheme="minorHAnsi" w:hAnsi="Arial"/>
          <w:kern w:val="0"/>
          <w:sz w:val="22"/>
          <w:szCs w:val="22"/>
          <w:shd w:val="clear" w:color="auto" w:fill="FFFFFF"/>
          <w:lang w:val="es-ES" w:eastAsia="en-US" w:bidi="ar-SA"/>
        </w:rPr>
        <w:t xml:space="preserve"> </w:t>
      </w:r>
      <w:r w:rsidR="00CE57B5" w:rsidRPr="00CE57B5">
        <w:rPr>
          <w:rFonts w:ascii="Arial" w:eastAsia="Times New Roman" w:hAnsi="Arial"/>
          <w:b/>
          <w:color w:val="000000"/>
          <w:kern w:val="0"/>
          <w:sz w:val="22"/>
          <w:szCs w:val="22"/>
          <w:lang w:val="es-MX" w:eastAsia="en-US" w:bidi="ar-SA"/>
        </w:rPr>
        <w:t>¿Cuál es el trabajo o la actividad en la cual se emplean más niños en Argentina? </w:t>
      </w:r>
    </w:p>
    <w:p w:rsidR="00235506" w:rsidRDefault="00235506" w:rsidP="00235506">
      <w:pPr>
        <w:suppressAutoHyphens w:val="0"/>
        <w:spacing w:before="100" w:beforeAutospacing="1" w:after="100" w:afterAutospacing="1" w:line="360" w:lineRule="auto"/>
        <w:ind w:left="720"/>
        <w:jc w:val="both"/>
        <w:rPr>
          <w:rFonts w:ascii="Arial" w:eastAsia="Times New Roman" w:hAnsi="Arial"/>
          <w:color w:val="000000"/>
          <w:kern w:val="0"/>
          <w:sz w:val="22"/>
          <w:szCs w:val="22"/>
          <w:lang w:val="es-MX" w:eastAsia="en-US" w:bidi="ar-SA"/>
        </w:rPr>
      </w:pPr>
      <w:r w:rsidRPr="00235506">
        <w:rPr>
          <w:rFonts w:ascii="Arial" w:eastAsia="Times New Roman" w:hAnsi="Arial"/>
          <w:color w:val="000000"/>
          <w:kern w:val="0"/>
          <w:sz w:val="22"/>
          <w:szCs w:val="22"/>
          <w:lang w:val="es-MX" w:eastAsia="en-US" w:bidi="ar-SA"/>
        </w:rPr>
        <w:t xml:space="preserve">Según la Encuesta de Actividades de Niños, Niñas y Adolescentes </w:t>
      </w:r>
      <w:r w:rsidR="00D14825">
        <w:rPr>
          <w:rFonts w:ascii="Arial" w:eastAsia="Times New Roman" w:hAnsi="Arial"/>
          <w:color w:val="000000"/>
          <w:kern w:val="0"/>
          <w:sz w:val="22"/>
          <w:szCs w:val="22"/>
          <w:lang w:val="es-MX" w:eastAsia="en-US" w:bidi="ar-SA"/>
        </w:rPr>
        <w:t xml:space="preserve">(EANNA) </w:t>
      </w:r>
      <w:r w:rsidRPr="00235506">
        <w:rPr>
          <w:rFonts w:ascii="Arial" w:eastAsia="Times New Roman" w:hAnsi="Arial"/>
          <w:color w:val="000000"/>
          <w:kern w:val="0"/>
          <w:sz w:val="22"/>
          <w:szCs w:val="22"/>
          <w:lang w:val="es-MX" w:eastAsia="en-US" w:bidi="ar-SA"/>
        </w:rPr>
        <w:t xml:space="preserve">del 2017, el sector agrario presenta el mayor índice de trabajo infantil. </w:t>
      </w:r>
      <w:r w:rsidR="00D14825">
        <w:rPr>
          <w:rFonts w:ascii="Arial" w:eastAsia="Times New Roman" w:hAnsi="Arial"/>
          <w:color w:val="000000"/>
          <w:kern w:val="0"/>
          <w:sz w:val="22"/>
          <w:szCs w:val="22"/>
          <w:lang w:val="es-MX" w:eastAsia="en-US" w:bidi="ar-SA"/>
        </w:rPr>
        <w:t xml:space="preserve">Para obtener mayor información sobre la encuesta ver </w:t>
      </w:r>
      <w:hyperlink r:id="rId18" w:history="1">
        <w:r w:rsidR="00D14825" w:rsidRPr="006170F0">
          <w:rPr>
            <w:rStyle w:val="Hipervnculo"/>
            <w:rFonts w:ascii="Arial" w:eastAsia="Times New Roman" w:hAnsi="Arial" w:hint="eastAsia"/>
            <w:kern w:val="0"/>
            <w:sz w:val="22"/>
            <w:szCs w:val="22"/>
            <w:lang w:val="es-MX" w:eastAsia="en-US" w:bidi="ar-SA"/>
          </w:rPr>
          <w:t>https://www.argentina.gob.ar/trabajo/infantil/estudios-y-estadisticas-</w:t>
        </w:r>
        <w:r w:rsidR="00D14825" w:rsidRPr="006170F0">
          <w:rPr>
            <w:rStyle w:val="Hipervnculo"/>
            <w:rFonts w:ascii="Arial" w:eastAsia="Times New Roman" w:hAnsi="Arial" w:hint="eastAsia"/>
            <w:kern w:val="0"/>
            <w:sz w:val="22"/>
            <w:szCs w:val="22"/>
            <w:lang w:val="es-MX" w:eastAsia="en-US" w:bidi="ar-SA"/>
          </w:rPr>
          <w:lastRenderedPageBreak/>
          <w:t>sobre-trabajo-infantil</w:t>
        </w:r>
      </w:hyperlink>
      <w:r w:rsidR="009E13A8">
        <w:rPr>
          <w:rFonts w:ascii="Arial" w:eastAsia="Times New Roman" w:hAnsi="Arial"/>
          <w:color w:val="000000"/>
          <w:kern w:val="0"/>
          <w:sz w:val="22"/>
          <w:szCs w:val="22"/>
          <w:lang w:val="es-MX" w:eastAsia="en-US" w:bidi="ar-SA"/>
        </w:rPr>
        <w:t xml:space="preserve"> (</w:t>
      </w:r>
      <w:r w:rsidR="009E13A8" w:rsidRPr="009E13A8">
        <w:rPr>
          <w:rFonts w:ascii="Arial" w:eastAsia="Times New Roman" w:hAnsi="Arial" w:hint="eastAsia"/>
          <w:color w:val="000000"/>
          <w:kern w:val="0"/>
          <w:sz w:val="22"/>
          <w:szCs w:val="22"/>
          <w:lang w:val="es-MX" w:eastAsia="en-US" w:bidi="ar-SA"/>
        </w:rPr>
        <w:t xml:space="preserve">Estadísticas de la EANNA 2016/7 sobre actividades de niñas, niños y adolescentes de 5 a 15 y 16 a 17 años. </w:t>
      </w:r>
      <w:proofErr w:type="gramStart"/>
      <w:r w:rsidR="009E13A8" w:rsidRPr="009E13A8">
        <w:rPr>
          <w:rFonts w:ascii="Arial" w:eastAsia="Times New Roman" w:hAnsi="Arial" w:hint="eastAsia"/>
          <w:color w:val="000000"/>
          <w:kern w:val="0"/>
          <w:sz w:val="22"/>
          <w:szCs w:val="22"/>
          <w:lang w:val="es-MX" w:eastAsia="en-US" w:bidi="ar-SA"/>
        </w:rPr>
        <w:t>Total</w:t>
      </w:r>
      <w:proofErr w:type="gramEnd"/>
      <w:r w:rsidR="009E13A8" w:rsidRPr="009E13A8">
        <w:rPr>
          <w:rFonts w:ascii="Arial" w:eastAsia="Times New Roman" w:hAnsi="Arial" w:hint="eastAsia"/>
          <w:color w:val="000000"/>
          <w:kern w:val="0"/>
          <w:sz w:val="22"/>
          <w:szCs w:val="22"/>
          <w:lang w:val="es-MX" w:eastAsia="en-US" w:bidi="ar-SA"/>
        </w:rPr>
        <w:t xml:space="preserve"> país</w:t>
      </w:r>
      <w:r w:rsidR="009E13A8">
        <w:rPr>
          <w:rFonts w:ascii="Arial" w:eastAsia="Times New Roman" w:hAnsi="Arial"/>
          <w:color w:val="000000"/>
          <w:kern w:val="0"/>
          <w:sz w:val="22"/>
          <w:szCs w:val="22"/>
          <w:lang w:val="es-MX" w:eastAsia="en-US" w:bidi="ar-SA"/>
        </w:rPr>
        <w:t>)</w:t>
      </w:r>
    </w:p>
    <w:p w:rsidR="00CE57B5" w:rsidRPr="00CE57B5" w:rsidRDefault="00CE57B5" w:rsidP="002E1FAC">
      <w:pPr>
        <w:numPr>
          <w:ilvl w:val="0"/>
          <w:numId w:val="1"/>
        </w:numPr>
        <w:suppressAutoHyphens w:val="0"/>
        <w:spacing w:before="100" w:beforeAutospacing="1" w:after="100" w:afterAutospacing="1" w:line="259" w:lineRule="auto"/>
        <w:rPr>
          <w:rFonts w:ascii="Arial" w:eastAsia="Times New Roman" w:hAnsi="Arial"/>
          <w:b/>
          <w:color w:val="000000"/>
          <w:kern w:val="0"/>
          <w:sz w:val="22"/>
          <w:szCs w:val="22"/>
          <w:lang w:val="es-ES" w:eastAsia="en-US" w:bidi="ar-SA"/>
        </w:rPr>
      </w:pPr>
      <w:r w:rsidRPr="00CE57B5">
        <w:rPr>
          <w:rFonts w:ascii="Arial" w:eastAsia="Times New Roman" w:hAnsi="Arial"/>
          <w:b/>
          <w:color w:val="000000"/>
          <w:kern w:val="0"/>
          <w:sz w:val="22"/>
          <w:szCs w:val="22"/>
          <w:lang w:val="es-MX" w:eastAsia="en-US" w:bidi="ar-SA"/>
        </w:rPr>
        <w:t>¿Hay alguna unidad de orientación al patrono en cuanto al trabajo de adolescentes? </w:t>
      </w:r>
    </w:p>
    <w:p w:rsidR="00113868" w:rsidRDefault="00235506" w:rsidP="009E13A8">
      <w:pPr>
        <w:suppressAutoHyphens w:val="0"/>
        <w:spacing w:before="100" w:beforeAutospacing="1" w:after="100" w:afterAutospacing="1"/>
        <w:ind w:left="360"/>
        <w:rPr>
          <w:rFonts w:ascii="Arial" w:eastAsia="Times New Roman" w:hAnsi="Arial"/>
          <w:color w:val="000000" w:themeColor="text1"/>
          <w:kern w:val="0"/>
          <w:sz w:val="22"/>
          <w:szCs w:val="22"/>
          <w:lang w:val="es-ES" w:eastAsia="en-US" w:bidi="ar-SA"/>
        </w:rPr>
      </w:pPr>
      <w:r>
        <w:rPr>
          <w:rFonts w:ascii="Arial" w:eastAsia="Times New Roman" w:hAnsi="Arial"/>
          <w:color w:val="000000" w:themeColor="text1"/>
          <w:kern w:val="0"/>
          <w:sz w:val="22"/>
          <w:szCs w:val="22"/>
          <w:lang w:val="es-ES" w:eastAsia="en-US" w:bidi="ar-SA"/>
        </w:rPr>
        <w:t>Sin perjui</w:t>
      </w:r>
      <w:r w:rsidR="00357BF5">
        <w:rPr>
          <w:rFonts w:ascii="Arial" w:eastAsia="Times New Roman" w:hAnsi="Arial"/>
          <w:color w:val="000000" w:themeColor="text1"/>
          <w:kern w:val="0"/>
          <w:sz w:val="22"/>
          <w:szCs w:val="22"/>
          <w:lang w:val="es-ES" w:eastAsia="en-US" w:bidi="ar-SA"/>
        </w:rPr>
        <w:t xml:space="preserve">cio que el inspector asesora sobre los derechos y </w:t>
      </w:r>
      <w:r w:rsidR="00CE57B5" w:rsidRPr="00CE57B5">
        <w:rPr>
          <w:rFonts w:ascii="Arial" w:eastAsia="Times New Roman" w:hAnsi="Arial"/>
          <w:color w:val="000000" w:themeColor="text1"/>
          <w:kern w:val="0"/>
          <w:sz w:val="22"/>
          <w:szCs w:val="22"/>
          <w:lang w:val="es-ES" w:eastAsia="en-US" w:bidi="ar-SA"/>
        </w:rPr>
        <w:t>entrega folletería</w:t>
      </w:r>
      <w:r w:rsidR="00357BF5">
        <w:rPr>
          <w:rFonts w:ascii="Arial" w:eastAsia="Times New Roman" w:hAnsi="Arial"/>
          <w:color w:val="000000" w:themeColor="text1"/>
          <w:kern w:val="0"/>
          <w:sz w:val="22"/>
          <w:szCs w:val="22"/>
          <w:lang w:val="es-ES" w:eastAsia="en-US" w:bidi="ar-SA"/>
        </w:rPr>
        <w:t xml:space="preserve"> alusiva, el MTEySS cuenta con las siguientes </w:t>
      </w:r>
      <w:r w:rsidR="00CE57B5" w:rsidRPr="00CE57B5">
        <w:rPr>
          <w:rFonts w:ascii="Arial" w:eastAsia="Times New Roman" w:hAnsi="Arial"/>
          <w:color w:val="000000" w:themeColor="text1"/>
          <w:kern w:val="0"/>
          <w:sz w:val="22"/>
          <w:szCs w:val="22"/>
          <w:lang w:val="es-ES" w:eastAsia="en-US" w:bidi="ar-SA"/>
        </w:rPr>
        <w:t xml:space="preserve">vías para </w:t>
      </w:r>
      <w:r w:rsidR="00113868">
        <w:rPr>
          <w:rFonts w:ascii="Arial" w:eastAsia="Times New Roman" w:hAnsi="Arial"/>
          <w:color w:val="000000" w:themeColor="text1"/>
          <w:kern w:val="0"/>
          <w:sz w:val="22"/>
          <w:szCs w:val="22"/>
          <w:lang w:val="es-ES" w:eastAsia="en-US" w:bidi="ar-SA"/>
        </w:rPr>
        <w:t xml:space="preserve">realizar </w:t>
      </w:r>
      <w:r w:rsidR="00CE57B5" w:rsidRPr="00CE57B5">
        <w:rPr>
          <w:rFonts w:ascii="Arial" w:eastAsia="Times New Roman" w:hAnsi="Arial"/>
          <w:color w:val="000000" w:themeColor="text1"/>
          <w:kern w:val="0"/>
          <w:sz w:val="22"/>
          <w:szCs w:val="22"/>
          <w:lang w:val="es-ES" w:eastAsia="en-US" w:bidi="ar-SA"/>
        </w:rPr>
        <w:t>consultas</w:t>
      </w:r>
      <w:r w:rsidR="00357BF5">
        <w:rPr>
          <w:rFonts w:ascii="Arial" w:eastAsia="Times New Roman" w:hAnsi="Arial"/>
          <w:color w:val="000000" w:themeColor="text1"/>
          <w:kern w:val="0"/>
          <w:sz w:val="22"/>
          <w:szCs w:val="22"/>
          <w:lang w:val="es-ES" w:eastAsia="en-US" w:bidi="ar-SA"/>
        </w:rPr>
        <w:t xml:space="preserve">: </w:t>
      </w:r>
    </w:p>
    <w:p w:rsidR="00FB7A06" w:rsidRPr="00113868" w:rsidRDefault="00CE57B5" w:rsidP="002E1FAC">
      <w:pPr>
        <w:pStyle w:val="Prrafodelista"/>
        <w:numPr>
          <w:ilvl w:val="0"/>
          <w:numId w:val="4"/>
        </w:numPr>
        <w:suppressAutoHyphens w:val="0"/>
        <w:spacing w:before="100" w:beforeAutospacing="1" w:after="100" w:afterAutospacing="1" w:line="360" w:lineRule="auto"/>
        <w:rPr>
          <w:rFonts w:ascii="Arial" w:eastAsia="Times New Roman" w:hAnsi="Arial"/>
          <w:color w:val="000000" w:themeColor="text1"/>
          <w:kern w:val="0"/>
          <w:sz w:val="22"/>
          <w:szCs w:val="22"/>
          <w:lang w:val="es-ES" w:eastAsia="en-US" w:bidi="ar-SA"/>
        </w:rPr>
      </w:pPr>
      <w:r w:rsidRPr="00113868">
        <w:rPr>
          <w:rFonts w:ascii="Arial" w:eastAsia="Times New Roman" w:hAnsi="Arial"/>
          <w:color w:val="000000" w:themeColor="text1"/>
          <w:kern w:val="0"/>
          <w:sz w:val="22"/>
          <w:szCs w:val="22"/>
          <w:lang w:val="es-ES" w:eastAsia="en-US" w:bidi="ar-SA"/>
        </w:rPr>
        <w:t>Telefónicamente al: 0800 666 4100</w:t>
      </w:r>
    </w:p>
    <w:p w:rsidR="00FB7A06" w:rsidRDefault="00CE57B5" w:rsidP="002E1FAC">
      <w:pPr>
        <w:pStyle w:val="Prrafodelista"/>
        <w:numPr>
          <w:ilvl w:val="0"/>
          <w:numId w:val="4"/>
        </w:numPr>
        <w:suppressAutoHyphens w:val="0"/>
        <w:spacing w:before="100" w:beforeAutospacing="1" w:after="100" w:afterAutospacing="1" w:line="360" w:lineRule="auto"/>
        <w:rPr>
          <w:rFonts w:ascii="Arial" w:eastAsia="Times New Roman" w:hAnsi="Arial"/>
          <w:color w:val="000000" w:themeColor="text1"/>
          <w:kern w:val="0"/>
          <w:sz w:val="22"/>
          <w:szCs w:val="22"/>
          <w:lang w:val="es-ES" w:eastAsia="en-US" w:bidi="ar-SA"/>
        </w:rPr>
      </w:pPr>
      <w:r w:rsidRPr="00FB7A06">
        <w:rPr>
          <w:rFonts w:ascii="Arial" w:eastAsia="Times New Roman" w:hAnsi="Arial"/>
          <w:color w:val="000000" w:themeColor="text1"/>
          <w:kern w:val="0"/>
          <w:sz w:val="22"/>
          <w:szCs w:val="22"/>
          <w:lang w:val="es-ES" w:eastAsia="en-US" w:bidi="ar-SA"/>
        </w:rPr>
        <w:t xml:space="preserve">Correo electrónico a: </w:t>
      </w:r>
      <w:hyperlink r:id="rId19" w:history="1">
        <w:r w:rsidRPr="00FB7A06">
          <w:rPr>
            <w:rFonts w:ascii="Arial" w:eastAsia="Times New Roman" w:hAnsi="Arial"/>
            <w:color w:val="000000" w:themeColor="text1"/>
            <w:kern w:val="0"/>
            <w:sz w:val="22"/>
            <w:szCs w:val="22"/>
            <w:u w:val="single"/>
            <w:lang w:val="es-ES" w:eastAsia="en-US" w:bidi="ar-SA"/>
          </w:rPr>
          <w:t>consultas@trabajo.gob.ar</w:t>
        </w:r>
      </w:hyperlink>
      <w:r w:rsidRPr="00FB7A06">
        <w:rPr>
          <w:rFonts w:ascii="Arial" w:eastAsia="Times New Roman" w:hAnsi="Arial"/>
          <w:color w:val="000000" w:themeColor="text1"/>
          <w:kern w:val="0"/>
          <w:sz w:val="22"/>
          <w:szCs w:val="22"/>
          <w:lang w:val="es-ES" w:eastAsia="en-US" w:bidi="ar-SA"/>
        </w:rPr>
        <w:t>.</w:t>
      </w:r>
    </w:p>
    <w:p w:rsidR="002C0F4E" w:rsidRPr="00CE30B6" w:rsidRDefault="00CE57B5" w:rsidP="002E1FAC">
      <w:pPr>
        <w:pStyle w:val="Prrafodelista"/>
        <w:numPr>
          <w:ilvl w:val="0"/>
          <w:numId w:val="4"/>
        </w:numPr>
        <w:suppressAutoHyphens w:val="0"/>
        <w:spacing w:before="100" w:beforeAutospacing="1" w:after="100" w:afterAutospacing="1" w:line="360" w:lineRule="auto"/>
        <w:rPr>
          <w:rFonts w:ascii="Arial" w:eastAsia="Times New Roman" w:hAnsi="Arial"/>
          <w:color w:val="000000" w:themeColor="text1"/>
          <w:kern w:val="0"/>
          <w:sz w:val="22"/>
          <w:szCs w:val="22"/>
          <w:lang w:val="es-ES" w:eastAsia="en-US" w:bidi="ar-SA"/>
        </w:rPr>
      </w:pPr>
      <w:r w:rsidRPr="00FB7A06">
        <w:rPr>
          <w:rFonts w:ascii="Arial" w:eastAsia="Times New Roman" w:hAnsi="Arial"/>
          <w:b/>
          <w:color w:val="000000"/>
          <w:kern w:val="0"/>
          <w:sz w:val="22"/>
          <w:szCs w:val="22"/>
          <w:lang w:val="es-ES" w:eastAsia="en-US" w:bidi="ar-SA"/>
        </w:rPr>
        <w:t xml:space="preserve"> </w:t>
      </w:r>
      <w:r w:rsidR="00FB7A06" w:rsidRPr="00FB7A06">
        <w:rPr>
          <w:rFonts w:ascii="Arial" w:eastAsia="Times New Roman" w:hAnsi="Arial"/>
          <w:color w:val="000000"/>
          <w:kern w:val="0"/>
          <w:sz w:val="22"/>
          <w:szCs w:val="22"/>
          <w:lang w:val="es-ES" w:eastAsia="en-US" w:bidi="ar-SA"/>
        </w:rPr>
        <w:t>Vía</w:t>
      </w:r>
      <w:r w:rsidRPr="00FB7A06">
        <w:rPr>
          <w:rFonts w:ascii="Arial" w:eastAsia="Times New Roman" w:hAnsi="Arial"/>
          <w:color w:val="000000"/>
          <w:kern w:val="0"/>
          <w:sz w:val="22"/>
          <w:szCs w:val="22"/>
          <w:lang w:val="es-ES" w:eastAsia="en-US" w:bidi="ar-SA"/>
        </w:rPr>
        <w:t xml:space="preserve"> web:</w:t>
      </w:r>
      <w:r w:rsidRPr="00FB7A06">
        <w:rPr>
          <w:rFonts w:ascii="Arial" w:eastAsia="Times New Roman" w:hAnsi="Arial"/>
          <w:b/>
          <w:color w:val="000000"/>
          <w:kern w:val="0"/>
          <w:sz w:val="22"/>
          <w:szCs w:val="22"/>
          <w:lang w:val="es-ES" w:eastAsia="en-US" w:bidi="ar-SA"/>
        </w:rPr>
        <w:t xml:space="preserve"> </w:t>
      </w:r>
      <w:hyperlink r:id="rId20" w:history="1">
        <w:r w:rsidRPr="00CE30B6">
          <w:rPr>
            <w:rFonts w:ascii="Arial" w:eastAsia="Times New Roman" w:hAnsi="Arial"/>
            <w:color w:val="0000FF"/>
            <w:kern w:val="0"/>
            <w:sz w:val="22"/>
            <w:szCs w:val="22"/>
            <w:u w:val="single"/>
            <w:lang w:val="es-ES" w:eastAsia="en-US" w:bidi="ar-SA"/>
          </w:rPr>
          <w:t>www.trabajo.gob.ar/erradicaciontrabajoinfantil/</w:t>
        </w:r>
      </w:hyperlink>
      <w:r w:rsidR="00C24A2A" w:rsidRPr="00CE30B6">
        <w:rPr>
          <w:rFonts w:ascii="Arial" w:eastAsia="Times New Roman" w:hAnsi="Arial"/>
          <w:color w:val="0000FF"/>
          <w:kern w:val="0"/>
          <w:sz w:val="22"/>
          <w:szCs w:val="22"/>
          <w:u w:val="single"/>
          <w:lang w:val="es-ES" w:eastAsia="en-US" w:bidi="ar-SA"/>
        </w:rPr>
        <w:t xml:space="preserve"> </w:t>
      </w:r>
    </w:p>
    <w:p w:rsidR="00846F82" w:rsidRDefault="002C0F4E" w:rsidP="00910362">
      <w:pPr>
        <w:suppressAutoHyphens w:val="0"/>
        <w:spacing w:before="100" w:beforeAutospacing="1" w:after="100" w:afterAutospacing="1" w:line="360" w:lineRule="auto"/>
        <w:ind w:left="360"/>
        <w:jc w:val="both"/>
        <w:rPr>
          <w:rFonts w:ascii="Arial" w:eastAsia="Times New Roman" w:hAnsi="Arial"/>
          <w:color w:val="000000" w:themeColor="text1"/>
          <w:kern w:val="0"/>
          <w:sz w:val="22"/>
          <w:szCs w:val="22"/>
          <w:lang w:val="es-ES" w:eastAsia="en-US" w:bidi="ar-SA"/>
        </w:rPr>
      </w:pPr>
      <w:r w:rsidRPr="00CE30B6">
        <w:rPr>
          <w:rFonts w:ascii="Arial" w:eastAsia="Times New Roman" w:hAnsi="Arial"/>
          <w:color w:val="000000" w:themeColor="text1"/>
          <w:kern w:val="0"/>
          <w:sz w:val="22"/>
          <w:szCs w:val="22"/>
          <w:lang w:val="es-ES" w:eastAsia="en-US" w:bidi="ar-SA"/>
        </w:rPr>
        <w:t>Asimismo, se puede comunicar con la</w:t>
      </w:r>
      <w:r w:rsidR="00846F82" w:rsidRPr="00CE30B6">
        <w:rPr>
          <w:rFonts w:ascii="Arial" w:eastAsia="Times New Roman" w:hAnsi="Arial"/>
          <w:color w:val="000000" w:themeColor="text1"/>
          <w:kern w:val="0"/>
          <w:sz w:val="22"/>
          <w:szCs w:val="22"/>
          <w:lang w:val="es-ES" w:eastAsia="en-US" w:bidi="ar-SA"/>
        </w:rPr>
        <w:t>s</w:t>
      </w:r>
      <w:r w:rsidRPr="00CE30B6">
        <w:rPr>
          <w:rFonts w:ascii="Arial" w:eastAsia="Times New Roman" w:hAnsi="Arial"/>
          <w:color w:val="000000" w:themeColor="text1"/>
          <w:kern w:val="0"/>
          <w:sz w:val="22"/>
          <w:szCs w:val="22"/>
          <w:lang w:val="es-ES" w:eastAsia="en-US" w:bidi="ar-SA"/>
        </w:rPr>
        <w:t xml:space="preserve"> Agencia</w:t>
      </w:r>
      <w:r w:rsidR="00846F82" w:rsidRPr="00CE30B6">
        <w:rPr>
          <w:rFonts w:ascii="Arial" w:eastAsia="Times New Roman" w:hAnsi="Arial"/>
          <w:color w:val="000000" w:themeColor="text1"/>
          <w:kern w:val="0"/>
          <w:sz w:val="22"/>
          <w:szCs w:val="22"/>
          <w:lang w:val="es-ES" w:eastAsia="en-US" w:bidi="ar-SA"/>
        </w:rPr>
        <w:t>s</w:t>
      </w:r>
      <w:r w:rsidRPr="00CE30B6">
        <w:rPr>
          <w:rFonts w:ascii="Arial" w:eastAsia="Times New Roman" w:hAnsi="Arial"/>
          <w:color w:val="000000" w:themeColor="text1"/>
          <w:kern w:val="0"/>
          <w:sz w:val="22"/>
          <w:szCs w:val="22"/>
          <w:lang w:val="es-ES" w:eastAsia="en-US" w:bidi="ar-SA"/>
        </w:rPr>
        <w:t xml:space="preserve"> </w:t>
      </w:r>
      <w:r w:rsidR="00BF0759">
        <w:rPr>
          <w:rFonts w:ascii="Arial" w:eastAsia="Times New Roman" w:hAnsi="Arial"/>
          <w:color w:val="000000" w:themeColor="text1"/>
          <w:kern w:val="0"/>
          <w:sz w:val="22"/>
          <w:szCs w:val="22"/>
          <w:lang w:val="es-ES" w:eastAsia="en-US" w:bidi="ar-SA"/>
        </w:rPr>
        <w:t>T</w:t>
      </w:r>
      <w:r w:rsidRPr="00CE30B6">
        <w:rPr>
          <w:rFonts w:ascii="Arial" w:eastAsia="Times New Roman" w:hAnsi="Arial"/>
          <w:color w:val="000000" w:themeColor="text1"/>
          <w:kern w:val="0"/>
          <w:sz w:val="22"/>
          <w:szCs w:val="22"/>
          <w:lang w:val="es-ES" w:eastAsia="en-US" w:bidi="ar-SA"/>
        </w:rPr>
        <w:t>erritorial</w:t>
      </w:r>
      <w:r w:rsidR="00846F82" w:rsidRPr="00CE30B6">
        <w:rPr>
          <w:rFonts w:ascii="Arial" w:eastAsia="Times New Roman" w:hAnsi="Arial"/>
          <w:color w:val="000000" w:themeColor="text1"/>
          <w:kern w:val="0"/>
          <w:sz w:val="22"/>
          <w:szCs w:val="22"/>
          <w:lang w:val="es-ES" w:eastAsia="en-US" w:bidi="ar-SA"/>
        </w:rPr>
        <w:t>es</w:t>
      </w:r>
      <w:r w:rsidRPr="00CE30B6">
        <w:rPr>
          <w:rFonts w:ascii="Arial" w:eastAsia="Times New Roman" w:hAnsi="Arial"/>
          <w:color w:val="000000" w:themeColor="text1"/>
          <w:kern w:val="0"/>
          <w:sz w:val="22"/>
          <w:szCs w:val="22"/>
          <w:lang w:val="es-ES" w:eastAsia="en-US" w:bidi="ar-SA"/>
        </w:rPr>
        <w:t xml:space="preserve"> </w:t>
      </w:r>
      <w:r w:rsidR="00357BF5">
        <w:rPr>
          <w:rFonts w:ascii="Arial" w:eastAsia="Times New Roman" w:hAnsi="Arial"/>
          <w:color w:val="000000" w:themeColor="text1"/>
          <w:kern w:val="0"/>
          <w:sz w:val="22"/>
          <w:szCs w:val="22"/>
          <w:lang w:val="es-ES" w:eastAsia="en-US" w:bidi="ar-SA"/>
        </w:rPr>
        <w:t xml:space="preserve">que son dependencias que el Ministerio de Trabajo tiene distribuidas en todo el país, y que están </w:t>
      </w:r>
      <w:r w:rsidRPr="00CE30B6">
        <w:rPr>
          <w:rFonts w:ascii="Arial" w:eastAsia="Times New Roman" w:hAnsi="Arial" w:hint="eastAsia"/>
          <w:color w:val="000000" w:themeColor="text1"/>
          <w:kern w:val="0"/>
          <w:sz w:val="22"/>
          <w:szCs w:val="22"/>
          <w:lang w:val="es-ES" w:eastAsia="en-US" w:bidi="ar-SA"/>
        </w:rPr>
        <w:t xml:space="preserve">encargadas de coordinar la ejecución de la política </w:t>
      </w:r>
      <w:r w:rsidR="00846F82" w:rsidRPr="00CE30B6">
        <w:rPr>
          <w:rFonts w:ascii="Arial" w:eastAsia="Times New Roman" w:hAnsi="Arial"/>
          <w:color w:val="000000" w:themeColor="text1"/>
          <w:kern w:val="0"/>
          <w:sz w:val="22"/>
          <w:szCs w:val="22"/>
          <w:lang w:val="es-ES" w:eastAsia="en-US" w:bidi="ar-SA"/>
        </w:rPr>
        <w:t>del M</w:t>
      </w:r>
      <w:r w:rsidR="00BF0759">
        <w:rPr>
          <w:rFonts w:ascii="Arial" w:eastAsia="Times New Roman" w:hAnsi="Arial"/>
          <w:color w:val="000000" w:themeColor="text1"/>
          <w:kern w:val="0"/>
          <w:sz w:val="22"/>
          <w:szCs w:val="22"/>
          <w:lang w:val="es-ES" w:eastAsia="en-US" w:bidi="ar-SA"/>
        </w:rPr>
        <w:t>TEySS</w:t>
      </w:r>
      <w:r w:rsidR="00846F82" w:rsidRPr="00CE30B6">
        <w:rPr>
          <w:rFonts w:ascii="Arial" w:eastAsia="Times New Roman" w:hAnsi="Arial"/>
          <w:color w:val="000000" w:themeColor="text1"/>
          <w:kern w:val="0"/>
          <w:sz w:val="22"/>
          <w:szCs w:val="22"/>
          <w:lang w:val="es-ES" w:eastAsia="en-US" w:bidi="ar-SA"/>
        </w:rPr>
        <w:t xml:space="preserve"> para promover el empleo, la capacitación laboral y el mejoramiento en las condiciones de empleo de los trabajadores en las distintas jurisdicciones.</w:t>
      </w:r>
    </w:p>
    <w:p w:rsidR="00357BF5" w:rsidRPr="005C333D" w:rsidRDefault="00357BF5" w:rsidP="00910362">
      <w:pPr>
        <w:suppressAutoHyphens w:val="0"/>
        <w:spacing w:before="100" w:beforeAutospacing="1" w:after="100" w:afterAutospacing="1" w:line="360" w:lineRule="auto"/>
        <w:ind w:left="360"/>
        <w:jc w:val="both"/>
        <w:rPr>
          <w:rFonts w:ascii="Arial" w:eastAsia="Times New Roman" w:hAnsi="Arial"/>
          <w:color w:val="000000" w:themeColor="text1"/>
          <w:kern w:val="0"/>
          <w:sz w:val="22"/>
          <w:szCs w:val="22"/>
          <w:lang w:val="es-ES" w:eastAsia="en-US" w:bidi="ar-SA"/>
        </w:rPr>
      </w:pPr>
      <w:r>
        <w:rPr>
          <w:rFonts w:ascii="Arial" w:eastAsia="Times New Roman" w:hAnsi="Arial"/>
          <w:color w:val="000000" w:themeColor="text1"/>
          <w:kern w:val="0"/>
          <w:sz w:val="22"/>
          <w:szCs w:val="22"/>
          <w:lang w:val="es-ES" w:eastAsia="en-US" w:bidi="ar-SA"/>
        </w:rPr>
        <w:t>Las provincias cuentan además con las Comisiones Provinciales de Trabajo Infantil (</w:t>
      </w:r>
      <w:proofErr w:type="spellStart"/>
      <w:r>
        <w:rPr>
          <w:rFonts w:ascii="Arial" w:eastAsia="Times New Roman" w:hAnsi="Arial"/>
          <w:color w:val="000000" w:themeColor="text1"/>
          <w:kern w:val="0"/>
          <w:sz w:val="22"/>
          <w:szCs w:val="22"/>
          <w:lang w:val="es-ES" w:eastAsia="en-US" w:bidi="ar-SA"/>
        </w:rPr>
        <w:t>Copretis</w:t>
      </w:r>
      <w:proofErr w:type="spellEnd"/>
      <w:r>
        <w:rPr>
          <w:rFonts w:ascii="Arial" w:eastAsia="Times New Roman" w:hAnsi="Arial"/>
          <w:color w:val="000000" w:themeColor="text1"/>
          <w:kern w:val="0"/>
          <w:sz w:val="22"/>
          <w:szCs w:val="22"/>
          <w:lang w:val="es-ES" w:eastAsia="en-US" w:bidi="ar-SA"/>
        </w:rPr>
        <w:t xml:space="preserve">) quienes se ocupan, en territorio, de diseñar las políticas de protección al trabajo infantil y la protección del trabajo adolescente. </w:t>
      </w:r>
    </w:p>
    <w:p w:rsidR="002D5023" w:rsidRPr="00797AEE" w:rsidRDefault="00CE57B5" w:rsidP="002E1FAC">
      <w:pPr>
        <w:numPr>
          <w:ilvl w:val="0"/>
          <w:numId w:val="1"/>
        </w:numPr>
        <w:suppressAutoHyphens w:val="0"/>
        <w:spacing w:before="100" w:beforeAutospacing="1" w:after="100" w:afterAutospacing="1" w:line="360" w:lineRule="auto"/>
        <w:jc w:val="both"/>
        <w:rPr>
          <w:rFonts w:ascii="Arial" w:eastAsia="Times New Roman" w:hAnsi="Arial"/>
          <w:b/>
          <w:color w:val="000000"/>
          <w:kern w:val="0"/>
          <w:sz w:val="22"/>
          <w:szCs w:val="22"/>
          <w:lang w:val="es-ES" w:eastAsia="en-US" w:bidi="ar-SA"/>
        </w:rPr>
      </w:pPr>
      <w:r w:rsidRPr="00797AEE">
        <w:rPr>
          <w:rFonts w:ascii="Arial" w:eastAsia="Times New Roman" w:hAnsi="Arial"/>
          <w:b/>
          <w:color w:val="000000"/>
          <w:kern w:val="0"/>
          <w:sz w:val="22"/>
          <w:szCs w:val="22"/>
          <w:lang w:val="es-MX" w:eastAsia="en-US" w:bidi="ar-SA"/>
        </w:rPr>
        <w:t>¿En Argentina existe alguna ley que permita el uso de drones para las inspecciones? </w:t>
      </w:r>
      <w:r w:rsidR="00797AEE" w:rsidRPr="00797AEE">
        <w:rPr>
          <w:rFonts w:ascii="Arial" w:eastAsia="Times New Roman" w:hAnsi="Arial"/>
          <w:b/>
          <w:color w:val="000000"/>
          <w:kern w:val="0"/>
          <w:sz w:val="22"/>
          <w:szCs w:val="22"/>
          <w:lang w:val="es-MX" w:eastAsia="en-US" w:bidi="ar-SA"/>
        </w:rPr>
        <w:t xml:space="preserve"> </w:t>
      </w:r>
    </w:p>
    <w:p w:rsidR="00CE57B5" w:rsidRPr="00797AEE" w:rsidRDefault="00CE57B5" w:rsidP="002E1FAC">
      <w:pPr>
        <w:numPr>
          <w:ilvl w:val="0"/>
          <w:numId w:val="1"/>
        </w:numPr>
        <w:suppressAutoHyphens w:val="0"/>
        <w:spacing w:before="100" w:beforeAutospacing="1" w:after="100" w:afterAutospacing="1" w:line="360" w:lineRule="auto"/>
        <w:jc w:val="both"/>
        <w:rPr>
          <w:rFonts w:ascii="Arial" w:eastAsia="Times New Roman" w:hAnsi="Arial"/>
          <w:b/>
          <w:color w:val="000000"/>
          <w:kern w:val="0"/>
          <w:sz w:val="22"/>
          <w:szCs w:val="22"/>
          <w:lang w:val="es-ES" w:eastAsia="en-US" w:bidi="ar-SA"/>
        </w:rPr>
      </w:pPr>
      <w:r w:rsidRPr="00797AEE">
        <w:rPr>
          <w:rFonts w:ascii="Arial" w:eastAsia="Times New Roman" w:hAnsi="Arial"/>
          <w:b/>
          <w:color w:val="000000"/>
          <w:kern w:val="0"/>
          <w:sz w:val="22"/>
          <w:szCs w:val="22"/>
          <w:lang w:val="es-MX" w:eastAsia="en-US" w:bidi="ar-SA"/>
        </w:rPr>
        <w:t>¿</w:t>
      </w:r>
      <w:r w:rsidR="00FB7A06" w:rsidRPr="00797AEE">
        <w:rPr>
          <w:rFonts w:ascii="Arial" w:eastAsia="Times New Roman" w:hAnsi="Arial"/>
          <w:b/>
          <w:color w:val="000000"/>
          <w:kern w:val="0"/>
          <w:sz w:val="22"/>
          <w:szCs w:val="22"/>
          <w:lang w:val="es-MX" w:eastAsia="en-US" w:bidi="ar-SA"/>
        </w:rPr>
        <w:t>Ha</w:t>
      </w:r>
      <w:r w:rsidRPr="00797AEE">
        <w:rPr>
          <w:rFonts w:ascii="Arial" w:eastAsia="Times New Roman" w:hAnsi="Arial"/>
          <w:b/>
          <w:color w:val="000000"/>
          <w:kern w:val="0"/>
          <w:sz w:val="22"/>
          <w:szCs w:val="22"/>
          <w:lang w:val="es-MX" w:eastAsia="en-US" w:bidi="ar-SA"/>
        </w:rPr>
        <w:t xml:space="preserve"> habido argumentaciones legales en contra del uso de drones?</w:t>
      </w:r>
    </w:p>
    <w:p w:rsidR="00CE57B5" w:rsidRPr="009E13A8" w:rsidRDefault="00CE57B5" w:rsidP="002E1FAC">
      <w:pPr>
        <w:numPr>
          <w:ilvl w:val="0"/>
          <w:numId w:val="1"/>
        </w:numPr>
        <w:suppressAutoHyphens w:val="0"/>
        <w:spacing w:before="100" w:beforeAutospacing="1" w:after="100" w:afterAutospacing="1" w:line="360" w:lineRule="auto"/>
        <w:jc w:val="both"/>
        <w:rPr>
          <w:rFonts w:ascii="Arial" w:eastAsia="Times New Roman" w:hAnsi="Arial"/>
          <w:b/>
          <w:color w:val="000000"/>
          <w:kern w:val="0"/>
          <w:sz w:val="22"/>
          <w:szCs w:val="22"/>
          <w:lang w:val="es-ES" w:eastAsia="en-US" w:bidi="ar-SA"/>
        </w:rPr>
      </w:pPr>
      <w:r w:rsidRPr="00797AEE">
        <w:rPr>
          <w:rFonts w:ascii="Arial" w:eastAsia="Times New Roman" w:hAnsi="Arial"/>
          <w:b/>
          <w:color w:val="000000"/>
          <w:kern w:val="0"/>
          <w:sz w:val="22"/>
          <w:szCs w:val="22"/>
          <w:lang w:val="es-MX" w:eastAsia="en-US" w:bidi="ar-SA"/>
        </w:rPr>
        <w:t>¿Cómo se regula el uso de los drones para que no se alegue vulneración a derechos?</w:t>
      </w:r>
    </w:p>
    <w:p w:rsidR="006D4D13" w:rsidRPr="009E13A8" w:rsidRDefault="009E13A8" w:rsidP="006D4D13">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MX" w:eastAsia="en-US" w:bidi="ar-SA"/>
        </w:rPr>
      </w:pPr>
      <w:r w:rsidRPr="009E13A8">
        <w:rPr>
          <w:rFonts w:ascii="Arial" w:eastAsia="Times New Roman" w:hAnsi="Arial"/>
          <w:color w:val="000000"/>
          <w:kern w:val="0"/>
          <w:sz w:val="22"/>
          <w:szCs w:val="22"/>
          <w:lang w:val="es-MX" w:eastAsia="en-US" w:bidi="ar-SA"/>
        </w:rPr>
        <w:t>Aclaramos que actualmente el uso de drones no está operativo en la fiscalización, sin perjuicio de ello, e</w:t>
      </w:r>
      <w:r w:rsidR="006D4D13" w:rsidRPr="009E13A8">
        <w:rPr>
          <w:rFonts w:ascii="Arial" w:eastAsia="Times New Roman" w:hAnsi="Arial" w:hint="eastAsia"/>
          <w:color w:val="000000"/>
          <w:kern w:val="0"/>
          <w:sz w:val="22"/>
          <w:szCs w:val="22"/>
          <w:lang w:val="es-MX" w:eastAsia="en-US" w:bidi="ar-SA"/>
        </w:rPr>
        <w:t>n respuesta al punto 8, adjunt</w:t>
      </w:r>
      <w:r w:rsidR="006D4D13" w:rsidRPr="009E13A8">
        <w:rPr>
          <w:rFonts w:ascii="Arial" w:eastAsia="Times New Roman" w:hAnsi="Arial"/>
          <w:color w:val="000000"/>
          <w:kern w:val="0"/>
          <w:sz w:val="22"/>
          <w:szCs w:val="22"/>
          <w:lang w:val="es-MX" w:eastAsia="en-US" w:bidi="ar-SA"/>
        </w:rPr>
        <w:t xml:space="preserve">amos </w:t>
      </w:r>
      <w:r w:rsidR="006D4D13" w:rsidRPr="009E13A8">
        <w:rPr>
          <w:rFonts w:ascii="Arial" w:eastAsia="Times New Roman" w:hAnsi="Arial" w:hint="eastAsia"/>
          <w:color w:val="000000"/>
          <w:kern w:val="0"/>
          <w:sz w:val="22"/>
          <w:szCs w:val="22"/>
          <w:lang w:val="es-MX" w:eastAsia="en-US" w:bidi="ar-SA"/>
        </w:rPr>
        <w:t xml:space="preserve">la resolución </w:t>
      </w:r>
      <w:r w:rsidR="006D4D13" w:rsidRPr="009E13A8">
        <w:rPr>
          <w:rFonts w:ascii="Arial" w:eastAsia="Times New Roman" w:hAnsi="Arial"/>
          <w:color w:val="000000"/>
          <w:kern w:val="0"/>
          <w:sz w:val="22"/>
          <w:szCs w:val="22"/>
          <w:lang w:val="es-MX" w:eastAsia="en-US" w:bidi="ar-SA"/>
        </w:rPr>
        <w:t xml:space="preserve">y su anexo </w:t>
      </w:r>
      <w:r w:rsidR="006D4D13" w:rsidRPr="009E13A8">
        <w:rPr>
          <w:rFonts w:ascii="Arial" w:eastAsia="Times New Roman" w:hAnsi="Arial" w:hint="eastAsia"/>
          <w:color w:val="000000"/>
          <w:kern w:val="0"/>
          <w:sz w:val="22"/>
          <w:szCs w:val="22"/>
          <w:lang w:val="es-MX" w:eastAsia="en-US" w:bidi="ar-SA"/>
        </w:rPr>
        <w:t xml:space="preserve">referida a </w:t>
      </w:r>
      <w:proofErr w:type="spellStart"/>
      <w:r w:rsidR="006D4D13" w:rsidRPr="009E13A8">
        <w:rPr>
          <w:rFonts w:ascii="Arial" w:eastAsia="Times New Roman" w:hAnsi="Arial" w:hint="eastAsia"/>
          <w:color w:val="000000"/>
          <w:kern w:val="0"/>
          <w:sz w:val="22"/>
          <w:szCs w:val="22"/>
          <w:lang w:val="es-MX" w:eastAsia="en-US" w:bidi="ar-SA"/>
        </w:rPr>
        <w:t>Videofiscalización</w:t>
      </w:r>
      <w:proofErr w:type="spellEnd"/>
      <w:r w:rsidR="006D4D13" w:rsidRPr="009E13A8">
        <w:rPr>
          <w:rFonts w:ascii="Arial" w:eastAsia="Times New Roman" w:hAnsi="Arial" w:hint="eastAsia"/>
          <w:color w:val="000000"/>
          <w:kern w:val="0"/>
          <w:sz w:val="22"/>
          <w:szCs w:val="22"/>
          <w:lang w:val="es-MX" w:eastAsia="en-US" w:bidi="ar-SA"/>
        </w:rPr>
        <w:t>.</w:t>
      </w:r>
    </w:p>
    <w:p w:rsidR="006D4D13" w:rsidRPr="006D4D13" w:rsidRDefault="006D4D13" w:rsidP="006D4D13">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MX" w:eastAsia="en-US" w:bidi="ar-SA"/>
        </w:rPr>
      </w:pPr>
      <w:r w:rsidRPr="006D4D13">
        <w:rPr>
          <w:rFonts w:ascii="Arial" w:eastAsia="Times New Roman" w:hAnsi="Arial" w:hint="eastAsia"/>
          <w:color w:val="000000"/>
          <w:kern w:val="0"/>
          <w:sz w:val="22"/>
          <w:szCs w:val="22"/>
          <w:lang w:val="es-MX" w:eastAsia="en-US" w:bidi="ar-SA"/>
        </w:rPr>
        <w:t xml:space="preserve">Respecto a los puntos 9 y 10, la principal duda refería a los datos personales; luego de consultas con la Dirección Nacional de Protección de Datos Personales desde esa dependencia se dio el visto bueno al proyecto de </w:t>
      </w:r>
      <w:proofErr w:type="spellStart"/>
      <w:r w:rsidRPr="006D4D13">
        <w:rPr>
          <w:rFonts w:ascii="Arial" w:eastAsia="Times New Roman" w:hAnsi="Arial" w:hint="eastAsia"/>
          <w:color w:val="000000"/>
          <w:kern w:val="0"/>
          <w:sz w:val="22"/>
          <w:szCs w:val="22"/>
          <w:lang w:val="es-MX" w:eastAsia="en-US" w:bidi="ar-SA"/>
        </w:rPr>
        <w:t>videofiscalización</w:t>
      </w:r>
      <w:proofErr w:type="spellEnd"/>
      <w:r w:rsidRPr="006D4D13">
        <w:rPr>
          <w:rFonts w:ascii="Arial" w:eastAsia="Times New Roman" w:hAnsi="Arial" w:hint="eastAsia"/>
          <w:color w:val="000000"/>
          <w:kern w:val="0"/>
          <w:sz w:val="22"/>
          <w:szCs w:val="22"/>
          <w:lang w:val="es-MX" w:eastAsia="en-US" w:bidi="ar-SA"/>
        </w:rPr>
        <w:t>.</w:t>
      </w:r>
    </w:p>
    <w:p w:rsidR="006D4D13" w:rsidRPr="006D4D13" w:rsidRDefault="006D4D13" w:rsidP="006D4D13">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MX" w:eastAsia="en-US" w:bidi="ar-SA"/>
        </w:rPr>
      </w:pPr>
      <w:r w:rsidRPr="006D4D13">
        <w:rPr>
          <w:rFonts w:ascii="Arial" w:eastAsia="Times New Roman" w:hAnsi="Arial" w:hint="eastAsia"/>
          <w:color w:val="000000"/>
          <w:kern w:val="0"/>
          <w:sz w:val="22"/>
          <w:szCs w:val="22"/>
          <w:lang w:val="es-MX" w:eastAsia="en-US" w:bidi="ar-SA"/>
        </w:rPr>
        <w:t>Notará</w:t>
      </w:r>
      <w:r w:rsidRPr="006D4D13">
        <w:rPr>
          <w:rFonts w:ascii="Arial" w:eastAsia="Times New Roman" w:hAnsi="Arial"/>
          <w:color w:val="000000"/>
          <w:kern w:val="0"/>
          <w:sz w:val="22"/>
          <w:szCs w:val="22"/>
          <w:lang w:val="es-MX" w:eastAsia="en-US" w:bidi="ar-SA"/>
        </w:rPr>
        <w:t xml:space="preserve">n </w:t>
      </w:r>
      <w:r w:rsidRPr="006D4D13">
        <w:rPr>
          <w:rFonts w:ascii="Arial" w:eastAsia="Times New Roman" w:hAnsi="Arial" w:hint="eastAsia"/>
          <w:color w:val="000000"/>
          <w:kern w:val="0"/>
          <w:sz w:val="22"/>
          <w:szCs w:val="22"/>
          <w:lang w:val="es-MX" w:eastAsia="en-US" w:bidi="ar-SA"/>
        </w:rPr>
        <w:t>que tanto en el articulado de la norma como en el “Protocolo General de Funcionamiento de Dispositivos de Filmación en Materia de Fiscalización Laboral” se presta especial atención a la protección de datos personales.</w:t>
      </w:r>
    </w:p>
    <w:p w:rsidR="006D4D13" w:rsidRPr="006D4D13" w:rsidRDefault="006D4D13" w:rsidP="006D4D13">
      <w:pPr>
        <w:suppressAutoHyphens w:val="0"/>
        <w:spacing w:before="100" w:beforeAutospacing="1" w:after="100" w:afterAutospacing="1" w:line="360" w:lineRule="auto"/>
        <w:ind w:left="360"/>
        <w:jc w:val="both"/>
        <w:rPr>
          <w:rFonts w:ascii="Arial" w:eastAsia="Times New Roman" w:hAnsi="Arial"/>
          <w:b/>
          <w:color w:val="000000"/>
          <w:kern w:val="0"/>
          <w:sz w:val="22"/>
          <w:szCs w:val="22"/>
          <w:lang w:val="es-MX" w:eastAsia="en-US" w:bidi="ar-SA"/>
        </w:rPr>
      </w:pPr>
      <w:r w:rsidRPr="006D4D13">
        <w:rPr>
          <w:rFonts w:ascii="Arial" w:eastAsia="Times New Roman" w:hAnsi="Arial"/>
          <w:color w:val="000000"/>
          <w:kern w:val="0"/>
          <w:sz w:val="22"/>
          <w:szCs w:val="22"/>
          <w:lang w:val="es-MX" w:eastAsia="en-US" w:bidi="ar-SA"/>
        </w:rPr>
        <w:t>D</w:t>
      </w:r>
      <w:r w:rsidRPr="006D4D13">
        <w:rPr>
          <w:rFonts w:ascii="Arial" w:eastAsia="Times New Roman" w:hAnsi="Arial" w:hint="eastAsia"/>
          <w:color w:val="000000"/>
          <w:kern w:val="0"/>
          <w:sz w:val="22"/>
          <w:szCs w:val="22"/>
          <w:lang w:val="es-MX" w:eastAsia="en-US" w:bidi="ar-SA"/>
        </w:rPr>
        <w:t>estaca</w:t>
      </w:r>
      <w:r w:rsidRPr="006D4D13">
        <w:rPr>
          <w:rFonts w:ascii="Arial" w:eastAsia="Times New Roman" w:hAnsi="Arial"/>
          <w:color w:val="000000"/>
          <w:kern w:val="0"/>
          <w:sz w:val="22"/>
          <w:szCs w:val="22"/>
          <w:lang w:val="es-MX" w:eastAsia="en-US" w:bidi="ar-SA"/>
        </w:rPr>
        <w:t xml:space="preserve">mos que la </w:t>
      </w:r>
      <w:proofErr w:type="spellStart"/>
      <w:r w:rsidRPr="006D4D13">
        <w:rPr>
          <w:rFonts w:ascii="Arial" w:eastAsia="Times New Roman" w:hAnsi="Arial" w:hint="eastAsia"/>
          <w:color w:val="000000"/>
          <w:kern w:val="0"/>
          <w:sz w:val="22"/>
          <w:szCs w:val="22"/>
          <w:lang w:val="es-MX" w:eastAsia="en-US" w:bidi="ar-SA"/>
        </w:rPr>
        <w:t>Videofiscalización</w:t>
      </w:r>
      <w:proofErr w:type="spellEnd"/>
      <w:r w:rsidRPr="006D4D13">
        <w:rPr>
          <w:rFonts w:ascii="Arial" w:eastAsia="Times New Roman" w:hAnsi="Arial" w:hint="eastAsia"/>
          <w:color w:val="000000"/>
          <w:kern w:val="0"/>
          <w:sz w:val="22"/>
          <w:szCs w:val="22"/>
          <w:lang w:val="es-MX" w:eastAsia="en-US" w:bidi="ar-SA"/>
        </w:rPr>
        <w:t xml:space="preserve"> es mucho más que la utilización de drones en la inspección</w:t>
      </w:r>
      <w:r w:rsidRPr="006D4D13">
        <w:rPr>
          <w:rFonts w:ascii="Arial" w:eastAsia="Times New Roman" w:hAnsi="Arial" w:hint="eastAsia"/>
          <w:b/>
          <w:color w:val="000000"/>
          <w:kern w:val="0"/>
          <w:sz w:val="22"/>
          <w:szCs w:val="22"/>
          <w:lang w:val="es-MX" w:eastAsia="en-US" w:bidi="ar-SA"/>
        </w:rPr>
        <w:t>.</w:t>
      </w:r>
    </w:p>
    <w:p w:rsidR="00797AEE" w:rsidRPr="00797AEE" w:rsidRDefault="006D4D13"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Pr>
          <w:rFonts w:ascii="Arial" w:eastAsia="Times New Roman" w:hAnsi="Arial"/>
          <w:color w:val="000000"/>
          <w:kern w:val="0"/>
          <w:sz w:val="22"/>
          <w:szCs w:val="22"/>
          <w:lang w:val="es-ES" w:eastAsia="en-US" w:bidi="ar-SA"/>
        </w:rPr>
        <w:lastRenderedPageBreak/>
        <w:t>Por otro lado, l</w:t>
      </w:r>
      <w:r w:rsidR="00797AEE" w:rsidRPr="00797AEE">
        <w:rPr>
          <w:rFonts w:ascii="Arial" w:eastAsia="Times New Roman" w:hAnsi="Arial"/>
          <w:color w:val="000000"/>
          <w:kern w:val="0"/>
          <w:sz w:val="22"/>
          <w:szCs w:val="22"/>
          <w:lang w:val="es-ES" w:eastAsia="en-US" w:bidi="ar-SA"/>
        </w:rPr>
        <w:t xml:space="preserve">a </w:t>
      </w:r>
      <w:r w:rsidR="00797AEE" w:rsidRPr="00797AEE">
        <w:rPr>
          <w:rFonts w:ascii="Arial" w:eastAsia="Times New Roman" w:hAnsi="Arial" w:hint="eastAsia"/>
          <w:color w:val="000000"/>
          <w:kern w:val="0"/>
          <w:sz w:val="22"/>
          <w:szCs w:val="22"/>
          <w:lang w:val="es-ES" w:eastAsia="en-US" w:bidi="ar-SA"/>
        </w:rPr>
        <w:t xml:space="preserve">Administración Nacional de Aviación Civil </w:t>
      </w:r>
      <w:r w:rsidR="00797AEE" w:rsidRPr="00797AEE">
        <w:rPr>
          <w:rFonts w:ascii="Arial" w:eastAsia="Times New Roman" w:hAnsi="Arial"/>
          <w:color w:val="000000"/>
          <w:kern w:val="0"/>
          <w:sz w:val="22"/>
          <w:szCs w:val="22"/>
          <w:lang w:val="es-ES" w:eastAsia="en-US" w:bidi="ar-SA"/>
        </w:rPr>
        <w:t xml:space="preserve">(ANAC) </w:t>
      </w:r>
      <w:hyperlink r:id="rId21" w:history="1">
        <w:r w:rsidR="00797AEE" w:rsidRPr="00797AEE">
          <w:rPr>
            <w:rStyle w:val="Hipervnculo"/>
            <w:rFonts w:ascii="Arial" w:eastAsia="Times New Roman" w:hAnsi="Arial" w:hint="eastAsia"/>
            <w:kern w:val="0"/>
            <w:sz w:val="22"/>
            <w:szCs w:val="22"/>
            <w:lang w:val="es-ES" w:eastAsia="en-US" w:bidi="ar-SA"/>
          </w:rPr>
          <w:t>https://www.anac.gov.ar/</w:t>
        </w:r>
      </w:hyperlink>
      <w:r w:rsidR="00797AEE" w:rsidRPr="00797AEE">
        <w:rPr>
          <w:rFonts w:ascii="Arial" w:eastAsia="Times New Roman" w:hAnsi="Arial"/>
          <w:color w:val="000000"/>
          <w:kern w:val="0"/>
          <w:sz w:val="22"/>
          <w:szCs w:val="22"/>
          <w:lang w:val="es-ES" w:eastAsia="en-US" w:bidi="ar-SA"/>
        </w:rPr>
        <w:t xml:space="preserve"> establece los r</w:t>
      </w:r>
      <w:r w:rsidR="00797AEE" w:rsidRPr="00797AEE">
        <w:rPr>
          <w:rFonts w:ascii="Arial" w:eastAsia="Times New Roman" w:hAnsi="Arial" w:hint="eastAsia"/>
          <w:color w:val="000000"/>
          <w:kern w:val="0"/>
          <w:sz w:val="22"/>
          <w:szCs w:val="22"/>
          <w:lang w:val="es-ES" w:eastAsia="en-US" w:bidi="ar-SA"/>
        </w:rPr>
        <w:t xml:space="preserve">equisitos básicos para volar un dron en </w:t>
      </w:r>
      <w:r w:rsidR="00797AEE" w:rsidRPr="00797AEE">
        <w:rPr>
          <w:rFonts w:ascii="Arial" w:eastAsia="Times New Roman" w:hAnsi="Arial"/>
          <w:color w:val="000000"/>
          <w:kern w:val="0"/>
          <w:sz w:val="22"/>
          <w:szCs w:val="22"/>
          <w:lang w:val="es-ES" w:eastAsia="en-US" w:bidi="ar-SA"/>
        </w:rPr>
        <w:t>A</w:t>
      </w:r>
      <w:r w:rsidR="00797AEE" w:rsidRPr="00797AEE">
        <w:rPr>
          <w:rFonts w:ascii="Arial" w:eastAsia="Times New Roman" w:hAnsi="Arial" w:hint="eastAsia"/>
          <w:color w:val="000000"/>
          <w:kern w:val="0"/>
          <w:sz w:val="22"/>
          <w:szCs w:val="22"/>
          <w:lang w:val="es-ES" w:eastAsia="en-US" w:bidi="ar-SA"/>
        </w:rPr>
        <w:t>rgentina</w:t>
      </w:r>
      <w:r w:rsidR="00797AEE" w:rsidRPr="00797AEE">
        <w:rPr>
          <w:rFonts w:ascii="Arial" w:eastAsia="Times New Roman" w:hAnsi="Arial"/>
          <w:color w:val="000000"/>
          <w:kern w:val="0"/>
          <w:sz w:val="22"/>
          <w:szCs w:val="22"/>
          <w:lang w:val="es-ES" w:eastAsia="en-US" w:bidi="ar-SA"/>
        </w:rPr>
        <w:t xml:space="preserve">. </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El manejo de los drones está reglamentado y a su uso indebido le corresponde la aplicación del régimen de faltas aeronáuticas. Las sanciones van desde multa e inhabilitación hasta la aplicación del Código Penal en los casos que corresponda</w:t>
      </w:r>
      <w:r w:rsidRPr="00797AEE">
        <w:rPr>
          <w:rFonts w:ascii="Arial" w:eastAsia="Times New Roman" w:hAnsi="Arial"/>
          <w:color w:val="000000"/>
          <w:kern w:val="0"/>
          <w:sz w:val="22"/>
          <w:szCs w:val="22"/>
          <w:lang w:val="es-ES" w:eastAsia="en-US" w:bidi="ar-SA"/>
        </w:rPr>
        <w:t xml:space="preserve">. </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 xml:space="preserve"> “Volar seguro” es la premisa de toda actividad aérea; también cuando se trata de los vehículos aéreos no tripulados, comúnmente conocidos como “drones”. </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 xml:space="preserve">La Administración Nacional de Aviación Civil es la autoridad aeronáutica de la Argentina y como tal se encarga de aplicar el Reglamento Provisional de los Vehículos Aéreos no Tripulados (527/2015) así como el Régimen de Faltas Aeronáuticas previsto en el Decreto 2.352/83 </w:t>
      </w:r>
      <w:r w:rsidRPr="00797AEE">
        <w:rPr>
          <w:rFonts w:ascii="Arial" w:eastAsia="Times New Roman" w:hAnsi="Arial"/>
          <w:color w:val="000000"/>
          <w:kern w:val="0"/>
          <w:sz w:val="22"/>
          <w:szCs w:val="22"/>
          <w:lang w:val="es-ES" w:eastAsia="en-US" w:bidi="ar-SA"/>
        </w:rPr>
        <w:t>a</w:t>
      </w:r>
      <w:r w:rsidRPr="00797AEE">
        <w:rPr>
          <w:rFonts w:ascii="Arial" w:eastAsia="Times New Roman" w:hAnsi="Arial" w:hint="eastAsia"/>
          <w:color w:val="000000"/>
          <w:kern w:val="0"/>
          <w:sz w:val="22"/>
          <w:szCs w:val="22"/>
          <w:lang w:val="es-ES" w:eastAsia="en-US" w:bidi="ar-SA"/>
        </w:rPr>
        <w:t xml:space="preserve"> quienes infrinjan la normativa en la materia.</w:t>
      </w:r>
      <w:r w:rsidRPr="00797AEE">
        <w:rPr>
          <w:rFonts w:ascii="Arial" w:eastAsia="Times New Roman" w:hAnsi="Arial"/>
          <w:color w:val="000000"/>
          <w:kern w:val="0"/>
          <w:sz w:val="22"/>
          <w:szCs w:val="22"/>
          <w:lang w:val="es-ES" w:eastAsia="en-US" w:bidi="ar-SA"/>
        </w:rPr>
        <w:t xml:space="preserve"> </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El piloto a distancia, al igual que el de la aviación tradicional, es el responsable de su conducción y maniobra. Por ello, se ha establecido la responsabilidad de quienes lleven a cabo operaciones de este tipo, incluyendo la responsabilidad por los daños y perjuicios que puedan provocar a terceros durante sus operaciones, de acuerdo a lo previsto en el reglamento vigente.</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La ANAC fiscaliza el uso de los vehículos aéreos, lo constata y, en caso de corresponder, sanciona su uso irregular, siendo pasible quien incumpla con la normativa vigente de ser sancionado con apercibimiento, multa o inhabilitación –temporaria o definitiva- según corresponda e incluso retiro de autorizaciones. Esto aplica, por ejemplo, a un piloto a distancia que opera el dron sin contar con la autorización de operación correspondiente o sin tener la autorización para operar en determinados espacios aéreos que sí lo requieren.</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Además, por fuera del ámbito administrativo de una sanción, hay conductas a las que se aplica lo establecido en el régimen previsto en el Código Penal de la Nación (Título VII: Delitos contra la Seguridad Pública) en el caso de que la actividad irregular con drones encuadre en los tipos penales allí estipulados.</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 xml:space="preserve">La seguridad operacional y el resguardo de terceros son los pilares fundamentales de cualquier operación aérea. Actualmente, la ANAC trabaja en la evaluación de diversos prestadores de servicios para instalar inhibidores en los aeropuertos que impidan el uso de vehículos aéreos pilotados a distancia sin la debida autorización. </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 xml:space="preserve"> Requisitos para volar un dron en la Argentina:</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lastRenderedPageBreak/>
        <w:t>-Registrar el dron ante el Registro Nacional de Aeronaves de la ANAC.</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 xml:space="preserve">-Tener más de 18 años; o si </w:t>
      </w:r>
      <w:proofErr w:type="spellStart"/>
      <w:r w:rsidRPr="00797AEE">
        <w:rPr>
          <w:rFonts w:ascii="Arial" w:eastAsia="Times New Roman" w:hAnsi="Arial" w:hint="eastAsia"/>
          <w:color w:val="000000"/>
          <w:kern w:val="0"/>
          <w:sz w:val="22"/>
          <w:szCs w:val="22"/>
          <w:lang w:val="es-ES" w:eastAsia="en-US" w:bidi="ar-SA"/>
        </w:rPr>
        <w:t>tenés</w:t>
      </w:r>
      <w:proofErr w:type="spellEnd"/>
      <w:r w:rsidRPr="00797AEE">
        <w:rPr>
          <w:rFonts w:ascii="Arial" w:eastAsia="Times New Roman" w:hAnsi="Arial" w:hint="eastAsia"/>
          <w:color w:val="000000"/>
          <w:kern w:val="0"/>
          <w:sz w:val="22"/>
          <w:szCs w:val="22"/>
          <w:lang w:val="es-ES" w:eastAsia="en-US" w:bidi="ar-SA"/>
        </w:rPr>
        <w:t xml:space="preserve"> 16 y 17 años deberás estar acompañado y supervisado por un adulto responsable al momento de la operación.</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Para operaciones con fines comerciales:</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-Solicitar ante la ANAC la autorización como “miembro de la tripulación remota”, mediante la aprobación de una evaluación teórico-práctica.</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-Contar con un certificado de aptitud psicofisiológica.</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-Contratar un seguro de responsabilidad por los posibles daños a terceros durante la operación.</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-Contar con un manual de operaciones y un sistema de gestión de riesgos adecuado para operar (según art.14 Reglamento Provisional).</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 xml:space="preserve">-Contar con una placa </w:t>
      </w:r>
      <w:proofErr w:type="spellStart"/>
      <w:r w:rsidRPr="00797AEE">
        <w:rPr>
          <w:rFonts w:ascii="Arial" w:eastAsia="Times New Roman" w:hAnsi="Arial" w:hint="eastAsia"/>
          <w:color w:val="000000"/>
          <w:kern w:val="0"/>
          <w:sz w:val="22"/>
          <w:szCs w:val="22"/>
          <w:lang w:val="es-ES" w:eastAsia="en-US" w:bidi="ar-SA"/>
        </w:rPr>
        <w:t>identificatoria</w:t>
      </w:r>
      <w:proofErr w:type="spellEnd"/>
      <w:r w:rsidRPr="00797AEE">
        <w:rPr>
          <w:rFonts w:ascii="Arial" w:eastAsia="Times New Roman" w:hAnsi="Arial" w:hint="eastAsia"/>
          <w:color w:val="000000"/>
          <w:kern w:val="0"/>
          <w:sz w:val="22"/>
          <w:szCs w:val="22"/>
          <w:lang w:val="es-ES" w:eastAsia="en-US" w:bidi="ar-SA"/>
        </w:rPr>
        <w:t xml:space="preserve"> inalterable fijada en su estructura.</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-Prohibido en la zona de aeropuertos, aeródromos y helipuertos: se exige conservar una distancia de 5 km respecto a las pistas.</w:t>
      </w:r>
    </w:p>
    <w:p w:rsidR="00797AEE" w:rsidRP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-Prohibido en zonas densamente pobladas o sobre aglomeraciones de personas.</w:t>
      </w:r>
    </w:p>
    <w:p w:rsidR="00797AEE" w:rsidRDefault="00797AEE"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797AEE">
        <w:rPr>
          <w:rFonts w:ascii="Arial" w:eastAsia="Times New Roman" w:hAnsi="Arial" w:hint="eastAsia"/>
          <w:color w:val="000000"/>
          <w:kern w:val="0"/>
          <w:sz w:val="22"/>
          <w:szCs w:val="22"/>
          <w:lang w:val="es-ES" w:eastAsia="en-US" w:bidi="ar-SA"/>
        </w:rPr>
        <w:t>-Además, la operación del dron debe realizarse en un espacio aéreo segregado: a no menos de 30 metros de distancia en relación a personas o cosas ajenas a la operación, no más de 122 metros de altura y a partir de 10 metros en la vertical. En el caso de querer operar en zonas limitadas, el piloto tiene que hacer un pedido especial ante la ANAC.</w:t>
      </w:r>
    </w:p>
    <w:p w:rsidR="00CE57B5" w:rsidRPr="00357BF5" w:rsidRDefault="00CE57B5" w:rsidP="002E1FAC">
      <w:pPr>
        <w:numPr>
          <w:ilvl w:val="0"/>
          <w:numId w:val="1"/>
        </w:numPr>
        <w:suppressAutoHyphens w:val="0"/>
        <w:spacing w:before="100" w:beforeAutospacing="1" w:after="100" w:afterAutospacing="1" w:line="360" w:lineRule="auto"/>
        <w:jc w:val="both"/>
        <w:rPr>
          <w:rFonts w:ascii="Arial" w:eastAsia="Times New Roman" w:hAnsi="Arial"/>
          <w:b/>
          <w:color w:val="000000"/>
          <w:kern w:val="0"/>
          <w:sz w:val="22"/>
          <w:szCs w:val="22"/>
          <w:lang w:val="es-ES" w:eastAsia="en-US" w:bidi="ar-SA"/>
        </w:rPr>
      </w:pPr>
      <w:r w:rsidRPr="008236BA">
        <w:rPr>
          <w:rFonts w:ascii="Arial" w:eastAsia="Times New Roman" w:hAnsi="Arial"/>
          <w:b/>
          <w:color w:val="000000"/>
          <w:kern w:val="0"/>
          <w:sz w:val="22"/>
          <w:szCs w:val="22"/>
          <w:lang w:val="es-MX" w:eastAsia="en-US" w:bidi="ar-SA"/>
        </w:rPr>
        <w:t>¿Qué documentación acredita que el adolescente está autorizado para contratar su trabajo?</w:t>
      </w:r>
      <w:r w:rsidR="00C24A2A" w:rsidRPr="008236BA">
        <w:rPr>
          <w:rFonts w:ascii="Arial" w:eastAsia="Times New Roman" w:hAnsi="Arial"/>
          <w:b/>
          <w:color w:val="000000"/>
          <w:kern w:val="0"/>
          <w:sz w:val="22"/>
          <w:szCs w:val="22"/>
          <w:lang w:val="es-MX" w:eastAsia="en-US" w:bidi="ar-SA"/>
        </w:rPr>
        <w:t xml:space="preserve"> </w:t>
      </w:r>
    </w:p>
    <w:p w:rsidR="00357BF5" w:rsidRPr="006D4D13" w:rsidRDefault="00357BF5" w:rsidP="00797AEE">
      <w:pPr>
        <w:suppressAutoHyphens w:val="0"/>
        <w:spacing w:before="100" w:beforeAutospacing="1" w:after="100" w:afterAutospacing="1" w:line="360" w:lineRule="auto"/>
        <w:ind w:left="360"/>
        <w:jc w:val="both"/>
        <w:rPr>
          <w:rFonts w:ascii="Arial" w:eastAsia="Times New Roman" w:hAnsi="Arial"/>
          <w:color w:val="000000"/>
          <w:kern w:val="0"/>
          <w:sz w:val="22"/>
          <w:szCs w:val="22"/>
          <w:lang w:val="es-ES" w:eastAsia="en-US" w:bidi="ar-SA"/>
        </w:rPr>
      </w:pPr>
      <w:r w:rsidRPr="006D4D13">
        <w:rPr>
          <w:rFonts w:ascii="Arial" w:eastAsia="Times New Roman" w:hAnsi="Arial"/>
          <w:color w:val="000000"/>
          <w:kern w:val="0"/>
          <w:sz w:val="22"/>
          <w:szCs w:val="22"/>
          <w:lang w:val="es-MX" w:eastAsia="en-US" w:bidi="ar-SA"/>
        </w:rPr>
        <w:t xml:space="preserve">La autorización extendida para la autoridad administrativa laboral de la provincia en la que trabaje el adolescente. En algunas provincias existe la Libreta del Trabajador Adolescente en la que se asienta el permiso de trabajo. </w:t>
      </w:r>
    </w:p>
    <w:p w:rsidR="00C72883" w:rsidRDefault="00CE57B5" w:rsidP="002E1FAC">
      <w:pPr>
        <w:numPr>
          <w:ilvl w:val="0"/>
          <w:numId w:val="1"/>
        </w:numPr>
        <w:suppressAutoHyphens w:val="0"/>
        <w:spacing w:before="100" w:beforeAutospacing="1" w:after="100" w:afterAutospacing="1" w:line="360" w:lineRule="auto"/>
        <w:jc w:val="both"/>
        <w:rPr>
          <w:rFonts w:ascii="Arial" w:eastAsia="Times New Roman" w:hAnsi="Arial"/>
          <w:b/>
          <w:kern w:val="0"/>
          <w:sz w:val="22"/>
          <w:szCs w:val="22"/>
          <w:lang w:val="es-ES" w:eastAsia="en-US" w:bidi="ar-SA"/>
        </w:rPr>
      </w:pPr>
      <w:r w:rsidRPr="00CE57B5">
        <w:rPr>
          <w:rFonts w:ascii="Arial" w:eastAsia="Times New Roman" w:hAnsi="Arial"/>
          <w:b/>
          <w:color w:val="000000"/>
          <w:kern w:val="0"/>
          <w:sz w:val="22"/>
          <w:szCs w:val="22"/>
          <w:lang w:val="es-MX" w:eastAsia="en-US" w:bidi="ar-SA"/>
        </w:rPr>
        <w:t xml:space="preserve">¿Qué documentación puede requerir el patrono al adolescente para contratar su </w:t>
      </w:r>
      <w:r w:rsidRPr="00CE57B5">
        <w:rPr>
          <w:rFonts w:ascii="Arial" w:eastAsia="Times New Roman" w:hAnsi="Arial"/>
          <w:b/>
          <w:kern w:val="0"/>
          <w:sz w:val="22"/>
          <w:szCs w:val="22"/>
          <w:lang w:val="es-MX" w:eastAsia="en-US" w:bidi="ar-SA"/>
        </w:rPr>
        <w:t>trabajo? </w:t>
      </w:r>
    </w:p>
    <w:p w:rsidR="00CE57B5" w:rsidRPr="00C72883" w:rsidRDefault="00CE57B5" w:rsidP="00D64BA3">
      <w:pPr>
        <w:suppressAutoHyphens w:val="0"/>
        <w:spacing w:before="100" w:beforeAutospacing="1" w:after="100" w:afterAutospacing="1" w:line="360" w:lineRule="auto"/>
        <w:ind w:left="1080"/>
        <w:jc w:val="both"/>
        <w:rPr>
          <w:rFonts w:ascii="Arial" w:eastAsia="Times New Roman" w:hAnsi="Arial"/>
          <w:b/>
          <w:kern w:val="0"/>
          <w:sz w:val="22"/>
          <w:szCs w:val="22"/>
          <w:lang w:val="es-ES" w:eastAsia="en-US" w:bidi="ar-SA"/>
        </w:rPr>
      </w:pPr>
      <w:r w:rsidRPr="00C72883">
        <w:rPr>
          <w:rFonts w:ascii="Arial" w:eastAsiaTheme="minorEastAsia" w:hAnsi="Arial"/>
          <w:bCs/>
          <w:kern w:val="24"/>
          <w:sz w:val="22"/>
          <w:szCs w:val="22"/>
          <w:lang w:val="es-ES" w:eastAsia="es-ES" w:bidi="ar-SA"/>
        </w:rPr>
        <w:lastRenderedPageBreak/>
        <w:t>Para contratar a un/a adolescente, el empleador tiene como obligación</w:t>
      </w:r>
      <w:r w:rsidRPr="00C72883">
        <w:rPr>
          <w:rFonts w:ascii="Arial" w:eastAsiaTheme="minorEastAsia" w:hAnsi="Arial"/>
          <w:bCs/>
          <w:kern w:val="24"/>
          <w:sz w:val="22"/>
          <w:szCs w:val="22"/>
          <w:lang w:val="es-ES" w:eastAsia="en-US" w:bidi="ar-SA"/>
        </w:rPr>
        <w:t xml:space="preserve">, </w:t>
      </w:r>
      <w:r w:rsidR="002075FA" w:rsidRPr="00CE30B6">
        <w:rPr>
          <w:rFonts w:ascii="Arial" w:eastAsiaTheme="minorEastAsia" w:hAnsi="Arial"/>
          <w:bCs/>
          <w:kern w:val="24"/>
          <w:sz w:val="22"/>
          <w:szCs w:val="22"/>
          <w:lang w:val="es-ES" w:eastAsia="en-US" w:bidi="ar-SA"/>
        </w:rPr>
        <w:t xml:space="preserve">además de </w:t>
      </w:r>
      <w:r w:rsidR="00357BF5">
        <w:rPr>
          <w:rFonts w:ascii="Arial" w:eastAsiaTheme="minorEastAsia" w:hAnsi="Arial"/>
          <w:bCs/>
          <w:kern w:val="24"/>
          <w:sz w:val="22"/>
          <w:szCs w:val="22"/>
          <w:lang w:val="es-ES" w:eastAsia="en-US" w:bidi="ar-SA"/>
        </w:rPr>
        <w:t xml:space="preserve">solicitarle la autorización de sus padres para trabajar, </w:t>
      </w:r>
      <w:r w:rsidRPr="00C72883">
        <w:rPr>
          <w:rFonts w:ascii="Arial" w:eastAsiaTheme="minorEastAsia" w:hAnsi="Arial"/>
          <w:bCs/>
          <w:kern w:val="24"/>
          <w:sz w:val="22"/>
          <w:szCs w:val="22"/>
          <w:lang w:val="es-ES" w:eastAsia="en-US" w:bidi="ar-SA"/>
        </w:rPr>
        <w:t>cumplimentar con los siguientes requisitos exigidos por la Ley N° 26.390.</w:t>
      </w:r>
    </w:p>
    <w:p w:rsidR="00CE57B5" w:rsidRPr="00357BF5" w:rsidRDefault="00CE57B5" w:rsidP="002E1FAC">
      <w:pPr>
        <w:pStyle w:val="Prrafodelista"/>
        <w:numPr>
          <w:ilvl w:val="0"/>
          <w:numId w:val="5"/>
        </w:numPr>
        <w:suppressAutoHyphens w:val="0"/>
        <w:spacing w:after="160" w:line="360" w:lineRule="auto"/>
        <w:jc w:val="both"/>
        <w:rPr>
          <w:rFonts w:ascii="Arial" w:eastAsia="Times New Roman" w:hAnsi="Arial"/>
          <w:kern w:val="0"/>
          <w:sz w:val="22"/>
          <w:szCs w:val="22"/>
          <w:lang w:val="es-ES" w:eastAsia="es-ES" w:bidi="ar-SA"/>
        </w:rPr>
      </w:pPr>
      <w:r w:rsidRPr="00035DDC">
        <w:rPr>
          <w:rFonts w:ascii="Arial" w:eastAsiaTheme="minorEastAsia" w:hAnsi="Arial"/>
          <w:kern w:val="24"/>
          <w:sz w:val="22"/>
          <w:szCs w:val="22"/>
          <w:lang w:eastAsia="es-ES" w:bidi="ar-SA"/>
        </w:rPr>
        <w:t>Tramitar la Clave de Alta Temprana (CAT</w:t>
      </w:r>
      <w:r w:rsidR="009E13A8">
        <w:rPr>
          <w:rFonts w:ascii="Arial" w:eastAsiaTheme="minorEastAsia" w:hAnsi="Arial"/>
          <w:kern w:val="24"/>
          <w:sz w:val="22"/>
          <w:szCs w:val="22"/>
          <w:lang w:eastAsia="es-ES" w:bidi="ar-SA"/>
        </w:rPr>
        <w:t>-registración</w:t>
      </w:r>
      <w:r w:rsidRPr="00035DDC">
        <w:rPr>
          <w:rFonts w:ascii="Arial" w:eastAsiaTheme="minorEastAsia" w:hAnsi="Arial"/>
          <w:kern w:val="24"/>
          <w:sz w:val="22"/>
          <w:szCs w:val="22"/>
          <w:lang w:eastAsia="es-ES" w:bidi="ar-SA"/>
        </w:rPr>
        <w:t>) previamente a su incorporación.</w:t>
      </w:r>
    </w:p>
    <w:p w:rsidR="00357BF5" w:rsidRPr="00D307AE" w:rsidRDefault="00357BF5" w:rsidP="002E1FAC">
      <w:pPr>
        <w:pStyle w:val="Prrafodelista"/>
        <w:numPr>
          <w:ilvl w:val="0"/>
          <w:numId w:val="5"/>
        </w:numPr>
        <w:suppressAutoHyphens w:val="0"/>
        <w:spacing w:after="160" w:line="360" w:lineRule="auto"/>
        <w:jc w:val="both"/>
        <w:rPr>
          <w:rFonts w:ascii="Arial" w:eastAsia="Times New Roman" w:hAnsi="Arial"/>
          <w:kern w:val="0"/>
          <w:sz w:val="22"/>
          <w:szCs w:val="22"/>
          <w:lang w:val="es-ES" w:eastAsia="es-ES" w:bidi="ar-SA"/>
        </w:rPr>
      </w:pPr>
      <w:r>
        <w:rPr>
          <w:rFonts w:ascii="Arial" w:eastAsiaTheme="minorEastAsia" w:hAnsi="Arial"/>
          <w:kern w:val="24"/>
          <w:sz w:val="22"/>
          <w:szCs w:val="22"/>
          <w:lang w:eastAsia="es-ES" w:bidi="ar-SA"/>
        </w:rPr>
        <w:t xml:space="preserve">Solicitar los certificados de escolaridad y de aptitud física. </w:t>
      </w:r>
    </w:p>
    <w:p w:rsidR="000A0CAE" w:rsidRDefault="00CE57B5" w:rsidP="002E1FAC">
      <w:pPr>
        <w:numPr>
          <w:ilvl w:val="0"/>
          <w:numId w:val="1"/>
        </w:numPr>
        <w:suppressAutoHyphens w:val="0"/>
        <w:spacing w:before="100" w:beforeAutospacing="1" w:after="100" w:afterAutospacing="1" w:line="259" w:lineRule="auto"/>
        <w:rPr>
          <w:rFonts w:ascii="Arial" w:eastAsia="Times New Roman" w:hAnsi="Arial"/>
          <w:b/>
          <w:color w:val="000000"/>
          <w:kern w:val="0"/>
          <w:sz w:val="22"/>
          <w:szCs w:val="22"/>
          <w:lang w:val="es-ES" w:eastAsia="en-US" w:bidi="ar-SA"/>
        </w:rPr>
      </w:pPr>
      <w:r w:rsidRPr="00CE57B5">
        <w:rPr>
          <w:rFonts w:ascii="Arial" w:eastAsia="Times New Roman" w:hAnsi="Arial"/>
          <w:b/>
          <w:color w:val="000000"/>
          <w:kern w:val="0"/>
          <w:sz w:val="22"/>
          <w:szCs w:val="22"/>
          <w:lang w:val="es-MX" w:eastAsia="en-US" w:bidi="ar-SA"/>
        </w:rPr>
        <w:t>¿Un trabajador adolescente puede sindicalizarse? </w:t>
      </w:r>
    </w:p>
    <w:p w:rsidR="000A0CAE" w:rsidRPr="00CE30B6" w:rsidRDefault="000A0CAE" w:rsidP="00CE30B6">
      <w:pPr>
        <w:suppressAutoHyphens w:val="0"/>
        <w:spacing w:before="100" w:beforeAutospacing="1" w:after="100" w:afterAutospacing="1" w:line="360" w:lineRule="auto"/>
        <w:ind w:left="720"/>
        <w:jc w:val="both"/>
        <w:rPr>
          <w:rFonts w:ascii="Arial" w:eastAsia="Times New Roman" w:hAnsi="Arial"/>
          <w:b/>
          <w:kern w:val="0"/>
          <w:sz w:val="22"/>
          <w:szCs w:val="22"/>
          <w:lang w:val="es-ES" w:eastAsia="en-US" w:bidi="ar-SA"/>
        </w:rPr>
      </w:pPr>
      <w:r w:rsidRPr="00CE30B6">
        <w:rPr>
          <w:rFonts w:ascii="Arial" w:eastAsia="Times New Roman" w:hAnsi="Arial"/>
          <w:kern w:val="0"/>
          <w:sz w:val="22"/>
          <w:szCs w:val="22"/>
          <w:lang w:val="es-MX" w:eastAsia="en-US" w:bidi="ar-SA"/>
        </w:rPr>
        <w:t>Según el art</w:t>
      </w:r>
      <w:r w:rsidR="00CE7BD1">
        <w:rPr>
          <w:rFonts w:ascii="Arial" w:eastAsia="Times New Roman" w:hAnsi="Arial"/>
          <w:kern w:val="0"/>
          <w:sz w:val="22"/>
          <w:szCs w:val="22"/>
          <w:lang w:val="es-MX" w:eastAsia="en-US" w:bidi="ar-SA"/>
        </w:rPr>
        <w:t>.</w:t>
      </w:r>
      <w:r w:rsidRPr="00CE30B6">
        <w:rPr>
          <w:rFonts w:ascii="Arial" w:eastAsia="Times New Roman" w:hAnsi="Arial"/>
          <w:kern w:val="0"/>
          <w:sz w:val="22"/>
          <w:szCs w:val="22"/>
          <w:lang w:val="es-MX" w:eastAsia="en-US" w:bidi="ar-SA"/>
        </w:rPr>
        <w:t xml:space="preserve"> 13 de la Ley de Asociaciones Sindicales </w:t>
      </w:r>
      <w:r w:rsidR="00C61B39" w:rsidRPr="00CE30B6">
        <w:rPr>
          <w:rFonts w:ascii="Arial" w:hAnsi="Arial"/>
          <w:sz w:val="22"/>
          <w:szCs w:val="22"/>
          <w:lang w:val="es-ES"/>
        </w:rPr>
        <w:t>Nº 23.551</w:t>
      </w:r>
      <w:r w:rsidR="00B8086F" w:rsidRPr="00CE30B6">
        <w:rPr>
          <w:rStyle w:val="Refdenotaalpie"/>
          <w:rFonts w:ascii="Arial" w:hAnsi="Arial"/>
          <w:sz w:val="22"/>
          <w:szCs w:val="22"/>
          <w:lang w:val="es-ES"/>
        </w:rPr>
        <w:footnoteReference w:id="7"/>
      </w:r>
      <w:r w:rsidRPr="00CE30B6">
        <w:rPr>
          <w:rFonts w:ascii="Arial" w:hAnsi="Arial"/>
          <w:sz w:val="22"/>
          <w:szCs w:val="22"/>
          <w:lang w:val="es-ES"/>
        </w:rPr>
        <w:t xml:space="preserve">, </w:t>
      </w:r>
      <w:r w:rsidRPr="00CE30B6">
        <w:rPr>
          <w:rFonts w:ascii="Arial" w:eastAsia="Times New Roman" w:hAnsi="Arial"/>
          <w:kern w:val="0"/>
          <w:sz w:val="22"/>
          <w:szCs w:val="22"/>
          <w:lang w:val="es-ES" w:eastAsia="en-US" w:bidi="ar-SA"/>
        </w:rPr>
        <w:t>todo trabajador adolescente puede afiliarse al sindicato que corresponda a partir de los 16 años de edad</w:t>
      </w:r>
      <w:r w:rsidR="00357BF5">
        <w:rPr>
          <w:rFonts w:ascii="Arial" w:eastAsia="Times New Roman" w:hAnsi="Arial"/>
          <w:kern w:val="0"/>
          <w:sz w:val="22"/>
          <w:szCs w:val="22"/>
          <w:lang w:val="es-ES" w:eastAsia="en-US" w:bidi="ar-SA"/>
        </w:rPr>
        <w:t xml:space="preserve"> </w:t>
      </w:r>
      <w:r w:rsidRPr="00CE30B6">
        <w:rPr>
          <w:rFonts w:ascii="Arial" w:eastAsia="Times New Roman" w:hAnsi="Arial"/>
          <w:kern w:val="0"/>
          <w:sz w:val="22"/>
          <w:szCs w:val="22"/>
          <w:lang w:val="es-ES" w:eastAsia="en-US" w:bidi="ar-SA"/>
        </w:rPr>
        <w:t xml:space="preserve"> sin necesitar autorización.</w:t>
      </w:r>
    </w:p>
    <w:p w:rsidR="00CE57B5" w:rsidRPr="005B608D" w:rsidRDefault="00FB7A06" w:rsidP="002E1FAC">
      <w:pPr>
        <w:pStyle w:val="Prrafodelista"/>
        <w:numPr>
          <w:ilvl w:val="0"/>
          <w:numId w:val="1"/>
        </w:numPr>
        <w:suppressAutoHyphens w:val="0"/>
        <w:spacing w:before="100" w:beforeAutospacing="1" w:after="100" w:afterAutospacing="1" w:line="259" w:lineRule="auto"/>
        <w:rPr>
          <w:rFonts w:ascii="Arial" w:eastAsia="Times New Roman" w:hAnsi="Arial"/>
          <w:b/>
          <w:color w:val="000000"/>
          <w:kern w:val="0"/>
          <w:sz w:val="22"/>
          <w:szCs w:val="22"/>
          <w:lang w:val="es-MX" w:eastAsia="en-US" w:bidi="ar-SA"/>
        </w:rPr>
      </w:pPr>
      <w:r w:rsidRPr="005B608D">
        <w:rPr>
          <w:rFonts w:ascii="Arial" w:eastAsia="Times New Roman" w:hAnsi="Arial"/>
          <w:b/>
          <w:color w:val="000000"/>
          <w:kern w:val="0"/>
          <w:sz w:val="22"/>
          <w:szCs w:val="22"/>
          <w:lang w:val="es-MX" w:eastAsia="en-US" w:bidi="ar-SA"/>
        </w:rPr>
        <w:t>¿</w:t>
      </w:r>
      <w:r w:rsidR="00CE57B5" w:rsidRPr="005B608D">
        <w:rPr>
          <w:rFonts w:ascii="Arial" w:eastAsia="Times New Roman" w:hAnsi="Arial"/>
          <w:b/>
          <w:color w:val="000000"/>
          <w:kern w:val="0"/>
          <w:sz w:val="22"/>
          <w:szCs w:val="22"/>
          <w:lang w:val="es-MX" w:eastAsia="en-US" w:bidi="ar-SA"/>
        </w:rPr>
        <w:t>Un trabajador adolescente puede ser dirigente sindical? </w:t>
      </w:r>
    </w:p>
    <w:p w:rsidR="005B608D" w:rsidRDefault="005B608D" w:rsidP="005B608D">
      <w:pPr>
        <w:pStyle w:val="Prrafodelista"/>
        <w:suppressAutoHyphens w:val="0"/>
        <w:spacing w:before="100" w:beforeAutospacing="1" w:after="100" w:afterAutospacing="1" w:line="259" w:lineRule="auto"/>
        <w:rPr>
          <w:rFonts w:ascii="Arial" w:eastAsia="Times New Roman" w:hAnsi="Arial"/>
          <w:b/>
          <w:color w:val="000000"/>
          <w:kern w:val="0"/>
          <w:sz w:val="22"/>
          <w:szCs w:val="22"/>
          <w:lang w:val="es-MX" w:eastAsia="en-US" w:bidi="ar-SA"/>
        </w:rPr>
      </w:pPr>
    </w:p>
    <w:p w:rsidR="005B608D" w:rsidRPr="008F73B6" w:rsidRDefault="005B608D" w:rsidP="008F73B6">
      <w:pPr>
        <w:suppressAutoHyphens w:val="0"/>
        <w:spacing w:before="100" w:beforeAutospacing="1" w:after="100" w:afterAutospacing="1" w:line="360" w:lineRule="auto"/>
        <w:ind w:left="720"/>
        <w:jc w:val="both"/>
        <w:rPr>
          <w:rFonts w:ascii="Arial" w:eastAsia="Times New Roman" w:hAnsi="Arial"/>
          <w:kern w:val="0"/>
          <w:sz w:val="22"/>
          <w:szCs w:val="22"/>
          <w:lang w:val="es-ES" w:eastAsia="en-US" w:bidi="ar-SA"/>
        </w:rPr>
      </w:pPr>
      <w:r w:rsidRPr="008F73B6">
        <w:rPr>
          <w:rFonts w:ascii="Arial" w:eastAsia="Times New Roman" w:hAnsi="Arial"/>
          <w:kern w:val="0"/>
          <w:sz w:val="22"/>
          <w:szCs w:val="22"/>
          <w:lang w:val="es-ES" w:eastAsia="en-US" w:bidi="ar-SA"/>
        </w:rPr>
        <w:t>El art</w:t>
      </w:r>
      <w:r w:rsidR="00CE7BD1" w:rsidRPr="008F73B6">
        <w:rPr>
          <w:rFonts w:ascii="Arial" w:eastAsia="Times New Roman" w:hAnsi="Arial"/>
          <w:kern w:val="0"/>
          <w:sz w:val="22"/>
          <w:szCs w:val="22"/>
          <w:lang w:val="es-ES" w:eastAsia="en-US" w:bidi="ar-SA"/>
        </w:rPr>
        <w:t>.</w:t>
      </w:r>
      <w:r w:rsidRPr="008F73B6">
        <w:rPr>
          <w:rFonts w:ascii="Arial" w:eastAsia="Times New Roman" w:hAnsi="Arial"/>
          <w:kern w:val="0"/>
          <w:sz w:val="22"/>
          <w:szCs w:val="22"/>
          <w:lang w:val="es-ES" w:eastAsia="en-US" w:bidi="ar-SA"/>
        </w:rPr>
        <w:t xml:space="preserve"> 18 de la Ley de Asociaciones Sindicales N° 23.551 determina que todo trabajador mayor de 21 años puede integrar un órgano de dirección sindical.</w:t>
      </w:r>
    </w:p>
    <w:p w:rsidR="008F73B6" w:rsidRPr="00961CE9" w:rsidRDefault="008F73B6" w:rsidP="008F73B6">
      <w:pPr>
        <w:suppressAutoHyphens w:val="0"/>
        <w:spacing w:before="100" w:beforeAutospacing="1" w:after="100" w:afterAutospacing="1" w:line="360" w:lineRule="auto"/>
        <w:ind w:left="720"/>
        <w:jc w:val="both"/>
        <w:rPr>
          <w:rFonts w:ascii="Arial" w:eastAsia="Times New Roman" w:hAnsi="Arial"/>
          <w:kern w:val="0"/>
          <w:sz w:val="22"/>
          <w:szCs w:val="22"/>
          <w:lang w:val="es-ES" w:eastAsia="en-US" w:bidi="ar-SA"/>
        </w:rPr>
      </w:pPr>
      <w:r w:rsidRPr="00961CE9">
        <w:rPr>
          <w:rFonts w:ascii="Arial" w:eastAsia="Times New Roman" w:hAnsi="Arial"/>
          <w:kern w:val="0"/>
          <w:sz w:val="22"/>
          <w:szCs w:val="22"/>
          <w:lang w:val="es-ES" w:eastAsia="en-US" w:bidi="ar-SA"/>
        </w:rPr>
        <w:t>Por esta razón un adolescente de 16 y 17 años no puede ser dirigente sindical.</w:t>
      </w:r>
    </w:p>
    <w:p w:rsidR="0099507D" w:rsidRPr="00961CE9" w:rsidRDefault="00CE57B5" w:rsidP="002E1FAC">
      <w:pPr>
        <w:numPr>
          <w:ilvl w:val="0"/>
          <w:numId w:val="1"/>
        </w:numPr>
        <w:suppressAutoHyphens w:val="0"/>
        <w:spacing w:before="100" w:beforeAutospacing="1" w:after="100" w:afterAutospacing="1" w:line="360" w:lineRule="auto"/>
        <w:jc w:val="both"/>
        <w:rPr>
          <w:rFonts w:ascii="Arial" w:eastAsia="Times New Roman" w:hAnsi="Arial"/>
          <w:b/>
          <w:color w:val="000000"/>
          <w:kern w:val="0"/>
          <w:sz w:val="22"/>
          <w:szCs w:val="22"/>
          <w:lang w:val="es-ES" w:eastAsia="en-US" w:bidi="ar-SA"/>
        </w:rPr>
      </w:pPr>
      <w:r w:rsidRPr="00961CE9">
        <w:rPr>
          <w:rFonts w:ascii="Arial" w:eastAsia="Times New Roman" w:hAnsi="Arial"/>
          <w:b/>
          <w:color w:val="000000"/>
          <w:kern w:val="0"/>
          <w:sz w:val="22"/>
          <w:szCs w:val="22"/>
          <w:lang w:val="es-MX" w:eastAsia="en-US" w:bidi="ar-SA"/>
        </w:rPr>
        <w:t>¿Cuál ha sido la experiencia en cuanto a la coordinación interinstitucional al momento de realizar rescate de niños?</w:t>
      </w:r>
    </w:p>
    <w:p w:rsidR="009E13A8" w:rsidRDefault="00BF3FD3" w:rsidP="008236BA">
      <w:pPr>
        <w:suppressAutoHyphens w:val="0"/>
        <w:spacing w:before="100" w:beforeAutospacing="1" w:after="100" w:afterAutospacing="1" w:line="360" w:lineRule="auto"/>
        <w:ind w:left="720"/>
        <w:jc w:val="both"/>
        <w:rPr>
          <w:rFonts w:ascii="Arial" w:eastAsia="Times New Roman" w:hAnsi="Arial"/>
          <w:color w:val="000000"/>
          <w:kern w:val="0"/>
          <w:sz w:val="22"/>
          <w:szCs w:val="22"/>
          <w:lang w:val="es-ES" w:eastAsia="en-US" w:bidi="ar-SA"/>
        </w:rPr>
      </w:pPr>
      <w:r>
        <w:rPr>
          <w:rFonts w:ascii="Arial" w:eastAsia="Times New Roman" w:hAnsi="Arial"/>
          <w:color w:val="000000"/>
          <w:kern w:val="0"/>
          <w:sz w:val="22"/>
          <w:szCs w:val="22"/>
          <w:lang w:val="es-ES" w:eastAsia="en-US" w:bidi="ar-SA"/>
        </w:rPr>
        <w:t>L</w:t>
      </w:r>
      <w:r w:rsidR="00910362">
        <w:rPr>
          <w:rFonts w:ascii="Arial" w:eastAsia="Times New Roman" w:hAnsi="Arial"/>
          <w:color w:val="000000"/>
          <w:kern w:val="0"/>
          <w:sz w:val="22"/>
          <w:szCs w:val="22"/>
          <w:lang w:val="es-ES" w:eastAsia="en-US" w:bidi="ar-SA"/>
        </w:rPr>
        <w:t xml:space="preserve">a experiencia de la DITIAEIEL </w:t>
      </w:r>
      <w:r w:rsidR="005C181A">
        <w:rPr>
          <w:rFonts w:ascii="Arial" w:eastAsia="Times New Roman" w:hAnsi="Arial"/>
          <w:color w:val="000000"/>
          <w:kern w:val="0"/>
          <w:sz w:val="22"/>
          <w:szCs w:val="22"/>
          <w:lang w:val="es-ES" w:eastAsia="en-US" w:bidi="ar-SA"/>
        </w:rPr>
        <w:t>respecto la</w:t>
      </w:r>
      <w:r w:rsidR="00910362">
        <w:rPr>
          <w:rFonts w:ascii="Arial" w:eastAsia="Times New Roman" w:hAnsi="Arial"/>
          <w:color w:val="000000"/>
          <w:kern w:val="0"/>
          <w:sz w:val="22"/>
          <w:szCs w:val="22"/>
          <w:lang w:val="es-ES" w:eastAsia="en-US" w:bidi="ar-SA"/>
        </w:rPr>
        <w:t xml:space="preserve"> coordinación </w:t>
      </w:r>
      <w:r w:rsidR="00876FA6">
        <w:rPr>
          <w:rFonts w:ascii="Arial" w:eastAsia="Times New Roman" w:hAnsi="Arial"/>
          <w:color w:val="000000"/>
          <w:kern w:val="0"/>
          <w:sz w:val="22"/>
          <w:szCs w:val="22"/>
          <w:lang w:val="es-ES" w:eastAsia="en-US" w:bidi="ar-SA"/>
        </w:rPr>
        <w:t xml:space="preserve">institucional </w:t>
      </w:r>
      <w:r w:rsidR="00736E66">
        <w:rPr>
          <w:rFonts w:ascii="Arial" w:eastAsia="Times New Roman" w:hAnsi="Arial"/>
          <w:color w:val="000000"/>
          <w:kern w:val="0"/>
          <w:sz w:val="22"/>
          <w:szCs w:val="22"/>
          <w:lang w:val="es-ES" w:eastAsia="en-US" w:bidi="ar-SA"/>
        </w:rPr>
        <w:t>con</w:t>
      </w:r>
      <w:r w:rsidR="00910362">
        <w:rPr>
          <w:rFonts w:ascii="Arial" w:eastAsia="Times New Roman" w:hAnsi="Arial"/>
          <w:color w:val="000000"/>
          <w:kern w:val="0"/>
          <w:sz w:val="22"/>
          <w:szCs w:val="22"/>
          <w:lang w:val="es-ES" w:eastAsia="en-US" w:bidi="ar-SA"/>
        </w:rPr>
        <w:t xml:space="preserve"> los </w:t>
      </w:r>
      <w:r w:rsidR="00876FA6">
        <w:rPr>
          <w:rFonts w:ascii="Arial" w:eastAsia="Times New Roman" w:hAnsi="Arial"/>
          <w:color w:val="000000"/>
          <w:kern w:val="0"/>
          <w:sz w:val="22"/>
          <w:szCs w:val="22"/>
          <w:lang w:val="es-ES" w:eastAsia="en-US" w:bidi="ar-SA"/>
        </w:rPr>
        <w:t>O</w:t>
      </w:r>
      <w:r w:rsidR="00910362">
        <w:rPr>
          <w:rFonts w:ascii="Arial" w:eastAsia="Times New Roman" w:hAnsi="Arial"/>
          <w:color w:val="000000"/>
          <w:kern w:val="0"/>
          <w:sz w:val="22"/>
          <w:szCs w:val="22"/>
          <w:lang w:val="es-ES" w:eastAsia="en-US" w:bidi="ar-SA"/>
        </w:rPr>
        <w:t xml:space="preserve">rganismos de </w:t>
      </w:r>
      <w:r w:rsidR="00876FA6">
        <w:rPr>
          <w:rFonts w:ascii="Arial" w:eastAsia="Times New Roman" w:hAnsi="Arial"/>
          <w:color w:val="000000"/>
          <w:kern w:val="0"/>
          <w:sz w:val="22"/>
          <w:szCs w:val="22"/>
          <w:lang w:val="es-ES" w:eastAsia="en-US" w:bidi="ar-SA"/>
        </w:rPr>
        <w:t>P</w:t>
      </w:r>
      <w:r w:rsidR="00910362">
        <w:rPr>
          <w:rFonts w:ascii="Arial" w:eastAsia="Times New Roman" w:hAnsi="Arial"/>
          <w:color w:val="000000"/>
          <w:kern w:val="0"/>
          <w:sz w:val="22"/>
          <w:szCs w:val="22"/>
          <w:lang w:val="es-ES" w:eastAsia="en-US" w:bidi="ar-SA"/>
        </w:rPr>
        <w:t xml:space="preserve">rotección de los </w:t>
      </w:r>
      <w:r w:rsidR="00876FA6">
        <w:rPr>
          <w:rFonts w:ascii="Arial" w:eastAsia="Times New Roman" w:hAnsi="Arial"/>
          <w:color w:val="000000"/>
          <w:kern w:val="0"/>
          <w:sz w:val="22"/>
          <w:szCs w:val="22"/>
          <w:lang w:val="es-ES" w:eastAsia="en-US" w:bidi="ar-SA"/>
        </w:rPr>
        <w:t>D</w:t>
      </w:r>
      <w:r w:rsidR="00910362">
        <w:rPr>
          <w:rFonts w:ascii="Arial" w:eastAsia="Times New Roman" w:hAnsi="Arial"/>
          <w:color w:val="000000"/>
          <w:kern w:val="0"/>
          <w:sz w:val="22"/>
          <w:szCs w:val="22"/>
          <w:lang w:val="es-ES" w:eastAsia="en-US" w:bidi="ar-SA"/>
        </w:rPr>
        <w:t>erechos</w:t>
      </w:r>
      <w:r w:rsidR="00876FA6">
        <w:rPr>
          <w:rFonts w:ascii="Arial" w:eastAsia="Times New Roman" w:hAnsi="Arial"/>
          <w:color w:val="000000"/>
          <w:kern w:val="0"/>
          <w:sz w:val="22"/>
          <w:szCs w:val="22"/>
          <w:lang w:val="es-ES" w:eastAsia="en-US" w:bidi="ar-SA"/>
        </w:rPr>
        <w:t xml:space="preserve"> de los </w:t>
      </w:r>
      <w:proofErr w:type="spellStart"/>
      <w:r w:rsidR="00736E66">
        <w:rPr>
          <w:rFonts w:ascii="Arial" w:eastAsia="Times New Roman" w:hAnsi="Arial"/>
          <w:color w:val="000000"/>
          <w:kern w:val="0"/>
          <w:sz w:val="22"/>
          <w:szCs w:val="22"/>
          <w:lang w:val="es-ES" w:eastAsia="en-US" w:bidi="ar-SA"/>
        </w:rPr>
        <w:t>NNyA</w:t>
      </w:r>
      <w:proofErr w:type="spellEnd"/>
      <w:r w:rsidR="00736E66">
        <w:rPr>
          <w:rFonts w:ascii="Arial" w:eastAsia="Times New Roman" w:hAnsi="Arial"/>
          <w:color w:val="000000"/>
          <w:kern w:val="0"/>
          <w:sz w:val="22"/>
          <w:szCs w:val="22"/>
          <w:lang w:val="es-ES" w:eastAsia="en-US" w:bidi="ar-SA"/>
        </w:rPr>
        <w:t xml:space="preserve"> y</w:t>
      </w:r>
      <w:r w:rsidR="00910362">
        <w:rPr>
          <w:rFonts w:ascii="Arial" w:eastAsia="Times New Roman" w:hAnsi="Arial"/>
          <w:color w:val="000000"/>
          <w:kern w:val="0"/>
          <w:sz w:val="22"/>
          <w:szCs w:val="22"/>
          <w:lang w:val="es-ES" w:eastAsia="en-US" w:bidi="ar-SA"/>
        </w:rPr>
        <w:t xml:space="preserve">/o las </w:t>
      </w:r>
      <w:proofErr w:type="spellStart"/>
      <w:r w:rsidR="00910362">
        <w:rPr>
          <w:rFonts w:ascii="Arial" w:eastAsia="Times New Roman" w:hAnsi="Arial"/>
          <w:color w:val="000000"/>
          <w:kern w:val="0"/>
          <w:sz w:val="22"/>
          <w:szCs w:val="22"/>
          <w:lang w:val="es-ES" w:eastAsia="en-US" w:bidi="ar-SA"/>
        </w:rPr>
        <w:t>COPRETIs</w:t>
      </w:r>
      <w:proofErr w:type="spellEnd"/>
      <w:r w:rsidR="00910362">
        <w:rPr>
          <w:rFonts w:ascii="Arial" w:eastAsia="Times New Roman" w:hAnsi="Arial"/>
          <w:color w:val="000000"/>
          <w:kern w:val="0"/>
          <w:sz w:val="22"/>
          <w:szCs w:val="22"/>
          <w:lang w:val="es-ES" w:eastAsia="en-US" w:bidi="ar-SA"/>
        </w:rPr>
        <w:t>,</w:t>
      </w:r>
      <w:r w:rsidR="00736E66">
        <w:rPr>
          <w:rFonts w:ascii="Arial" w:eastAsia="Times New Roman" w:hAnsi="Arial"/>
          <w:color w:val="000000"/>
          <w:kern w:val="0"/>
          <w:sz w:val="22"/>
          <w:szCs w:val="22"/>
          <w:lang w:val="es-ES" w:eastAsia="en-US" w:bidi="ar-SA"/>
        </w:rPr>
        <w:t xml:space="preserve"> no ha sido </w:t>
      </w:r>
      <w:r>
        <w:rPr>
          <w:rFonts w:ascii="Arial" w:eastAsia="Times New Roman" w:hAnsi="Arial"/>
          <w:color w:val="000000"/>
          <w:kern w:val="0"/>
          <w:sz w:val="22"/>
          <w:szCs w:val="22"/>
          <w:lang w:val="es-ES" w:eastAsia="en-US" w:bidi="ar-SA"/>
        </w:rPr>
        <w:t xml:space="preserve">homogénea, dado que varía según la provincia y la gestión </w:t>
      </w:r>
      <w:r w:rsidR="009E13A8">
        <w:rPr>
          <w:rFonts w:ascii="Arial" w:eastAsia="Times New Roman" w:hAnsi="Arial"/>
          <w:color w:val="000000"/>
          <w:kern w:val="0"/>
          <w:sz w:val="22"/>
          <w:szCs w:val="22"/>
          <w:lang w:val="es-ES" w:eastAsia="en-US" w:bidi="ar-SA"/>
        </w:rPr>
        <w:t xml:space="preserve">administrativa </w:t>
      </w:r>
      <w:r>
        <w:rPr>
          <w:rFonts w:ascii="Arial" w:eastAsia="Times New Roman" w:hAnsi="Arial"/>
          <w:color w:val="000000"/>
          <w:kern w:val="0"/>
          <w:sz w:val="22"/>
          <w:szCs w:val="22"/>
          <w:lang w:val="es-ES" w:eastAsia="en-US" w:bidi="ar-SA"/>
        </w:rPr>
        <w:t>del momento.</w:t>
      </w:r>
    </w:p>
    <w:p w:rsidR="008236BA" w:rsidRPr="00910362" w:rsidRDefault="006851C3" w:rsidP="008236BA">
      <w:pPr>
        <w:suppressAutoHyphens w:val="0"/>
        <w:spacing w:before="100" w:beforeAutospacing="1" w:after="100" w:afterAutospacing="1" w:line="360" w:lineRule="auto"/>
        <w:ind w:left="720"/>
        <w:jc w:val="both"/>
        <w:rPr>
          <w:rFonts w:ascii="Arial" w:eastAsia="Times New Roman" w:hAnsi="Arial"/>
          <w:color w:val="000000"/>
          <w:kern w:val="0"/>
          <w:sz w:val="22"/>
          <w:szCs w:val="22"/>
          <w:lang w:val="es-ES" w:eastAsia="en-US" w:bidi="ar-SA"/>
        </w:rPr>
      </w:pPr>
      <w:r>
        <w:rPr>
          <w:rFonts w:ascii="Arial" w:eastAsia="Times New Roman" w:hAnsi="Arial"/>
          <w:color w:val="000000"/>
          <w:kern w:val="0"/>
          <w:sz w:val="22"/>
          <w:szCs w:val="22"/>
          <w:lang w:val="es-ES" w:eastAsia="en-US" w:bidi="ar-SA"/>
        </w:rPr>
        <w:t xml:space="preserve">Según nuestros registros </w:t>
      </w:r>
      <w:r w:rsidR="009E13A8">
        <w:rPr>
          <w:rFonts w:ascii="Arial" w:eastAsia="Times New Roman" w:hAnsi="Arial"/>
          <w:color w:val="000000"/>
          <w:kern w:val="0"/>
          <w:sz w:val="22"/>
          <w:szCs w:val="22"/>
          <w:lang w:val="es-ES" w:eastAsia="en-US" w:bidi="ar-SA"/>
        </w:rPr>
        <w:t xml:space="preserve">hemos tenido pocas respuestas a nuestros pedidos de información. </w:t>
      </w:r>
      <w:bookmarkStart w:id="0" w:name="_GoBack"/>
      <w:bookmarkEnd w:id="0"/>
    </w:p>
    <w:sectPr w:rsidR="008236BA" w:rsidRPr="00910362" w:rsidSect="00B005D4">
      <w:footerReference w:type="default" r:id="rId22"/>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A9" w:rsidRDefault="000C44A9" w:rsidP="002E7F1F">
      <w:pPr>
        <w:rPr>
          <w:rFonts w:hint="eastAsia"/>
        </w:rPr>
      </w:pPr>
      <w:r>
        <w:separator/>
      </w:r>
    </w:p>
  </w:endnote>
  <w:endnote w:type="continuationSeparator" w:id="0">
    <w:p w:rsidR="000C44A9" w:rsidRDefault="000C44A9" w:rsidP="002E7F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694907"/>
      <w:docPartObj>
        <w:docPartGallery w:val="Page Numbers (Bottom of Page)"/>
        <w:docPartUnique/>
      </w:docPartObj>
    </w:sdtPr>
    <w:sdtEndPr/>
    <w:sdtContent>
      <w:p w:rsidR="00933234" w:rsidRDefault="00933234">
        <w:pPr>
          <w:pStyle w:val="Piedepgina"/>
          <w:jc w:val="center"/>
          <w:rPr>
            <w:rFonts w:hint="eastAsia"/>
          </w:rPr>
        </w:pPr>
        <w:r>
          <w:fldChar w:fldCharType="begin"/>
        </w:r>
        <w:r>
          <w:instrText>PAGE   \* MERGEFORMAT</w:instrText>
        </w:r>
        <w:r>
          <w:fldChar w:fldCharType="separate"/>
        </w:r>
        <w:r w:rsidR="006851C3" w:rsidRPr="006851C3">
          <w:rPr>
            <w:rFonts w:hint="eastAsia"/>
            <w:noProof/>
            <w:lang w:val="es-ES"/>
          </w:rPr>
          <w:t>11</w:t>
        </w:r>
        <w:r>
          <w:fldChar w:fldCharType="end"/>
        </w:r>
      </w:p>
    </w:sdtContent>
  </w:sdt>
  <w:p w:rsidR="00933234" w:rsidRDefault="00933234">
    <w:pPr>
      <w:pStyle w:val="Piedep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A9" w:rsidRDefault="000C44A9" w:rsidP="002E7F1F">
      <w:pPr>
        <w:rPr>
          <w:rFonts w:hint="eastAsia"/>
        </w:rPr>
      </w:pPr>
      <w:r>
        <w:separator/>
      </w:r>
    </w:p>
  </w:footnote>
  <w:footnote w:type="continuationSeparator" w:id="0">
    <w:p w:rsidR="000C44A9" w:rsidRDefault="000C44A9" w:rsidP="002E7F1F">
      <w:pPr>
        <w:rPr>
          <w:rFonts w:hint="eastAsia"/>
        </w:rPr>
      </w:pPr>
      <w:r>
        <w:continuationSeparator/>
      </w:r>
    </w:p>
  </w:footnote>
  <w:footnote w:id="1">
    <w:p w:rsidR="00BD2F77" w:rsidRPr="00E0787C" w:rsidRDefault="00BD2F77">
      <w:pPr>
        <w:pStyle w:val="Textonotapie"/>
        <w:rPr>
          <w:color w:val="00B0F0"/>
          <w:lang w:val="es-AR"/>
        </w:rPr>
      </w:pPr>
      <w:r w:rsidRPr="00E0787C">
        <w:rPr>
          <w:rStyle w:val="Refdenotaalpie"/>
          <w:color w:val="00B0F0"/>
        </w:rPr>
        <w:footnoteRef/>
      </w:r>
      <w:r w:rsidRPr="00E0787C">
        <w:rPr>
          <w:color w:val="00B0F0"/>
        </w:rPr>
        <w:t xml:space="preserve"> </w:t>
      </w:r>
      <w:r w:rsidRPr="00E0787C">
        <w:rPr>
          <w:rFonts w:hint="eastAsia"/>
          <w:color w:val="00B0F0"/>
          <w:sz w:val="16"/>
          <w:szCs w:val="16"/>
        </w:rPr>
        <w:t>http://servicios.infoleg.gob.ar/infolegInternet/anexos/25000-29999/25552/texact.htm</w:t>
      </w:r>
    </w:p>
  </w:footnote>
  <w:footnote w:id="2">
    <w:p w:rsidR="00C12746" w:rsidRPr="00E0787C" w:rsidRDefault="00C12746" w:rsidP="00C12746">
      <w:pPr>
        <w:pStyle w:val="Textonotapie"/>
        <w:rPr>
          <w:color w:val="00B0F0"/>
          <w:sz w:val="16"/>
          <w:szCs w:val="16"/>
          <w:lang w:val="es-AR"/>
        </w:rPr>
      </w:pPr>
      <w:r w:rsidRPr="00E0787C">
        <w:rPr>
          <w:rStyle w:val="Refdenotaalpie"/>
          <w:color w:val="00B0F0"/>
        </w:rPr>
        <w:footnoteRef/>
      </w:r>
      <w:r w:rsidRPr="00E0787C">
        <w:rPr>
          <w:color w:val="00B0F0"/>
          <w:lang w:val="es-AR"/>
        </w:rPr>
        <w:t xml:space="preserve"> </w:t>
      </w:r>
      <w:r w:rsidRPr="00E0787C">
        <w:rPr>
          <w:rFonts w:hint="eastAsia"/>
          <w:color w:val="00B0F0"/>
          <w:sz w:val="16"/>
          <w:szCs w:val="16"/>
          <w:lang w:val="es-AR"/>
        </w:rPr>
        <w:t>http://servicios.infoleg.gob.ar/infolegInternet/anexos/110000-114999/110778/norma.htm</w:t>
      </w:r>
    </w:p>
  </w:footnote>
  <w:footnote w:id="3">
    <w:p w:rsidR="00C12746" w:rsidRPr="00E0787C" w:rsidRDefault="00C12746" w:rsidP="00C12746">
      <w:pPr>
        <w:pStyle w:val="Textonotapie"/>
        <w:rPr>
          <w:color w:val="00B0F0"/>
          <w:sz w:val="16"/>
          <w:szCs w:val="16"/>
          <w:lang w:val="es-AR"/>
        </w:rPr>
      </w:pPr>
      <w:r w:rsidRPr="00E0787C">
        <w:rPr>
          <w:rStyle w:val="Refdenotaalpie"/>
          <w:color w:val="00B0F0"/>
        </w:rPr>
        <w:footnoteRef/>
      </w:r>
      <w:r w:rsidRPr="00E0787C">
        <w:rPr>
          <w:color w:val="00B0F0"/>
          <w:lang w:val="es-AR"/>
        </w:rPr>
        <w:t xml:space="preserve"> </w:t>
      </w:r>
      <w:r w:rsidRPr="00E0787C">
        <w:rPr>
          <w:rFonts w:hint="eastAsia"/>
          <w:color w:val="00B0F0"/>
          <w:sz w:val="16"/>
          <w:szCs w:val="16"/>
          <w:lang w:val="es-AR"/>
        </w:rPr>
        <w:t>https://www.argentina.gob.ar/desarrollosocial/linea102/areasninez</w:t>
      </w:r>
    </w:p>
  </w:footnote>
  <w:footnote w:id="4">
    <w:p w:rsidR="00E37B8F" w:rsidRPr="00E0787C" w:rsidRDefault="00E37B8F" w:rsidP="00E37B8F">
      <w:pPr>
        <w:pStyle w:val="Textonotapie"/>
        <w:rPr>
          <w:color w:val="00B0F0"/>
          <w:sz w:val="16"/>
          <w:szCs w:val="16"/>
          <w:lang w:val="es-AR"/>
        </w:rPr>
      </w:pPr>
      <w:r w:rsidRPr="00E0787C">
        <w:rPr>
          <w:rStyle w:val="Refdenotaalpie"/>
          <w:color w:val="00B0F0"/>
        </w:rPr>
        <w:footnoteRef/>
      </w:r>
      <w:r w:rsidRPr="00E0787C">
        <w:rPr>
          <w:color w:val="00B0F0"/>
          <w:lang w:val="es-AR"/>
        </w:rPr>
        <w:t xml:space="preserve"> </w:t>
      </w:r>
      <w:hyperlink r:id="rId1" w:history="1">
        <w:r w:rsidRPr="00E0787C">
          <w:rPr>
            <w:color w:val="00B0F0"/>
            <w:sz w:val="16"/>
            <w:szCs w:val="16"/>
            <w:lang w:val="es-AR"/>
          </w:rPr>
          <w:t>https://www.teseopress.com/desjudicializacion/chapter/la-construccion-del-sistema-de-proteccion-de-derechos-a-nivel-nacional/</w:t>
        </w:r>
      </w:hyperlink>
    </w:p>
    <w:p w:rsidR="00E37B8F" w:rsidRPr="00E37B8F" w:rsidRDefault="00E37B8F">
      <w:pPr>
        <w:pStyle w:val="Textonotapie"/>
        <w:rPr>
          <w:color w:val="00B0F0"/>
          <w:sz w:val="16"/>
          <w:szCs w:val="16"/>
          <w:lang w:val="es-AR"/>
        </w:rPr>
      </w:pPr>
    </w:p>
  </w:footnote>
  <w:footnote w:id="5">
    <w:p w:rsidR="00CE57B5" w:rsidRPr="00322F66" w:rsidRDefault="00CE57B5" w:rsidP="00CE57B5">
      <w:pPr>
        <w:pStyle w:val="Textonotapie"/>
        <w:rPr>
          <w:color w:val="00B0F0"/>
          <w:sz w:val="16"/>
          <w:szCs w:val="16"/>
          <w:lang w:val="es-ES"/>
        </w:rPr>
      </w:pPr>
      <w:r w:rsidRPr="00E0787C">
        <w:rPr>
          <w:rStyle w:val="Refdenotaalpie"/>
          <w:color w:val="00B0F0"/>
          <w:sz w:val="16"/>
          <w:szCs w:val="16"/>
        </w:rPr>
        <w:footnoteRef/>
      </w:r>
      <w:r w:rsidRPr="00E0787C">
        <w:rPr>
          <w:color w:val="00B0F0"/>
          <w:sz w:val="16"/>
          <w:szCs w:val="16"/>
          <w:lang w:val="es-ES"/>
        </w:rPr>
        <w:t xml:space="preserve"> Las Comisiones Provinciales para la Prevención y Erradicación del Trabajo Infantil (COPRETI) coordinan las actividades que se implementan en cada </w:t>
      </w:r>
      <w:r w:rsidRPr="00322F66">
        <w:rPr>
          <w:color w:val="00B0F0"/>
          <w:sz w:val="16"/>
          <w:szCs w:val="16"/>
          <w:lang w:val="es-ES"/>
        </w:rPr>
        <w:t>jurisdicción (23 provincias y Ciudad Autónoma de Buenos Aires) en el marco del Plan Nacional para la Prevención y Erradicación del Trabajo Infantil y Protección del Trabajo </w:t>
      </w:r>
    </w:p>
  </w:footnote>
  <w:footnote w:id="6">
    <w:p w:rsidR="00961CE9" w:rsidRPr="00961CE9" w:rsidRDefault="00961CE9" w:rsidP="00961CE9">
      <w:pPr>
        <w:pStyle w:val="Textonotapie"/>
        <w:rPr>
          <w:color w:val="00B0F0"/>
          <w:sz w:val="16"/>
          <w:szCs w:val="16"/>
          <w:lang w:val="es-ES"/>
        </w:rPr>
      </w:pPr>
      <w:r w:rsidRPr="00961CE9">
        <w:rPr>
          <w:color w:val="00B0F0"/>
          <w:sz w:val="16"/>
          <w:szCs w:val="16"/>
          <w:lang w:val="es-ES"/>
        </w:rPr>
        <w:footnoteRef/>
      </w:r>
      <w:r w:rsidRPr="00961CE9">
        <w:rPr>
          <w:color w:val="00B0F0"/>
          <w:sz w:val="16"/>
          <w:szCs w:val="16"/>
          <w:lang w:val="es-ES"/>
        </w:rPr>
        <w:t xml:space="preserve"> </w:t>
      </w:r>
      <w:hyperlink r:id="rId2" w:history="1">
        <w:r w:rsidRPr="00961CE9">
          <w:rPr>
            <w:color w:val="00B0F0"/>
            <w:sz w:val="16"/>
            <w:szCs w:val="16"/>
            <w:lang w:val="es-ES"/>
          </w:rPr>
          <w:t>https://www.argentina.gob.ar/desarrollosocial/senaf</w:t>
        </w:r>
      </w:hyperlink>
    </w:p>
    <w:p w:rsidR="00961CE9" w:rsidRPr="00961CE9" w:rsidRDefault="00961CE9">
      <w:pPr>
        <w:pStyle w:val="Textonotapie"/>
        <w:rPr>
          <w:lang w:val="es-AR"/>
        </w:rPr>
      </w:pPr>
    </w:p>
  </w:footnote>
  <w:footnote w:id="7">
    <w:p w:rsidR="00B8086F" w:rsidRPr="00E0787C" w:rsidRDefault="00B8086F">
      <w:pPr>
        <w:pStyle w:val="Textonotapie"/>
        <w:rPr>
          <w:color w:val="00B0F0"/>
          <w:lang w:val="es-ES"/>
        </w:rPr>
      </w:pPr>
      <w:r w:rsidRPr="00E0787C">
        <w:rPr>
          <w:rStyle w:val="Refdenotaalpie"/>
          <w:color w:val="00B0F0"/>
        </w:rPr>
        <w:footnoteRef/>
      </w:r>
      <w:r w:rsidRPr="00E0787C">
        <w:rPr>
          <w:color w:val="00B0F0"/>
          <w:lang w:val="es-ES"/>
        </w:rPr>
        <w:t xml:space="preserve"> </w:t>
      </w:r>
      <w:r w:rsidRPr="00E0787C">
        <w:rPr>
          <w:rFonts w:hint="eastAsia"/>
          <w:color w:val="00B0F0"/>
          <w:sz w:val="16"/>
          <w:szCs w:val="16"/>
          <w:lang w:val="es-ES"/>
        </w:rPr>
        <w:t>http://servicios.infoleg.gob.ar/infolegInternet/anexos/20000-24999/20993/norma.htm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3E0"/>
    <w:multiLevelType w:val="hybridMultilevel"/>
    <w:tmpl w:val="C77466B4"/>
    <w:lvl w:ilvl="0" w:tplc="A8E87552">
      <w:start w:val="1"/>
      <w:numFmt w:val="bullet"/>
      <w:lvlText w:val="•"/>
      <w:lvlJc w:val="left"/>
      <w:pPr>
        <w:tabs>
          <w:tab w:val="num" w:pos="720"/>
        </w:tabs>
        <w:ind w:left="720" w:hanging="360"/>
      </w:pPr>
      <w:rPr>
        <w:rFonts w:ascii="Arial" w:hAnsi="Arial" w:hint="default"/>
      </w:rPr>
    </w:lvl>
    <w:lvl w:ilvl="1" w:tplc="52CAA964" w:tentative="1">
      <w:start w:val="1"/>
      <w:numFmt w:val="bullet"/>
      <w:lvlText w:val="•"/>
      <w:lvlJc w:val="left"/>
      <w:pPr>
        <w:tabs>
          <w:tab w:val="num" w:pos="1440"/>
        </w:tabs>
        <w:ind w:left="1440" w:hanging="360"/>
      </w:pPr>
      <w:rPr>
        <w:rFonts w:ascii="Arial" w:hAnsi="Arial" w:hint="default"/>
      </w:rPr>
    </w:lvl>
    <w:lvl w:ilvl="2" w:tplc="F7D092EC" w:tentative="1">
      <w:start w:val="1"/>
      <w:numFmt w:val="bullet"/>
      <w:lvlText w:val="•"/>
      <w:lvlJc w:val="left"/>
      <w:pPr>
        <w:tabs>
          <w:tab w:val="num" w:pos="2160"/>
        </w:tabs>
        <w:ind w:left="2160" w:hanging="360"/>
      </w:pPr>
      <w:rPr>
        <w:rFonts w:ascii="Arial" w:hAnsi="Arial" w:hint="default"/>
      </w:rPr>
    </w:lvl>
    <w:lvl w:ilvl="3" w:tplc="CBBC730A" w:tentative="1">
      <w:start w:val="1"/>
      <w:numFmt w:val="bullet"/>
      <w:lvlText w:val="•"/>
      <w:lvlJc w:val="left"/>
      <w:pPr>
        <w:tabs>
          <w:tab w:val="num" w:pos="2880"/>
        </w:tabs>
        <w:ind w:left="2880" w:hanging="360"/>
      </w:pPr>
      <w:rPr>
        <w:rFonts w:ascii="Arial" w:hAnsi="Arial" w:hint="default"/>
      </w:rPr>
    </w:lvl>
    <w:lvl w:ilvl="4" w:tplc="A73675DA" w:tentative="1">
      <w:start w:val="1"/>
      <w:numFmt w:val="bullet"/>
      <w:lvlText w:val="•"/>
      <w:lvlJc w:val="left"/>
      <w:pPr>
        <w:tabs>
          <w:tab w:val="num" w:pos="3600"/>
        </w:tabs>
        <w:ind w:left="3600" w:hanging="360"/>
      </w:pPr>
      <w:rPr>
        <w:rFonts w:ascii="Arial" w:hAnsi="Arial" w:hint="default"/>
      </w:rPr>
    </w:lvl>
    <w:lvl w:ilvl="5" w:tplc="C6E4BEC4" w:tentative="1">
      <w:start w:val="1"/>
      <w:numFmt w:val="bullet"/>
      <w:lvlText w:val="•"/>
      <w:lvlJc w:val="left"/>
      <w:pPr>
        <w:tabs>
          <w:tab w:val="num" w:pos="4320"/>
        </w:tabs>
        <w:ind w:left="4320" w:hanging="360"/>
      </w:pPr>
      <w:rPr>
        <w:rFonts w:ascii="Arial" w:hAnsi="Arial" w:hint="default"/>
      </w:rPr>
    </w:lvl>
    <w:lvl w:ilvl="6" w:tplc="1C4A8958" w:tentative="1">
      <w:start w:val="1"/>
      <w:numFmt w:val="bullet"/>
      <w:lvlText w:val="•"/>
      <w:lvlJc w:val="left"/>
      <w:pPr>
        <w:tabs>
          <w:tab w:val="num" w:pos="5040"/>
        </w:tabs>
        <w:ind w:left="5040" w:hanging="360"/>
      </w:pPr>
      <w:rPr>
        <w:rFonts w:ascii="Arial" w:hAnsi="Arial" w:hint="default"/>
      </w:rPr>
    </w:lvl>
    <w:lvl w:ilvl="7" w:tplc="8FBA5490" w:tentative="1">
      <w:start w:val="1"/>
      <w:numFmt w:val="bullet"/>
      <w:lvlText w:val="•"/>
      <w:lvlJc w:val="left"/>
      <w:pPr>
        <w:tabs>
          <w:tab w:val="num" w:pos="5760"/>
        </w:tabs>
        <w:ind w:left="5760" w:hanging="360"/>
      </w:pPr>
      <w:rPr>
        <w:rFonts w:ascii="Arial" w:hAnsi="Arial" w:hint="default"/>
      </w:rPr>
    </w:lvl>
    <w:lvl w:ilvl="8" w:tplc="A9162A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636C0"/>
    <w:multiLevelType w:val="hybridMultilevel"/>
    <w:tmpl w:val="C0FC3CF6"/>
    <w:lvl w:ilvl="0" w:tplc="A8E87552">
      <w:start w:val="1"/>
      <w:numFmt w:val="bullet"/>
      <w:lvlText w:val="•"/>
      <w:lvlJc w:val="left"/>
      <w:pPr>
        <w:ind w:left="7590" w:hanging="360"/>
      </w:pPr>
      <w:rPr>
        <w:rFonts w:ascii="Arial" w:hAnsi="Arial" w:hint="default"/>
      </w:rPr>
    </w:lvl>
    <w:lvl w:ilvl="1" w:tplc="0C0A0003" w:tentative="1">
      <w:start w:val="1"/>
      <w:numFmt w:val="bullet"/>
      <w:lvlText w:val="o"/>
      <w:lvlJc w:val="left"/>
      <w:pPr>
        <w:ind w:left="8310" w:hanging="360"/>
      </w:pPr>
      <w:rPr>
        <w:rFonts w:ascii="Courier New" w:hAnsi="Courier New" w:cs="Courier New" w:hint="default"/>
      </w:rPr>
    </w:lvl>
    <w:lvl w:ilvl="2" w:tplc="0C0A0005" w:tentative="1">
      <w:start w:val="1"/>
      <w:numFmt w:val="bullet"/>
      <w:lvlText w:val=""/>
      <w:lvlJc w:val="left"/>
      <w:pPr>
        <w:ind w:left="9030" w:hanging="360"/>
      </w:pPr>
      <w:rPr>
        <w:rFonts w:ascii="Wingdings" w:hAnsi="Wingdings" w:hint="default"/>
      </w:rPr>
    </w:lvl>
    <w:lvl w:ilvl="3" w:tplc="0C0A0001" w:tentative="1">
      <w:start w:val="1"/>
      <w:numFmt w:val="bullet"/>
      <w:lvlText w:val=""/>
      <w:lvlJc w:val="left"/>
      <w:pPr>
        <w:ind w:left="9750" w:hanging="360"/>
      </w:pPr>
      <w:rPr>
        <w:rFonts w:ascii="Symbol" w:hAnsi="Symbol" w:hint="default"/>
      </w:rPr>
    </w:lvl>
    <w:lvl w:ilvl="4" w:tplc="0C0A0003" w:tentative="1">
      <w:start w:val="1"/>
      <w:numFmt w:val="bullet"/>
      <w:lvlText w:val="o"/>
      <w:lvlJc w:val="left"/>
      <w:pPr>
        <w:ind w:left="10470" w:hanging="360"/>
      </w:pPr>
      <w:rPr>
        <w:rFonts w:ascii="Courier New" w:hAnsi="Courier New" w:cs="Courier New" w:hint="default"/>
      </w:rPr>
    </w:lvl>
    <w:lvl w:ilvl="5" w:tplc="0C0A0005" w:tentative="1">
      <w:start w:val="1"/>
      <w:numFmt w:val="bullet"/>
      <w:lvlText w:val=""/>
      <w:lvlJc w:val="left"/>
      <w:pPr>
        <w:ind w:left="11190" w:hanging="360"/>
      </w:pPr>
      <w:rPr>
        <w:rFonts w:ascii="Wingdings" w:hAnsi="Wingdings" w:hint="default"/>
      </w:rPr>
    </w:lvl>
    <w:lvl w:ilvl="6" w:tplc="0C0A0001" w:tentative="1">
      <w:start w:val="1"/>
      <w:numFmt w:val="bullet"/>
      <w:lvlText w:val=""/>
      <w:lvlJc w:val="left"/>
      <w:pPr>
        <w:ind w:left="11910" w:hanging="360"/>
      </w:pPr>
      <w:rPr>
        <w:rFonts w:ascii="Symbol" w:hAnsi="Symbol" w:hint="default"/>
      </w:rPr>
    </w:lvl>
    <w:lvl w:ilvl="7" w:tplc="0C0A0003" w:tentative="1">
      <w:start w:val="1"/>
      <w:numFmt w:val="bullet"/>
      <w:lvlText w:val="o"/>
      <w:lvlJc w:val="left"/>
      <w:pPr>
        <w:ind w:left="12630" w:hanging="360"/>
      </w:pPr>
      <w:rPr>
        <w:rFonts w:ascii="Courier New" w:hAnsi="Courier New" w:cs="Courier New" w:hint="default"/>
      </w:rPr>
    </w:lvl>
    <w:lvl w:ilvl="8" w:tplc="0C0A0005" w:tentative="1">
      <w:start w:val="1"/>
      <w:numFmt w:val="bullet"/>
      <w:lvlText w:val=""/>
      <w:lvlJc w:val="left"/>
      <w:pPr>
        <w:ind w:left="13350" w:hanging="360"/>
      </w:pPr>
      <w:rPr>
        <w:rFonts w:ascii="Wingdings" w:hAnsi="Wingdings" w:hint="default"/>
      </w:rPr>
    </w:lvl>
  </w:abstractNum>
  <w:abstractNum w:abstractNumId="2" w15:restartNumberingAfterBreak="0">
    <w:nsid w:val="0E6A2BC1"/>
    <w:multiLevelType w:val="multilevel"/>
    <w:tmpl w:val="6E925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83A50"/>
    <w:multiLevelType w:val="multilevel"/>
    <w:tmpl w:val="BF6C0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6C68D0"/>
    <w:multiLevelType w:val="hybridMultilevel"/>
    <w:tmpl w:val="82C68604"/>
    <w:lvl w:ilvl="0" w:tplc="936E7D30">
      <w:start w:val="1"/>
      <w:numFmt w:val="bullet"/>
      <w:lvlText w:val="•"/>
      <w:lvlJc w:val="left"/>
      <w:pPr>
        <w:tabs>
          <w:tab w:val="num" w:pos="720"/>
        </w:tabs>
        <w:ind w:left="720" w:hanging="360"/>
      </w:pPr>
      <w:rPr>
        <w:rFonts w:ascii="Arial" w:hAnsi="Arial" w:hint="default"/>
      </w:rPr>
    </w:lvl>
    <w:lvl w:ilvl="1" w:tplc="39388B0E" w:tentative="1">
      <w:start w:val="1"/>
      <w:numFmt w:val="bullet"/>
      <w:lvlText w:val="•"/>
      <w:lvlJc w:val="left"/>
      <w:pPr>
        <w:tabs>
          <w:tab w:val="num" w:pos="1440"/>
        </w:tabs>
        <w:ind w:left="1440" w:hanging="360"/>
      </w:pPr>
      <w:rPr>
        <w:rFonts w:ascii="Arial" w:hAnsi="Arial" w:hint="default"/>
      </w:rPr>
    </w:lvl>
    <w:lvl w:ilvl="2" w:tplc="00DEB48C" w:tentative="1">
      <w:start w:val="1"/>
      <w:numFmt w:val="bullet"/>
      <w:lvlText w:val="•"/>
      <w:lvlJc w:val="left"/>
      <w:pPr>
        <w:tabs>
          <w:tab w:val="num" w:pos="2160"/>
        </w:tabs>
        <w:ind w:left="2160" w:hanging="360"/>
      </w:pPr>
      <w:rPr>
        <w:rFonts w:ascii="Arial" w:hAnsi="Arial" w:hint="default"/>
      </w:rPr>
    </w:lvl>
    <w:lvl w:ilvl="3" w:tplc="0A6ADBC4" w:tentative="1">
      <w:start w:val="1"/>
      <w:numFmt w:val="bullet"/>
      <w:lvlText w:val="•"/>
      <w:lvlJc w:val="left"/>
      <w:pPr>
        <w:tabs>
          <w:tab w:val="num" w:pos="2880"/>
        </w:tabs>
        <w:ind w:left="2880" w:hanging="360"/>
      </w:pPr>
      <w:rPr>
        <w:rFonts w:ascii="Arial" w:hAnsi="Arial" w:hint="default"/>
      </w:rPr>
    </w:lvl>
    <w:lvl w:ilvl="4" w:tplc="AE3E20EE" w:tentative="1">
      <w:start w:val="1"/>
      <w:numFmt w:val="bullet"/>
      <w:lvlText w:val="•"/>
      <w:lvlJc w:val="left"/>
      <w:pPr>
        <w:tabs>
          <w:tab w:val="num" w:pos="3600"/>
        </w:tabs>
        <w:ind w:left="3600" w:hanging="360"/>
      </w:pPr>
      <w:rPr>
        <w:rFonts w:ascii="Arial" w:hAnsi="Arial" w:hint="default"/>
      </w:rPr>
    </w:lvl>
    <w:lvl w:ilvl="5" w:tplc="B43E4ACE" w:tentative="1">
      <w:start w:val="1"/>
      <w:numFmt w:val="bullet"/>
      <w:lvlText w:val="•"/>
      <w:lvlJc w:val="left"/>
      <w:pPr>
        <w:tabs>
          <w:tab w:val="num" w:pos="4320"/>
        </w:tabs>
        <w:ind w:left="4320" w:hanging="360"/>
      </w:pPr>
      <w:rPr>
        <w:rFonts w:ascii="Arial" w:hAnsi="Arial" w:hint="default"/>
      </w:rPr>
    </w:lvl>
    <w:lvl w:ilvl="6" w:tplc="42228BD8" w:tentative="1">
      <w:start w:val="1"/>
      <w:numFmt w:val="bullet"/>
      <w:lvlText w:val="•"/>
      <w:lvlJc w:val="left"/>
      <w:pPr>
        <w:tabs>
          <w:tab w:val="num" w:pos="5040"/>
        </w:tabs>
        <w:ind w:left="5040" w:hanging="360"/>
      </w:pPr>
      <w:rPr>
        <w:rFonts w:ascii="Arial" w:hAnsi="Arial" w:hint="default"/>
      </w:rPr>
    </w:lvl>
    <w:lvl w:ilvl="7" w:tplc="74C2B898" w:tentative="1">
      <w:start w:val="1"/>
      <w:numFmt w:val="bullet"/>
      <w:lvlText w:val="•"/>
      <w:lvlJc w:val="left"/>
      <w:pPr>
        <w:tabs>
          <w:tab w:val="num" w:pos="5760"/>
        </w:tabs>
        <w:ind w:left="5760" w:hanging="360"/>
      </w:pPr>
      <w:rPr>
        <w:rFonts w:ascii="Arial" w:hAnsi="Arial" w:hint="default"/>
      </w:rPr>
    </w:lvl>
    <w:lvl w:ilvl="8" w:tplc="2D3EFC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A46C85"/>
    <w:multiLevelType w:val="hybridMultilevel"/>
    <w:tmpl w:val="F3B87E5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ACC75B6"/>
    <w:multiLevelType w:val="hybridMultilevel"/>
    <w:tmpl w:val="8A148D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44437FBE"/>
    <w:multiLevelType w:val="hybridMultilevel"/>
    <w:tmpl w:val="F2707D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9B35E84"/>
    <w:multiLevelType w:val="hybridMultilevel"/>
    <w:tmpl w:val="65DC462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639F25FD"/>
    <w:multiLevelType w:val="hybridMultilevel"/>
    <w:tmpl w:val="728A8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DB1AB4"/>
    <w:multiLevelType w:val="hybridMultilevel"/>
    <w:tmpl w:val="28F484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7873348E"/>
    <w:multiLevelType w:val="hybridMultilevel"/>
    <w:tmpl w:val="B2F01A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7CBE5939"/>
    <w:multiLevelType w:val="hybridMultilevel"/>
    <w:tmpl w:val="E71E2D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2"/>
  </w:num>
  <w:num w:numId="5">
    <w:abstractNumId w:val="8"/>
  </w:num>
  <w:num w:numId="6">
    <w:abstractNumId w:val="4"/>
  </w:num>
  <w:num w:numId="7">
    <w:abstractNumId w:val="10"/>
  </w:num>
  <w:num w:numId="8">
    <w:abstractNumId w:val="7"/>
  </w:num>
  <w:num w:numId="9">
    <w:abstractNumId w:val="5"/>
  </w:num>
  <w:num w:numId="10">
    <w:abstractNumId w:val="1"/>
  </w:num>
  <w:num w:numId="11">
    <w:abstractNumId w:val="6"/>
  </w:num>
  <w:num w:numId="12">
    <w:abstractNumId w:val="1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C7"/>
    <w:rsid w:val="00005224"/>
    <w:rsid w:val="0001347B"/>
    <w:rsid w:val="00014C27"/>
    <w:rsid w:val="000154E0"/>
    <w:rsid w:val="000166DE"/>
    <w:rsid w:val="00023EBE"/>
    <w:rsid w:val="0002757A"/>
    <w:rsid w:val="000353B3"/>
    <w:rsid w:val="00035DDC"/>
    <w:rsid w:val="00041F07"/>
    <w:rsid w:val="00052700"/>
    <w:rsid w:val="00053A9C"/>
    <w:rsid w:val="00055138"/>
    <w:rsid w:val="00062D67"/>
    <w:rsid w:val="00065620"/>
    <w:rsid w:val="00072836"/>
    <w:rsid w:val="00091C4C"/>
    <w:rsid w:val="00093A2A"/>
    <w:rsid w:val="00095EAB"/>
    <w:rsid w:val="00096696"/>
    <w:rsid w:val="000A0CAE"/>
    <w:rsid w:val="000A4353"/>
    <w:rsid w:val="000B0E71"/>
    <w:rsid w:val="000B6C72"/>
    <w:rsid w:val="000C03F4"/>
    <w:rsid w:val="000C2F4A"/>
    <w:rsid w:val="000C44A9"/>
    <w:rsid w:val="000C72F0"/>
    <w:rsid w:val="000D3C18"/>
    <w:rsid w:val="000D457A"/>
    <w:rsid w:val="000D6D50"/>
    <w:rsid w:val="000E2A68"/>
    <w:rsid w:val="000E4C95"/>
    <w:rsid w:val="000F1F32"/>
    <w:rsid w:val="000F3F0A"/>
    <w:rsid w:val="00102C8E"/>
    <w:rsid w:val="00112263"/>
    <w:rsid w:val="00113868"/>
    <w:rsid w:val="00123A69"/>
    <w:rsid w:val="001400A8"/>
    <w:rsid w:val="00140C81"/>
    <w:rsid w:val="00143087"/>
    <w:rsid w:val="00147876"/>
    <w:rsid w:val="00156011"/>
    <w:rsid w:val="00156082"/>
    <w:rsid w:val="00157F65"/>
    <w:rsid w:val="001614D0"/>
    <w:rsid w:val="00164A8A"/>
    <w:rsid w:val="0017101E"/>
    <w:rsid w:val="00171313"/>
    <w:rsid w:val="0018468F"/>
    <w:rsid w:val="00184B88"/>
    <w:rsid w:val="001972F9"/>
    <w:rsid w:val="001A74C3"/>
    <w:rsid w:val="001B0CA2"/>
    <w:rsid w:val="001B1800"/>
    <w:rsid w:val="001B3E5D"/>
    <w:rsid w:val="001C5B44"/>
    <w:rsid w:val="001D47B6"/>
    <w:rsid w:val="001D59B1"/>
    <w:rsid w:val="001E6480"/>
    <w:rsid w:val="001E6596"/>
    <w:rsid w:val="001F030F"/>
    <w:rsid w:val="001F2A73"/>
    <w:rsid w:val="001F6E6D"/>
    <w:rsid w:val="001F7181"/>
    <w:rsid w:val="00200B94"/>
    <w:rsid w:val="002027A9"/>
    <w:rsid w:val="00206869"/>
    <w:rsid w:val="002075FA"/>
    <w:rsid w:val="00210333"/>
    <w:rsid w:val="00214C12"/>
    <w:rsid w:val="002202D2"/>
    <w:rsid w:val="002258E0"/>
    <w:rsid w:val="002337DB"/>
    <w:rsid w:val="00235506"/>
    <w:rsid w:val="002516D9"/>
    <w:rsid w:val="00276609"/>
    <w:rsid w:val="00283EBE"/>
    <w:rsid w:val="0028616C"/>
    <w:rsid w:val="002949B1"/>
    <w:rsid w:val="00295C4D"/>
    <w:rsid w:val="002A215A"/>
    <w:rsid w:val="002A5DC2"/>
    <w:rsid w:val="002B2257"/>
    <w:rsid w:val="002C0F4E"/>
    <w:rsid w:val="002D231C"/>
    <w:rsid w:val="002D5023"/>
    <w:rsid w:val="002D6CBC"/>
    <w:rsid w:val="002E1FAC"/>
    <w:rsid w:val="002E2295"/>
    <w:rsid w:val="002E5F3E"/>
    <w:rsid w:val="002E7F1F"/>
    <w:rsid w:val="002F0022"/>
    <w:rsid w:val="002F0484"/>
    <w:rsid w:val="002F1E55"/>
    <w:rsid w:val="002F33B3"/>
    <w:rsid w:val="002F5FB1"/>
    <w:rsid w:val="0030016B"/>
    <w:rsid w:val="003010B4"/>
    <w:rsid w:val="00302E73"/>
    <w:rsid w:val="00310AED"/>
    <w:rsid w:val="00312C0F"/>
    <w:rsid w:val="00321B06"/>
    <w:rsid w:val="00322F66"/>
    <w:rsid w:val="0032467C"/>
    <w:rsid w:val="00325E62"/>
    <w:rsid w:val="003346B9"/>
    <w:rsid w:val="003420F6"/>
    <w:rsid w:val="00346556"/>
    <w:rsid w:val="003475C7"/>
    <w:rsid w:val="003477EE"/>
    <w:rsid w:val="00352747"/>
    <w:rsid w:val="00356264"/>
    <w:rsid w:val="00357BF5"/>
    <w:rsid w:val="00360671"/>
    <w:rsid w:val="00360B98"/>
    <w:rsid w:val="003610C7"/>
    <w:rsid w:val="003709B9"/>
    <w:rsid w:val="00371D71"/>
    <w:rsid w:val="00372368"/>
    <w:rsid w:val="003A48AB"/>
    <w:rsid w:val="003B168D"/>
    <w:rsid w:val="003B4288"/>
    <w:rsid w:val="003B7A66"/>
    <w:rsid w:val="003C17AE"/>
    <w:rsid w:val="003C7F5B"/>
    <w:rsid w:val="003E3444"/>
    <w:rsid w:val="003F5FFB"/>
    <w:rsid w:val="003F62B5"/>
    <w:rsid w:val="00403B81"/>
    <w:rsid w:val="00411BBA"/>
    <w:rsid w:val="00415971"/>
    <w:rsid w:val="004325F1"/>
    <w:rsid w:val="00434DE4"/>
    <w:rsid w:val="00436441"/>
    <w:rsid w:val="00437D3D"/>
    <w:rsid w:val="004439ED"/>
    <w:rsid w:val="00447E3E"/>
    <w:rsid w:val="00456C24"/>
    <w:rsid w:val="004645A0"/>
    <w:rsid w:val="00471A9A"/>
    <w:rsid w:val="00495A2E"/>
    <w:rsid w:val="004A27D7"/>
    <w:rsid w:val="004A558B"/>
    <w:rsid w:val="004A64E8"/>
    <w:rsid w:val="004A786F"/>
    <w:rsid w:val="004B1895"/>
    <w:rsid w:val="004B63FA"/>
    <w:rsid w:val="004B683E"/>
    <w:rsid w:val="004C18D5"/>
    <w:rsid w:val="004C481B"/>
    <w:rsid w:val="004D37EA"/>
    <w:rsid w:val="004F12EF"/>
    <w:rsid w:val="004F53B4"/>
    <w:rsid w:val="0050269F"/>
    <w:rsid w:val="00503A9B"/>
    <w:rsid w:val="005127B0"/>
    <w:rsid w:val="00513080"/>
    <w:rsid w:val="005240C7"/>
    <w:rsid w:val="0053442A"/>
    <w:rsid w:val="00536832"/>
    <w:rsid w:val="0055430C"/>
    <w:rsid w:val="005612E1"/>
    <w:rsid w:val="00575827"/>
    <w:rsid w:val="00595D0F"/>
    <w:rsid w:val="005A7D1B"/>
    <w:rsid w:val="005B2C10"/>
    <w:rsid w:val="005B608D"/>
    <w:rsid w:val="005C181A"/>
    <w:rsid w:val="005C1B6C"/>
    <w:rsid w:val="005C333D"/>
    <w:rsid w:val="005D58A1"/>
    <w:rsid w:val="005D5B23"/>
    <w:rsid w:val="005D655B"/>
    <w:rsid w:val="005D697F"/>
    <w:rsid w:val="005D72BC"/>
    <w:rsid w:val="005E47BC"/>
    <w:rsid w:val="005E5445"/>
    <w:rsid w:val="005E68E2"/>
    <w:rsid w:val="005F3FA6"/>
    <w:rsid w:val="005F7DC2"/>
    <w:rsid w:val="006021D2"/>
    <w:rsid w:val="006125E9"/>
    <w:rsid w:val="006127BF"/>
    <w:rsid w:val="0061290A"/>
    <w:rsid w:val="00621575"/>
    <w:rsid w:val="00623C32"/>
    <w:rsid w:val="00624346"/>
    <w:rsid w:val="00626F1E"/>
    <w:rsid w:val="00633A72"/>
    <w:rsid w:val="00634BAF"/>
    <w:rsid w:val="0063511A"/>
    <w:rsid w:val="006423FE"/>
    <w:rsid w:val="00644392"/>
    <w:rsid w:val="00650A87"/>
    <w:rsid w:val="006642DE"/>
    <w:rsid w:val="006704B1"/>
    <w:rsid w:val="006745F9"/>
    <w:rsid w:val="00682080"/>
    <w:rsid w:val="006851C3"/>
    <w:rsid w:val="00692573"/>
    <w:rsid w:val="00695821"/>
    <w:rsid w:val="006A1702"/>
    <w:rsid w:val="006B1F60"/>
    <w:rsid w:val="006B34B4"/>
    <w:rsid w:val="006C16B6"/>
    <w:rsid w:val="006D4D13"/>
    <w:rsid w:val="006E22A1"/>
    <w:rsid w:val="006E3BD9"/>
    <w:rsid w:val="006E6BBA"/>
    <w:rsid w:val="006F6EC7"/>
    <w:rsid w:val="00704D92"/>
    <w:rsid w:val="00706B9D"/>
    <w:rsid w:val="00711CD2"/>
    <w:rsid w:val="00713E9F"/>
    <w:rsid w:val="00721D02"/>
    <w:rsid w:val="00733443"/>
    <w:rsid w:val="00736E66"/>
    <w:rsid w:val="0075151B"/>
    <w:rsid w:val="007578BC"/>
    <w:rsid w:val="00762A96"/>
    <w:rsid w:val="00774412"/>
    <w:rsid w:val="00776096"/>
    <w:rsid w:val="00780E58"/>
    <w:rsid w:val="00781209"/>
    <w:rsid w:val="007819F4"/>
    <w:rsid w:val="00781F64"/>
    <w:rsid w:val="00784A8B"/>
    <w:rsid w:val="00785FBB"/>
    <w:rsid w:val="00785FE9"/>
    <w:rsid w:val="007919E6"/>
    <w:rsid w:val="00791C75"/>
    <w:rsid w:val="00797AEE"/>
    <w:rsid w:val="007B2D0D"/>
    <w:rsid w:val="007B3135"/>
    <w:rsid w:val="007B6730"/>
    <w:rsid w:val="007B7D2D"/>
    <w:rsid w:val="007D0E11"/>
    <w:rsid w:val="007E501F"/>
    <w:rsid w:val="007E6F4A"/>
    <w:rsid w:val="007F0124"/>
    <w:rsid w:val="007F1E79"/>
    <w:rsid w:val="007F1F6E"/>
    <w:rsid w:val="007F49B5"/>
    <w:rsid w:val="008105A9"/>
    <w:rsid w:val="008162F6"/>
    <w:rsid w:val="0081751C"/>
    <w:rsid w:val="008236BA"/>
    <w:rsid w:val="0083197A"/>
    <w:rsid w:val="008325F9"/>
    <w:rsid w:val="00833B3D"/>
    <w:rsid w:val="008419CD"/>
    <w:rsid w:val="00846A84"/>
    <w:rsid w:val="00846F82"/>
    <w:rsid w:val="008632E3"/>
    <w:rsid w:val="0087032E"/>
    <w:rsid w:val="00873830"/>
    <w:rsid w:val="00874EDC"/>
    <w:rsid w:val="00876FA6"/>
    <w:rsid w:val="008824BC"/>
    <w:rsid w:val="00882FD7"/>
    <w:rsid w:val="00887F10"/>
    <w:rsid w:val="0089005F"/>
    <w:rsid w:val="00896BFF"/>
    <w:rsid w:val="008A3A63"/>
    <w:rsid w:val="008B154B"/>
    <w:rsid w:val="008B4A62"/>
    <w:rsid w:val="008C0047"/>
    <w:rsid w:val="008C1956"/>
    <w:rsid w:val="008C1BB9"/>
    <w:rsid w:val="008C30D8"/>
    <w:rsid w:val="008C4568"/>
    <w:rsid w:val="008D23BC"/>
    <w:rsid w:val="008F73B6"/>
    <w:rsid w:val="00900665"/>
    <w:rsid w:val="00903342"/>
    <w:rsid w:val="0090396A"/>
    <w:rsid w:val="00904950"/>
    <w:rsid w:val="00904FE1"/>
    <w:rsid w:val="00910362"/>
    <w:rsid w:val="009155C1"/>
    <w:rsid w:val="00923BBC"/>
    <w:rsid w:val="0092574F"/>
    <w:rsid w:val="00931DA6"/>
    <w:rsid w:val="00933234"/>
    <w:rsid w:val="00935D10"/>
    <w:rsid w:val="00936C48"/>
    <w:rsid w:val="0094601E"/>
    <w:rsid w:val="0094679F"/>
    <w:rsid w:val="00952E54"/>
    <w:rsid w:val="00955A0D"/>
    <w:rsid w:val="00960F50"/>
    <w:rsid w:val="00961005"/>
    <w:rsid w:val="00961CE9"/>
    <w:rsid w:val="00964C22"/>
    <w:rsid w:val="00967301"/>
    <w:rsid w:val="00967D5B"/>
    <w:rsid w:val="00972D8E"/>
    <w:rsid w:val="0099164A"/>
    <w:rsid w:val="0099290D"/>
    <w:rsid w:val="0099507D"/>
    <w:rsid w:val="00996BBB"/>
    <w:rsid w:val="00997653"/>
    <w:rsid w:val="009A1452"/>
    <w:rsid w:val="009A7E43"/>
    <w:rsid w:val="009B3609"/>
    <w:rsid w:val="009B5DCB"/>
    <w:rsid w:val="009C3389"/>
    <w:rsid w:val="009D14D6"/>
    <w:rsid w:val="009E13A8"/>
    <w:rsid w:val="009F72E1"/>
    <w:rsid w:val="00A1329B"/>
    <w:rsid w:val="00A214F2"/>
    <w:rsid w:val="00A433FE"/>
    <w:rsid w:val="00A474B9"/>
    <w:rsid w:val="00A51945"/>
    <w:rsid w:val="00A5273F"/>
    <w:rsid w:val="00A5738E"/>
    <w:rsid w:val="00A67145"/>
    <w:rsid w:val="00A74712"/>
    <w:rsid w:val="00A83610"/>
    <w:rsid w:val="00A93652"/>
    <w:rsid w:val="00AA1A25"/>
    <w:rsid w:val="00AA2747"/>
    <w:rsid w:val="00AC2B62"/>
    <w:rsid w:val="00AC6150"/>
    <w:rsid w:val="00AC7CE5"/>
    <w:rsid w:val="00AD0276"/>
    <w:rsid w:val="00AD5685"/>
    <w:rsid w:val="00AD5F8C"/>
    <w:rsid w:val="00AE0B99"/>
    <w:rsid w:val="00AF7263"/>
    <w:rsid w:val="00B005D4"/>
    <w:rsid w:val="00B042F2"/>
    <w:rsid w:val="00B131C7"/>
    <w:rsid w:val="00B13835"/>
    <w:rsid w:val="00B147A9"/>
    <w:rsid w:val="00B15CF0"/>
    <w:rsid w:val="00B17170"/>
    <w:rsid w:val="00B20DE7"/>
    <w:rsid w:val="00B255F0"/>
    <w:rsid w:val="00B30E46"/>
    <w:rsid w:val="00B33739"/>
    <w:rsid w:val="00B3464B"/>
    <w:rsid w:val="00B4338B"/>
    <w:rsid w:val="00B44335"/>
    <w:rsid w:val="00B47795"/>
    <w:rsid w:val="00B62FB8"/>
    <w:rsid w:val="00B63D9A"/>
    <w:rsid w:val="00B76C0C"/>
    <w:rsid w:val="00B8086F"/>
    <w:rsid w:val="00B872C8"/>
    <w:rsid w:val="00B94881"/>
    <w:rsid w:val="00B949B5"/>
    <w:rsid w:val="00B973EA"/>
    <w:rsid w:val="00B97C88"/>
    <w:rsid w:val="00BA04DE"/>
    <w:rsid w:val="00BA110F"/>
    <w:rsid w:val="00BA2542"/>
    <w:rsid w:val="00BB78B2"/>
    <w:rsid w:val="00BC2712"/>
    <w:rsid w:val="00BC45AA"/>
    <w:rsid w:val="00BC4889"/>
    <w:rsid w:val="00BD2F77"/>
    <w:rsid w:val="00BD4815"/>
    <w:rsid w:val="00BE0EE3"/>
    <w:rsid w:val="00BE2FB5"/>
    <w:rsid w:val="00BE3F93"/>
    <w:rsid w:val="00BF0759"/>
    <w:rsid w:val="00BF3FD3"/>
    <w:rsid w:val="00BF4B50"/>
    <w:rsid w:val="00C023AC"/>
    <w:rsid w:val="00C02AAC"/>
    <w:rsid w:val="00C05387"/>
    <w:rsid w:val="00C12746"/>
    <w:rsid w:val="00C134F5"/>
    <w:rsid w:val="00C13573"/>
    <w:rsid w:val="00C17A58"/>
    <w:rsid w:val="00C216B1"/>
    <w:rsid w:val="00C2232F"/>
    <w:rsid w:val="00C2284B"/>
    <w:rsid w:val="00C22986"/>
    <w:rsid w:val="00C22D35"/>
    <w:rsid w:val="00C2438E"/>
    <w:rsid w:val="00C24A2A"/>
    <w:rsid w:val="00C313D2"/>
    <w:rsid w:val="00C31BEA"/>
    <w:rsid w:val="00C3798E"/>
    <w:rsid w:val="00C41DB3"/>
    <w:rsid w:val="00C513B7"/>
    <w:rsid w:val="00C55D57"/>
    <w:rsid w:val="00C57281"/>
    <w:rsid w:val="00C61B39"/>
    <w:rsid w:val="00C66F5C"/>
    <w:rsid w:val="00C6700E"/>
    <w:rsid w:val="00C72883"/>
    <w:rsid w:val="00C75DE0"/>
    <w:rsid w:val="00C76F85"/>
    <w:rsid w:val="00CA45A4"/>
    <w:rsid w:val="00CC1197"/>
    <w:rsid w:val="00CC5B9E"/>
    <w:rsid w:val="00CE1DB9"/>
    <w:rsid w:val="00CE30B6"/>
    <w:rsid w:val="00CE57B5"/>
    <w:rsid w:val="00CE76C8"/>
    <w:rsid w:val="00CE7BD1"/>
    <w:rsid w:val="00CF37FB"/>
    <w:rsid w:val="00CF3C96"/>
    <w:rsid w:val="00CF4D6E"/>
    <w:rsid w:val="00CF5045"/>
    <w:rsid w:val="00CF6334"/>
    <w:rsid w:val="00CF75FC"/>
    <w:rsid w:val="00CF78E2"/>
    <w:rsid w:val="00D11D5B"/>
    <w:rsid w:val="00D120C1"/>
    <w:rsid w:val="00D14825"/>
    <w:rsid w:val="00D163D3"/>
    <w:rsid w:val="00D217D1"/>
    <w:rsid w:val="00D2649D"/>
    <w:rsid w:val="00D307AE"/>
    <w:rsid w:val="00D36B6B"/>
    <w:rsid w:val="00D43068"/>
    <w:rsid w:val="00D50408"/>
    <w:rsid w:val="00D51FAB"/>
    <w:rsid w:val="00D54FF3"/>
    <w:rsid w:val="00D64478"/>
    <w:rsid w:val="00D64BA3"/>
    <w:rsid w:val="00D65488"/>
    <w:rsid w:val="00D73AF0"/>
    <w:rsid w:val="00D801D8"/>
    <w:rsid w:val="00D812E7"/>
    <w:rsid w:val="00D859E0"/>
    <w:rsid w:val="00D90160"/>
    <w:rsid w:val="00D947A1"/>
    <w:rsid w:val="00D96D77"/>
    <w:rsid w:val="00DA16D7"/>
    <w:rsid w:val="00DA2B07"/>
    <w:rsid w:val="00DA70B0"/>
    <w:rsid w:val="00DB3FB1"/>
    <w:rsid w:val="00DB5DE3"/>
    <w:rsid w:val="00DB771F"/>
    <w:rsid w:val="00DC468A"/>
    <w:rsid w:val="00DD5AE8"/>
    <w:rsid w:val="00DD6EB2"/>
    <w:rsid w:val="00DD70C8"/>
    <w:rsid w:val="00DF1C0B"/>
    <w:rsid w:val="00DF28BE"/>
    <w:rsid w:val="00DF2942"/>
    <w:rsid w:val="00DF42F2"/>
    <w:rsid w:val="00DF77C8"/>
    <w:rsid w:val="00E01D43"/>
    <w:rsid w:val="00E0787C"/>
    <w:rsid w:val="00E1203D"/>
    <w:rsid w:val="00E27A38"/>
    <w:rsid w:val="00E37B8F"/>
    <w:rsid w:val="00E474CC"/>
    <w:rsid w:val="00E574B2"/>
    <w:rsid w:val="00E57F05"/>
    <w:rsid w:val="00E67A84"/>
    <w:rsid w:val="00E83E2E"/>
    <w:rsid w:val="00E855FC"/>
    <w:rsid w:val="00E93501"/>
    <w:rsid w:val="00E978EE"/>
    <w:rsid w:val="00EA0B9A"/>
    <w:rsid w:val="00EB5DD7"/>
    <w:rsid w:val="00EC1382"/>
    <w:rsid w:val="00EC3485"/>
    <w:rsid w:val="00ED2257"/>
    <w:rsid w:val="00ED265B"/>
    <w:rsid w:val="00ED3E08"/>
    <w:rsid w:val="00ED5885"/>
    <w:rsid w:val="00ED627E"/>
    <w:rsid w:val="00EE4C09"/>
    <w:rsid w:val="00EE6672"/>
    <w:rsid w:val="00EF1207"/>
    <w:rsid w:val="00EF2FB1"/>
    <w:rsid w:val="00EF609E"/>
    <w:rsid w:val="00EF6EE6"/>
    <w:rsid w:val="00F1253B"/>
    <w:rsid w:val="00F15B20"/>
    <w:rsid w:val="00F1726E"/>
    <w:rsid w:val="00F21AF5"/>
    <w:rsid w:val="00F27864"/>
    <w:rsid w:val="00F52CA2"/>
    <w:rsid w:val="00F5784C"/>
    <w:rsid w:val="00F648F3"/>
    <w:rsid w:val="00F7498C"/>
    <w:rsid w:val="00F77233"/>
    <w:rsid w:val="00F83300"/>
    <w:rsid w:val="00F8538D"/>
    <w:rsid w:val="00FA2CB6"/>
    <w:rsid w:val="00FA77FA"/>
    <w:rsid w:val="00FB2D49"/>
    <w:rsid w:val="00FB7A06"/>
    <w:rsid w:val="00FC1CC8"/>
    <w:rsid w:val="00FC215D"/>
    <w:rsid w:val="00FC3550"/>
    <w:rsid w:val="00FF5C42"/>
    <w:rsid w:val="00FF5E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1960C4"/>
  <w15:docId w15:val="{D5B8B521-33EB-45BE-B744-0E6D7693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C7"/>
    <w:pPr>
      <w:suppressAutoHyphens/>
      <w:spacing w:after="0" w:line="240" w:lineRule="auto"/>
    </w:pPr>
    <w:rPr>
      <w:rFonts w:ascii="Liberation Serif" w:eastAsia="NSimSun" w:hAnsi="Liberation Serif" w:cs="Arial"/>
      <w:kern w:val="2"/>
      <w:sz w:val="24"/>
      <w:szCs w:val="24"/>
      <w:lang w:eastAsia="zh-CN" w:bidi="hi-IN"/>
    </w:rPr>
  </w:style>
  <w:style w:type="paragraph" w:styleId="Ttulo1">
    <w:name w:val="heading 1"/>
    <w:basedOn w:val="Normal"/>
    <w:next w:val="Normal"/>
    <w:link w:val="Ttulo1Car"/>
    <w:uiPriority w:val="9"/>
    <w:qFormat/>
    <w:rsid w:val="00BD2F77"/>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F1F"/>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2E7F1F"/>
    <w:rPr>
      <w:rFonts w:ascii="Liberation Serif" w:eastAsia="NSimSun" w:hAnsi="Liberation Serif" w:cs="Mangal"/>
      <w:kern w:val="2"/>
      <w:sz w:val="24"/>
      <w:szCs w:val="21"/>
      <w:lang w:eastAsia="zh-CN" w:bidi="hi-IN"/>
    </w:rPr>
  </w:style>
  <w:style w:type="paragraph" w:styleId="Piedepgina">
    <w:name w:val="footer"/>
    <w:basedOn w:val="Normal"/>
    <w:link w:val="PiedepginaCar"/>
    <w:uiPriority w:val="99"/>
    <w:unhideWhenUsed/>
    <w:rsid w:val="002E7F1F"/>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2E7F1F"/>
    <w:rPr>
      <w:rFonts w:ascii="Liberation Serif" w:eastAsia="NSimSun" w:hAnsi="Liberation Serif" w:cs="Mangal"/>
      <w:kern w:val="2"/>
      <w:sz w:val="24"/>
      <w:szCs w:val="21"/>
      <w:lang w:eastAsia="zh-CN" w:bidi="hi-IN"/>
    </w:rPr>
  </w:style>
  <w:style w:type="paragraph" w:styleId="Prrafodelista">
    <w:name w:val="List Paragraph"/>
    <w:basedOn w:val="Normal"/>
    <w:uiPriority w:val="34"/>
    <w:qFormat/>
    <w:rsid w:val="00F83300"/>
    <w:pPr>
      <w:ind w:left="720"/>
      <w:contextualSpacing/>
    </w:pPr>
    <w:rPr>
      <w:rFonts w:cs="Mangal"/>
      <w:szCs w:val="21"/>
    </w:rPr>
  </w:style>
  <w:style w:type="paragraph" w:styleId="Ttulo">
    <w:name w:val="Title"/>
    <w:basedOn w:val="Normal"/>
    <w:next w:val="Normal"/>
    <w:link w:val="TtuloCar"/>
    <w:uiPriority w:val="10"/>
    <w:qFormat/>
    <w:rsid w:val="00F83300"/>
    <w:pPr>
      <w:contextualSpacing/>
    </w:pPr>
    <w:rPr>
      <w:rFonts w:asciiTheme="majorHAnsi" w:eastAsiaTheme="majorEastAsia" w:hAnsiTheme="majorHAnsi" w:cs="Mangal"/>
      <w:spacing w:val="-10"/>
      <w:kern w:val="28"/>
      <w:sz w:val="56"/>
      <w:szCs w:val="50"/>
    </w:rPr>
  </w:style>
  <w:style w:type="character" w:customStyle="1" w:styleId="TtuloCar">
    <w:name w:val="Título Car"/>
    <w:basedOn w:val="Fuentedeprrafopredeter"/>
    <w:link w:val="Ttulo"/>
    <w:uiPriority w:val="10"/>
    <w:rsid w:val="00F83300"/>
    <w:rPr>
      <w:rFonts w:asciiTheme="majorHAnsi" w:eastAsiaTheme="majorEastAsia" w:hAnsiTheme="majorHAnsi" w:cs="Mangal"/>
      <w:spacing w:val="-10"/>
      <w:kern w:val="28"/>
      <w:sz w:val="56"/>
      <w:szCs w:val="50"/>
      <w:lang w:eastAsia="zh-CN" w:bidi="hi-IN"/>
    </w:rPr>
  </w:style>
  <w:style w:type="paragraph" w:styleId="Textodeglobo">
    <w:name w:val="Balloon Text"/>
    <w:basedOn w:val="Normal"/>
    <w:link w:val="TextodegloboCar"/>
    <w:uiPriority w:val="99"/>
    <w:semiHidden/>
    <w:unhideWhenUsed/>
    <w:rsid w:val="002F5FB1"/>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2F5FB1"/>
    <w:rPr>
      <w:rFonts w:ascii="Segoe UI" w:eastAsia="NSimSun" w:hAnsi="Segoe UI" w:cs="Mangal"/>
      <w:kern w:val="2"/>
      <w:sz w:val="18"/>
      <w:szCs w:val="16"/>
      <w:lang w:eastAsia="zh-CN" w:bidi="hi-IN"/>
    </w:rPr>
  </w:style>
  <w:style w:type="table" w:styleId="Tablaconcuadrcula">
    <w:name w:val="Table Grid"/>
    <w:basedOn w:val="Tablanormal"/>
    <w:uiPriority w:val="39"/>
    <w:rsid w:val="00AC2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4B88"/>
    <w:pPr>
      <w:suppressAutoHyphens w:val="0"/>
      <w:spacing w:before="100" w:beforeAutospacing="1" w:after="100" w:afterAutospacing="1"/>
    </w:pPr>
    <w:rPr>
      <w:rFonts w:ascii="Times New Roman" w:eastAsia="Times New Roman" w:hAnsi="Times New Roman" w:cs="Times New Roman"/>
      <w:kern w:val="0"/>
      <w:lang w:val="en-US" w:eastAsia="en-US" w:bidi="ar-SA"/>
    </w:rPr>
  </w:style>
  <w:style w:type="character" w:styleId="nfasis">
    <w:name w:val="Emphasis"/>
    <w:basedOn w:val="Fuentedeprrafopredeter"/>
    <w:uiPriority w:val="20"/>
    <w:qFormat/>
    <w:rsid w:val="00206869"/>
    <w:rPr>
      <w:i/>
      <w:iCs/>
    </w:rPr>
  </w:style>
  <w:style w:type="paragraph" w:styleId="Textonotapie">
    <w:name w:val="footnote text"/>
    <w:basedOn w:val="Normal"/>
    <w:link w:val="TextonotapieCar"/>
    <w:uiPriority w:val="99"/>
    <w:semiHidden/>
    <w:unhideWhenUsed/>
    <w:rsid w:val="00CE57B5"/>
    <w:pPr>
      <w:suppressAutoHyphens w:val="0"/>
    </w:pPr>
    <w:rPr>
      <w:rFonts w:asciiTheme="minorHAnsi" w:eastAsiaTheme="minorHAnsi" w:hAnsiTheme="minorHAnsi" w:cstheme="minorBidi"/>
      <w:kern w:val="0"/>
      <w:sz w:val="20"/>
      <w:szCs w:val="20"/>
      <w:lang w:val="en-US" w:eastAsia="en-US" w:bidi="ar-SA"/>
    </w:rPr>
  </w:style>
  <w:style w:type="character" w:customStyle="1" w:styleId="TextonotapieCar">
    <w:name w:val="Texto nota pie Car"/>
    <w:basedOn w:val="Fuentedeprrafopredeter"/>
    <w:link w:val="Textonotapie"/>
    <w:uiPriority w:val="99"/>
    <w:semiHidden/>
    <w:rsid w:val="00CE57B5"/>
    <w:rPr>
      <w:rFonts w:eastAsiaTheme="minorHAnsi"/>
      <w:sz w:val="20"/>
      <w:szCs w:val="20"/>
      <w:lang w:val="en-US"/>
    </w:rPr>
  </w:style>
  <w:style w:type="character" w:styleId="Refdenotaalpie">
    <w:name w:val="footnote reference"/>
    <w:basedOn w:val="Fuentedeprrafopredeter"/>
    <w:uiPriority w:val="99"/>
    <w:semiHidden/>
    <w:unhideWhenUsed/>
    <w:rsid w:val="00CE57B5"/>
    <w:rPr>
      <w:vertAlign w:val="superscript"/>
    </w:rPr>
  </w:style>
  <w:style w:type="character" w:customStyle="1" w:styleId="Ttulo1Car">
    <w:name w:val="Título 1 Car"/>
    <w:basedOn w:val="Fuentedeprrafopredeter"/>
    <w:link w:val="Ttulo1"/>
    <w:uiPriority w:val="9"/>
    <w:rsid w:val="00BD2F77"/>
    <w:rPr>
      <w:rFonts w:asciiTheme="majorHAnsi" w:eastAsiaTheme="majorEastAsia" w:hAnsiTheme="majorHAnsi" w:cs="Mangal"/>
      <w:color w:val="2E74B5" w:themeColor="accent1" w:themeShade="BF"/>
      <w:kern w:val="2"/>
      <w:sz w:val="32"/>
      <w:szCs w:val="29"/>
      <w:lang w:eastAsia="zh-CN" w:bidi="hi-IN"/>
    </w:rPr>
  </w:style>
  <w:style w:type="character" w:styleId="Hipervnculo">
    <w:name w:val="Hyperlink"/>
    <w:basedOn w:val="Fuentedeprrafopredeter"/>
    <w:uiPriority w:val="99"/>
    <w:unhideWhenUsed/>
    <w:rsid w:val="00C61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2441">
      <w:bodyDiv w:val="1"/>
      <w:marLeft w:val="0"/>
      <w:marRight w:val="0"/>
      <w:marTop w:val="0"/>
      <w:marBottom w:val="0"/>
      <w:divBdr>
        <w:top w:val="none" w:sz="0" w:space="0" w:color="auto"/>
        <w:left w:val="none" w:sz="0" w:space="0" w:color="auto"/>
        <w:bottom w:val="none" w:sz="0" w:space="0" w:color="auto"/>
        <w:right w:val="none" w:sz="0" w:space="0" w:color="auto"/>
      </w:divBdr>
    </w:div>
    <w:div w:id="158424588">
      <w:bodyDiv w:val="1"/>
      <w:marLeft w:val="0"/>
      <w:marRight w:val="0"/>
      <w:marTop w:val="0"/>
      <w:marBottom w:val="0"/>
      <w:divBdr>
        <w:top w:val="none" w:sz="0" w:space="0" w:color="auto"/>
        <w:left w:val="none" w:sz="0" w:space="0" w:color="auto"/>
        <w:bottom w:val="none" w:sz="0" w:space="0" w:color="auto"/>
        <w:right w:val="none" w:sz="0" w:space="0" w:color="auto"/>
      </w:divBdr>
    </w:div>
    <w:div w:id="276715290">
      <w:bodyDiv w:val="1"/>
      <w:marLeft w:val="0"/>
      <w:marRight w:val="0"/>
      <w:marTop w:val="0"/>
      <w:marBottom w:val="0"/>
      <w:divBdr>
        <w:top w:val="none" w:sz="0" w:space="0" w:color="auto"/>
        <w:left w:val="none" w:sz="0" w:space="0" w:color="auto"/>
        <w:bottom w:val="none" w:sz="0" w:space="0" w:color="auto"/>
        <w:right w:val="none" w:sz="0" w:space="0" w:color="auto"/>
      </w:divBdr>
    </w:div>
    <w:div w:id="407389478">
      <w:bodyDiv w:val="1"/>
      <w:marLeft w:val="0"/>
      <w:marRight w:val="0"/>
      <w:marTop w:val="0"/>
      <w:marBottom w:val="0"/>
      <w:divBdr>
        <w:top w:val="none" w:sz="0" w:space="0" w:color="auto"/>
        <w:left w:val="none" w:sz="0" w:space="0" w:color="auto"/>
        <w:bottom w:val="none" w:sz="0" w:space="0" w:color="auto"/>
        <w:right w:val="none" w:sz="0" w:space="0" w:color="auto"/>
      </w:divBdr>
    </w:div>
    <w:div w:id="427846121">
      <w:bodyDiv w:val="1"/>
      <w:marLeft w:val="0"/>
      <w:marRight w:val="0"/>
      <w:marTop w:val="0"/>
      <w:marBottom w:val="0"/>
      <w:divBdr>
        <w:top w:val="none" w:sz="0" w:space="0" w:color="auto"/>
        <w:left w:val="none" w:sz="0" w:space="0" w:color="auto"/>
        <w:bottom w:val="none" w:sz="0" w:space="0" w:color="auto"/>
        <w:right w:val="none" w:sz="0" w:space="0" w:color="auto"/>
      </w:divBdr>
    </w:div>
    <w:div w:id="479662131">
      <w:bodyDiv w:val="1"/>
      <w:marLeft w:val="0"/>
      <w:marRight w:val="0"/>
      <w:marTop w:val="0"/>
      <w:marBottom w:val="0"/>
      <w:divBdr>
        <w:top w:val="none" w:sz="0" w:space="0" w:color="auto"/>
        <w:left w:val="none" w:sz="0" w:space="0" w:color="auto"/>
        <w:bottom w:val="none" w:sz="0" w:space="0" w:color="auto"/>
        <w:right w:val="none" w:sz="0" w:space="0" w:color="auto"/>
      </w:divBdr>
    </w:div>
    <w:div w:id="481850747">
      <w:bodyDiv w:val="1"/>
      <w:marLeft w:val="0"/>
      <w:marRight w:val="0"/>
      <w:marTop w:val="0"/>
      <w:marBottom w:val="0"/>
      <w:divBdr>
        <w:top w:val="none" w:sz="0" w:space="0" w:color="auto"/>
        <w:left w:val="none" w:sz="0" w:space="0" w:color="auto"/>
        <w:bottom w:val="none" w:sz="0" w:space="0" w:color="auto"/>
        <w:right w:val="none" w:sz="0" w:space="0" w:color="auto"/>
      </w:divBdr>
    </w:div>
    <w:div w:id="493375420">
      <w:bodyDiv w:val="1"/>
      <w:marLeft w:val="0"/>
      <w:marRight w:val="0"/>
      <w:marTop w:val="0"/>
      <w:marBottom w:val="0"/>
      <w:divBdr>
        <w:top w:val="none" w:sz="0" w:space="0" w:color="auto"/>
        <w:left w:val="none" w:sz="0" w:space="0" w:color="auto"/>
        <w:bottom w:val="none" w:sz="0" w:space="0" w:color="auto"/>
        <w:right w:val="none" w:sz="0" w:space="0" w:color="auto"/>
      </w:divBdr>
      <w:divsChild>
        <w:div w:id="1356542113">
          <w:marLeft w:val="0"/>
          <w:marRight w:val="0"/>
          <w:marTop w:val="0"/>
          <w:marBottom w:val="0"/>
          <w:divBdr>
            <w:top w:val="none" w:sz="0" w:space="0" w:color="auto"/>
            <w:left w:val="none" w:sz="0" w:space="0" w:color="auto"/>
            <w:bottom w:val="none" w:sz="0" w:space="0" w:color="auto"/>
            <w:right w:val="none" w:sz="0" w:space="0" w:color="auto"/>
          </w:divBdr>
        </w:div>
        <w:div w:id="488713060">
          <w:marLeft w:val="0"/>
          <w:marRight w:val="0"/>
          <w:marTop w:val="0"/>
          <w:marBottom w:val="0"/>
          <w:divBdr>
            <w:top w:val="none" w:sz="0" w:space="0" w:color="auto"/>
            <w:left w:val="none" w:sz="0" w:space="0" w:color="auto"/>
            <w:bottom w:val="none" w:sz="0" w:space="0" w:color="auto"/>
            <w:right w:val="none" w:sz="0" w:space="0" w:color="auto"/>
          </w:divBdr>
        </w:div>
      </w:divsChild>
    </w:div>
    <w:div w:id="495456441">
      <w:bodyDiv w:val="1"/>
      <w:marLeft w:val="0"/>
      <w:marRight w:val="0"/>
      <w:marTop w:val="0"/>
      <w:marBottom w:val="0"/>
      <w:divBdr>
        <w:top w:val="none" w:sz="0" w:space="0" w:color="auto"/>
        <w:left w:val="none" w:sz="0" w:space="0" w:color="auto"/>
        <w:bottom w:val="none" w:sz="0" w:space="0" w:color="auto"/>
        <w:right w:val="none" w:sz="0" w:space="0" w:color="auto"/>
      </w:divBdr>
    </w:div>
    <w:div w:id="521748193">
      <w:bodyDiv w:val="1"/>
      <w:marLeft w:val="0"/>
      <w:marRight w:val="0"/>
      <w:marTop w:val="0"/>
      <w:marBottom w:val="0"/>
      <w:divBdr>
        <w:top w:val="none" w:sz="0" w:space="0" w:color="auto"/>
        <w:left w:val="none" w:sz="0" w:space="0" w:color="auto"/>
        <w:bottom w:val="none" w:sz="0" w:space="0" w:color="auto"/>
        <w:right w:val="none" w:sz="0" w:space="0" w:color="auto"/>
      </w:divBdr>
      <w:divsChild>
        <w:div w:id="146674647">
          <w:marLeft w:val="965"/>
          <w:marRight w:val="0"/>
          <w:marTop w:val="0"/>
          <w:marBottom w:val="0"/>
          <w:divBdr>
            <w:top w:val="none" w:sz="0" w:space="0" w:color="auto"/>
            <w:left w:val="none" w:sz="0" w:space="0" w:color="auto"/>
            <w:bottom w:val="none" w:sz="0" w:space="0" w:color="auto"/>
            <w:right w:val="none" w:sz="0" w:space="0" w:color="auto"/>
          </w:divBdr>
        </w:div>
        <w:div w:id="696463639">
          <w:marLeft w:val="965"/>
          <w:marRight w:val="0"/>
          <w:marTop w:val="0"/>
          <w:marBottom w:val="0"/>
          <w:divBdr>
            <w:top w:val="none" w:sz="0" w:space="0" w:color="auto"/>
            <w:left w:val="none" w:sz="0" w:space="0" w:color="auto"/>
            <w:bottom w:val="none" w:sz="0" w:space="0" w:color="auto"/>
            <w:right w:val="none" w:sz="0" w:space="0" w:color="auto"/>
          </w:divBdr>
        </w:div>
        <w:div w:id="2022469974">
          <w:marLeft w:val="965"/>
          <w:marRight w:val="0"/>
          <w:marTop w:val="0"/>
          <w:marBottom w:val="0"/>
          <w:divBdr>
            <w:top w:val="none" w:sz="0" w:space="0" w:color="auto"/>
            <w:left w:val="none" w:sz="0" w:space="0" w:color="auto"/>
            <w:bottom w:val="none" w:sz="0" w:space="0" w:color="auto"/>
            <w:right w:val="none" w:sz="0" w:space="0" w:color="auto"/>
          </w:divBdr>
        </w:div>
        <w:div w:id="1503621639">
          <w:marLeft w:val="965"/>
          <w:marRight w:val="0"/>
          <w:marTop w:val="0"/>
          <w:marBottom w:val="0"/>
          <w:divBdr>
            <w:top w:val="none" w:sz="0" w:space="0" w:color="auto"/>
            <w:left w:val="none" w:sz="0" w:space="0" w:color="auto"/>
            <w:bottom w:val="none" w:sz="0" w:space="0" w:color="auto"/>
            <w:right w:val="none" w:sz="0" w:space="0" w:color="auto"/>
          </w:divBdr>
        </w:div>
      </w:divsChild>
    </w:div>
    <w:div w:id="554969550">
      <w:bodyDiv w:val="1"/>
      <w:marLeft w:val="0"/>
      <w:marRight w:val="0"/>
      <w:marTop w:val="0"/>
      <w:marBottom w:val="0"/>
      <w:divBdr>
        <w:top w:val="none" w:sz="0" w:space="0" w:color="auto"/>
        <w:left w:val="none" w:sz="0" w:space="0" w:color="auto"/>
        <w:bottom w:val="none" w:sz="0" w:space="0" w:color="auto"/>
        <w:right w:val="none" w:sz="0" w:space="0" w:color="auto"/>
      </w:divBdr>
    </w:div>
    <w:div w:id="568424252">
      <w:bodyDiv w:val="1"/>
      <w:marLeft w:val="0"/>
      <w:marRight w:val="0"/>
      <w:marTop w:val="0"/>
      <w:marBottom w:val="0"/>
      <w:divBdr>
        <w:top w:val="none" w:sz="0" w:space="0" w:color="auto"/>
        <w:left w:val="none" w:sz="0" w:space="0" w:color="auto"/>
        <w:bottom w:val="none" w:sz="0" w:space="0" w:color="auto"/>
        <w:right w:val="none" w:sz="0" w:space="0" w:color="auto"/>
      </w:divBdr>
    </w:div>
    <w:div w:id="681591724">
      <w:bodyDiv w:val="1"/>
      <w:marLeft w:val="0"/>
      <w:marRight w:val="0"/>
      <w:marTop w:val="0"/>
      <w:marBottom w:val="0"/>
      <w:divBdr>
        <w:top w:val="none" w:sz="0" w:space="0" w:color="auto"/>
        <w:left w:val="none" w:sz="0" w:space="0" w:color="auto"/>
        <w:bottom w:val="none" w:sz="0" w:space="0" w:color="auto"/>
        <w:right w:val="none" w:sz="0" w:space="0" w:color="auto"/>
      </w:divBdr>
    </w:div>
    <w:div w:id="682242192">
      <w:bodyDiv w:val="1"/>
      <w:marLeft w:val="0"/>
      <w:marRight w:val="0"/>
      <w:marTop w:val="0"/>
      <w:marBottom w:val="0"/>
      <w:divBdr>
        <w:top w:val="none" w:sz="0" w:space="0" w:color="auto"/>
        <w:left w:val="none" w:sz="0" w:space="0" w:color="auto"/>
        <w:bottom w:val="none" w:sz="0" w:space="0" w:color="auto"/>
        <w:right w:val="none" w:sz="0" w:space="0" w:color="auto"/>
      </w:divBdr>
    </w:div>
    <w:div w:id="691762337">
      <w:bodyDiv w:val="1"/>
      <w:marLeft w:val="0"/>
      <w:marRight w:val="0"/>
      <w:marTop w:val="0"/>
      <w:marBottom w:val="0"/>
      <w:divBdr>
        <w:top w:val="none" w:sz="0" w:space="0" w:color="auto"/>
        <w:left w:val="none" w:sz="0" w:space="0" w:color="auto"/>
        <w:bottom w:val="none" w:sz="0" w:space="0" w:color="auto"/>
        <w:right w:val="none" w:sz="0" w:space="0" w:color="auto"/>
      </w:divBdr>
      <w:divsChild>
        <w:div w:id="754008740">
          <w:marLeft w:val="965"/>
          <w:marRight w:val="0"/>
          <w:marTop w:val="0"/>
          <w:marBottom w:val="0"/>
          <w:divBdr>
            <w:top w:val="none" w:sz="0" w:space="0" w:color="auto"/>
            <w:left w:val="none" w:sz="0" w:space="0" w:color="auto"/>
            <w:bottom w:val="none" w:sz="0" w:space="0" w:color="auto"/>
            <w:right w:val="none" w:sz="0" w:space="0" w:color="auto"/>
          </w:divBdr>
        </w:div>
        <w:div w:id="2039118723">
          <w:marLeft w:val="965"/>
          <w:marRight w:val="0"/>
          <w:marTop w:val="0"/>
          <w:marBottom w:val="0"/>
          <w:divBdr>
            <w:top w:val="none" w:sz="0" w:space="0" w:color="auto"/>
            <w:left w:val="none" w:sz="0" w:space="0" w:color="auto"/>
            <w:bottom w:val="none" w:sz="0" w:space="0" w:color="auto"/>
            <w:right w:val="none" w:sz="0" w:space="0" w:color="auto"/>
          </w:divBdr>
        </w:div>
        <w:div w:id="589201304">
          <w:marLeft w:val="965"/>
          <w:marRight w:val="0"/>
          <w:marTop w:val="0"/>
          <w:marBottom w:val="0"/>
          <w:divBdr>
            <w:top w:val="none" w:sz="0" w:space="0" w:color="auto"/>
            <w:left w:val="none" w:sz="0" w:space="0" w:color="auto"/>
            <w:bottom w:val="none" w:sz="0" w:space="0" w:color="auto"/>
            <w:right w:val="none" w:sz="0" w:space="0" w:color="auto"/>
          </w:divBdr>
        </w:div>
      </w:divsChild>
    </w:div>
    <w:div w:id="716702788">
      <w:bodyDiv w:val="1"/>
      <w:marLeft w:val="0"/>
      <w:marRight w:val="0"/>
      <w:marTop w:val="0"/>
      <w:marBottom w:val="0"/>
      <w:divBdr>
        <w:top w:val="none" w:sz="0" w:space="0" w:color="auto"/>
        <w:left w:val="none" w:sz="0" w:space="0" w:color="auto"/>
        <w:bottom w:val="none" w:sz="0" w:space="0" w:color="auto"/>
        <w:right w:val="none" w:sz="0" w:space="0" w:color="auto"/>
      </w:divBdr>
    </w:div>
    <w:div w:id="722603405">
      <w:bodyDiv w:val="1"/>
      <w:marLeft w:val="0"/>
      <w:marRight w:val="0"/>
      <w:marTop w:val="0"/>
      <w:marBottom w:val="0"/>
      <w:divBdr>
        <w:top w:val="none" w:sz="0" w:space="0" w:color="auto"/>
        <w:left w:val="none" w:sz="0" w:space="0" w:color="auto"/>
        <w:bottom w:val="none" w:sz="0" w:space="0" w:color="auto"/>
        <w:right w:val="none" w:sz="0" w:space="0" w:color="auto"/>
      </w:divBdr>
    </w:div>
    <w:div w:id="896740886">
      <w:bodyDiv w:val="1"/>
      <w:marLeft w:val="0"/>
      <w:marRight w:val="0"/>
      <w:marTop w:val="0"/>
      <w:marBottom w:val="0"/>
      <w:divBdr>
        <w:top w:val="none" w:sz="0" w:space="0" w:color="auto"/>
        <w:left w:val="none" w:sz="0" w:space="0" w:color="auto"/>
        <w:bottom w:val="none" w:sz="0" w:space="0" w:color="auto"/>
        <w:right w:val="none" w:sz="0" w:space="0" w:color="auto"/>
      </w:divBdr>
    </w:div>
    <w:div w:id="964389441">
      <w:bodyDiv w:val="1"/>
      <w:marLeft w:val="0"/>
      <w:marRight w:val="0"/>
      <w:marTop w:val="0"/>
      <w:marBottom w:val="0"/>
      <w:divBdr>
        <w:top w:val="none" w:sz="0" w:space="0" w:color="auto"/>
        <w:left w:val="none" w:sz="0" w:space="0" w:color="auto"/>
        <w:bottom w:val="none" w:sz="0" w:space="0" w:color="auto"/>
        <w:right w:val="none" w:sz="0" w:space="0" w:color="auto"/>
      </w:divBdr>
    </w:div>
    <w:div w:id="988479825">
      <w:bodyDiv w:val="1"/>
      <w:marLeft w:val="0"/>
      <w:marRight w:val="0"/>
      <w:marTop w:val="0"/>
      <w:marBottom w:val="0"/>
      <w:divBdr>
        <w:top w:val="none" w:sz="0" w:space="0" w:color="auto"/>
        <w:left w:val="none" w:sz="0" w:space="0" w:color="auto"/>
        <w:bottom w:val="none" w:sz="0" w:space="0" w:color="auto"/>
        <w:right w:val="none" w:sz="0" w:space="0" w:color="auto"/>
      </w:divBdr>
    </w:div>
    <w:div w:id="1115637092">
      <w:bodyDiv w:val="1"/>
      <w:marLeft w:val="0"/>
      <w:marRight w:val="0"/>
      <w:marTop w:val="0"/>
      <w:marBottom w:val="0"/>
      <w:divBdr>
        <w:top w:val="none" w:sz="0" w:space="0" w:color="auto"/>
        <w:left w:val="none" w:sz="0" w:space="0" w:color="auto"/>
        <w:bottom w:val="none" w:sz="0" w:space="0" w:color="auto"/>
        <w:right w:val="none" w:sz="0" w:space="0" w:color="auto"/>
      </w:divBdr>
    </w:div>
    <w:div w:id="1148670374">
      <w:bodyDiv w:val="1"/>
      <w:marLeft w:val="0"/>
      <w:marRight w:val="0"/>
      <w:marTop w:val="0"/>
      <w:marBottom w:val="0"/>
      <w:divBdr>
        <w:top w:val="none" w:sz="0" w:space="0" w:color="auto"/>
        <w:left w:val="none" w:sz="0" w:space="0" w:color="auto"/>
        <w:bottom w:val="none" w:sz="0" w:space="0" w:color="auto"/>
        <w:right w:val="none" w:sz="0" w:space="0" w:color="auto"/>
      </w:divBdr>
    </w:div>
    <w:div w:id="1178153047">
      <w:bodyDiv w:val="1"/>
      <w:marLeft w:val="0"/>
      <w:marRight w:val="0"/>
      <w:marTop w:val="0"/>
      <w:marBottom w:val="0"/>
      <w:divBdr>
        <w:top w:val="none" w:sz="0" w:space="0" w:color="auto"/>
        <w:left w:val="none" w:sz="0" w:space="0" w:color="auto"/>
        <w:bottom w:val="none" w:sz="0" w:space="0" w:color="auto"/>
        <w:right w:val="none" w:sz="0" w:space="0" w:color="auto"/>
      </w:divBdr>
      <w:divsChild>
        <w:div w:id="1437409791">
          <w:marLeft w:val="0"/>
          <w:marRight w:val="0"/>
          <w:marTop w:val="0"/>
          <w:marBottom w:val="0"/>
          <w:divBdr>
            <w:top w:val="none" w:sz="0" w:space="0" w:color="auto"/>
            <w:left w:val="none" w:sz="0" w:space="0" w:color="auto"/>
            <w:bottom w:val="none" w:sz="0" w:space="0" w:color="auto"/>
            <w:right w:val="none" w:sz="0" w:space="0" w:color="auto"/>
          </w:divBdr>
        </w:div>
      </w:divsChild>
    </w:div>
    <w:div w:id="1200700987">
      <w:bodyDiv w:val="1"/>
      <w:marLeft w:val="0"/>
      <w:marRight w:val="0"/>
      <w:marTop w:val="0"/>
      <w:marBottom w:val="0"/>
      <w:divBdr>
        <w:top w:val="none" w:sz="0" w:space="0" w:color="auto"/>
        <w:left w:val="none" w:sz="0" w:space="0" w:color="auto"/>
        <w:bottom w:val="none" w:sz="0" w:space="0" w:color="auto"/>
        <w:right w:val="none" w:sz="0" w:space="0" w:color="auto"/>
      </w:divBdr>
    </w:div>
    <w:div w:id="1234464532">
      <w:bodyDiv w:val="1"/>
      <w:marLeft w:val="0"/>
      <w:marRight w:val="0"/>
      <w:marTop w:val="0"/>
      <w:marBottom w:val="0"/>
      <w:divBdr>
        <w:top w:val="none" w:sz="0" w:space="0" w:color="auto"/>
        <w:left w:val="none" w:sz="0" w:space="0" w:color="auto"/>
        <w:bottom w:val="none" w:sz="0" w:space="0" w:color="auto"/>
        <w:right w:val="none" w:sz="0" w:space="0" w:color="auto"/>
      </w:divBdr>
    </w:div>
    <w:div w:id="1473868688">
      <w:bodyDiv w:val="1"/>
      <w:marLeft w:val="0"/>
      <w:marRight w:val="0"/>
      <w:marTop w:val="0"/>
      <w:marBottom w:val="0"/>
      <w:divBdr>
        <w:top w:val="none" w:sz="0" w:space="0" w:color="auto"/>
        <w:left w:val="none" w:sz="0" w:space="0" w:color="auto"/>
        <w:bottom w:val="none" w:sz="0" w:space="0" w:color="auto"/>
        <w:right w:val="none" w:sz="0" w:space="0" w:color="auto"/>
      </w:divBdr>
    </w:div>
    <w:div w:id="1515268478">
      <w:bodyDiv w:val="1"/>
      <w:marLeft w:val="0"/>
      <w:marRight w:val="0"/>
      <w:marTop w:val="0"/>
      <w:marBottom w:val="0"/>
      <w:divBdr>
        <w:top w:val="none" w:sz="0" w:space="0" w:color="auto"/>
        <w:left w:val="none" w:sz="0" w:space="0" w:color="auto"/>
        <w:bottom w:val="none" w:sz="0" w:space="0" w:color="auto"/>
        <w:right w:val="none" w:sz="0" w:space="0" w:color="auto"/>
      </w:divBdr>
      <w:divsChild>
        <w:div w:id="1552615976">
          <w:marLeft w:val="720"/>
          <w:marRight w:val="0"/>
          <w:marTop w:val="0"/>
          <w:marBottom w:val="0"/>
          <w:divBdr>
            <w:top w:val="none" w:sz="0" w:space="0" w:color="auto"/>
            <w:left w:val="none" w:sz="0" w:space="0" w:color="auto"/>
            <w:bottom w:val="none" w:sz="0" w:space="0" w:color="auto"/>
            <w:right w:val="none" w:sz="0" w:space="0" w:color="auto"/>
          </w:divBdr>
        </w:div>
        <w:div w:id="269630542">
          <w:marLeft w:val="720"/>
          <w:marRight w:val="0"/>
          <w:marTop w:val="0"/>
          <w:marBottom w:val="0"/>
          <w:divBdr>
            <w:top w:val="none" w:sz="0" w:space="0" w:color="auto"/>
            <w:left w:val="none" w:sz="0" w:space="0" w:color="auto"/>
            <w:bottom w:val="none" w:sz="0" w:space="0" w:color="auto"/>
            <w:right w:val="none" w:sz="0" w:space="0" w:color="auto"/>
          </w:divBdr>
        </w:div>
        <w:div w:id="648827027">
          <w:marLeft w:val="720"/>
          <w:marRight w:val="0"/>
          <w:marTop w:val="0"/>
          <w:marBottom w:val="0"/>
          <w:divBdr>
            <w:top w:val="none" w:sz="0" w:space="0" w:color="auto"/>
            <w:left w:val="none" w:sz="0" w:space="0" w:color="auto"/>
            <w:bottom w:val="none" w:sz="0" w:space="0" w:color="auto"/>
            <w:right w:val="none" w:sz="0" w:space="0" w:color="auto"/>
          </w:divBdr>
        </w:div>
        <w:div w:id="408577410">
          <w:marLeft w:val="720"/>
          <w:marRight w:val="0"/>
          <w:marTop w:val="0"/>
          <w:marBottom w:val="0"/>
          <w:divBdr>
            <w:top w:val="none" w:sz="0" w:space="0" w:color="auto"/>
            <w:left w:val="none" w:sz="0" w:space="0" w:color="auto"/>
            <w:bottom w:val="none" w:sz="0" w:space="0" w:color="auto"/>
            <w:right w:val="none" w:sz="0" w:space="0" w:color="auto"/>
          </w:divBdr>
        </w:div>
      </w:divsChild>
    </w:div>
    <w:div w:id="1587570418">
      <w:bodyDiv w:val="1"/>
      <w:marLeft w:val="0"/>
      <w:marRight w:val="0"/>
      <w:marTop w:val="0"/>
      <w:marBottom w:val="0"/>
      <w:divBdr>
        <w:top w:val="none" w:sz="0" w:space="0" w:color="auto"/>
        <w:left w:val="none" w:sz="0" w:space="0" w:color="auto"/>
        <w:bottom w:val="none" w:sz="0" w:space="0" w:color="auto"/>
        <w:right w:val="none" w:sz="0" w:space="0" w:color="auto"/>
      </w:divBdr>
    </w:div>
    <w:div w:id="1588810576">
      <w:bodyDiv w:val="1"/>
      <w:marLeft w:val="0"/>
      <w:marRight w:val="0"/>
      <w:marTop w:val="0"/>
      <w:marBottom w:val="0"/>
      <w:divBdr>
        <w:top w:val="none" w:sz="0" w:space="0" w:color="auto"/>
        <w:left w:val="none" w:sz="0" w:space="0" w:color="auto"/>
        <w:bottom w:val="none" w:sz="0" w:space="0" w:color="auto"/>
        <w:right w:val="none" w:sz="0" w:space="0" w:color="auto"/>
      </w:divBdr>
    </w:div>
    <w:div w:id="1610774609">
      <w:bodyDiv w:val="1"/>
      <w:marLeft w:val="0"/>
      <w:marRight w:val="0"/>
      <w:marTop w:val="0"/>
      <w:marBottom w:val="0"/>
      <w:divBdr>
        <w:top w:val="none" w:sz="0" w:space="0" w:color="auto"/>
        <w:left w:val="none" w:sz="0" w:space="0" w:color="auto"/>
        <w:bottom w:val="none" w:sz="0" w:space="0" w:color="auto"/>
        <w:right w:val="none" w:sz="0" w:space="0" w:color="auto"/>
      </w:divBdr>
    </w:div>
    <w:div w:id="1818452087">
      <w:bodyDiv w:val="1"/>
      <w:marLeft w:val="0"/>
      <w:marRight w:val="0"/>
      <w:marTop w:val="0"/>
      <w:marBottom w:val="0"/>
      <w:divBdr>
        <w:top w:val="none" w:sz="0" w:space="0" w:color="auto"/>
        <w:left w:val="none" w:sz="0" w:space="0" w:color="auto"/>
        <w:bottom w:val="none" w:sz="0" w:space="0" w:color="auto"/>
        <w:right w:val="none" w:sz="0" w:space="0" w:color="auto"/>
      </w:divBdr>
    </w:div>
    <w:div w:id="1896351288">
      <w:bodyDiv w:val="1"/>
      <w:marLeft w:val="0"/>
      <w:marRight w:val="0"/>
      <w:marTop w:val="0"/>
      <w:marBottom w:val="0"/>
      <w:divBdr>
        <w:top w:val="none" w:sz="0" w:space="0" w:color="auto"/>
        <w:left w:val="none" w:sz="0" w:space="0" w:color="auto"/>
        <w:bottom w:val="none" w:sz="0" w:space="0" w:color="auto"/>
        <w:right w:val="none" w:sz="0" w:space="0" w:color="auto"/>
      </w:divBdr>
    </w:div>
    <w:div w:id="2028479075">
      <w:bodyDiv w:val="1"/>
      <w:marLeft w:val="0"/>
      <w:marRight w:val="0"/>
      <w:marTop w:val="0"/>
      <w:marBottom w:val="0"/>
      <w:divBdr>
        <w:top w:val="none" w:sz="0" w:space="0" w:color="auto"/>
        <w:left w:val="none" w:sz="0" w:space="0" w:color="auto"/>
        <w:bottom w:val="none" w:sz="0" w:space="0" w:color="auto"/>
        <w:right w:val="none" w:sz="0" w:space="0" w:color="auto"/>
      </w:divBdr>
    </w:div>
    <w:div w:id="2029982869">
      <w:bodyDiv w:val="1"/>
      <w:marLeft w:val="0"/>
      <w:marRight w:val="0"/>
      <w:marTop w:val="0"/>
      <w:marBottom w:val="0"/>
      <w:divBdr>
        <w:top w:val="none" w:sz="0" w:space="0" w:color="auto"/>
        <w:left w:val="none" w:sz="0" w:space="0" w:color="auto"/>
        <w:bottom w:val="none" w:sz="0" w:space="0" w:color="auto"/>
        <w:right w:val="none" w:sz="0" w:space="0" w:color="auto"/>
      </w:divBdr>
    </w:div>
    <w:div w:id="2034763154">
      <w:bodyDiv w:val="1"/>
      <w:marLeft w:val="0"/>
      <w:marRight w:val="0"/>
      <w:marTop w:val="0"/>
      <w:marBottom w:val="0"/>
      <w:divBdr>
        <w:top w:val="none" w:sz="0" w:space="0" w:color="auto"/>
        <w:left w:val="none" w:sz="0" w:space="0" w:color="auto"/>
        <w:bottom w:val="none" w:sz="0" w:space="0" w:color="auto"/>
        <w:right w:val="none" w:sz="0" w:space="0" w:color="auto"/>
      </w:divBdr>
    </w:div>
    <w:div w:id="2040349630">
      <w:bodyDiv w:val="1"/>
      <w:marLeft w:val="0"/>
      <w:marRight w:val="0"/>
      <w:marTop w:val="0"/>
      <w:marBottom w:val="0"/>
      <w:divBdr>
        <w:top w:val="none" w:sz="0" w:space="0" w:color="auto"/>
        <w:left w:val="none" w:sz="0" w:space="0" w:color="auto"/>
        <w:bottom w:val="none" w:sz="0" w:space="0" w:color="auto"/>
        <w:right w:val="none" w:sz="0" w:space="0" w:color="auto"/>
      </w:divBdr>
      <w:divsChild>
        <w:div w:id="262610856">
          <w:marLeft w:val="965"/>
          <w:marRight w:val="0"/>
          <w:marTop w:val="0"/>
          <w:marBottom w:val="0"/>
          <w:divBdr>
            <w:top w:val="none" w:sz="0" w:space="0" w:color="auto"/>
            <w:left w:val="none" w:sz="0" w:space="0" w:color="auto"/>
            <w:bottom w:val="none" w:sz="0" w:space="0" w:color="auto"/>
            <w:right w:val="none" w:sz="0" w:space="0" w:color="auto"/>
          </w:divBdr>
        </w:div>
        <w:div w:id="839537838">
          <w:marLeft w:val="965"/>
          <w:marRight w:val="0"/>
          <w:marTop w:val="0"/>
          <w:marBottom w:val="0"/>
          <w:divBdr>
            <w:top w:val="none" w:sz="0" w:space="0" w:color="auto"/>
            <w:left w:val="none" w:sz="0" w:space="0" w:color="auto"/>
            <w:bottom w:val="none" w:sz="0" w:space="0" w:color="auto"/>
            <w:right w:val="none" w:sz="0" w:space="0" w:color="auto"/>
          </w:divBdr>
        </w:div>
        <w:div w:id="54934405">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argentina.gob.ar/trabajo/infantil/estudios-y-estadisticas-sobre-trabajo-infanti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anac.gov.a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file:///C:\Users\cvrodriguez\Desktop\CAPACITACIONES%20-%202022\GUATEMALA\informe\www.trabajo.gob.ar\erradicaciontrabajoinfant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file:///C:\Users\cvrodriguez\Desktop\CAPACITACIONES%20-%202022\GUATEMALA\informe\consultas@trabajo.gob.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rgentina.gob.ar/desarrollosocial/senaf" TargetMode="External"/><Relationship Id="rId1" Type="http://schemas.openxmlformats.org/officeDocument/2006/relationships/hyperlink" Target="https://www.teseopress.com/desjudicializacion/chapter/la-construccion-del-sistema-de-proteccion-de-derechos-a-nivel-n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62389-6C25-431F-921A-CC0ACC08CF80}">
  <ds:schemaRefs>
    <ds:schemaRef ds:uri="http://schemas.openxmlformats.org/officeDocument/2006/bibliography"/>
  </ds:schemaRefs>
</ds:datastoreItem>
</file>

<file path=customXml/itemProps2.xml><?xml version="1.0" encoding="utf-8"?>
<ds:datastoreItem xmlns:ds="http://schemas.openxmlformats.org/officeDocument/2006/customXml" ds:itemID="{AE9E23DC-E077-4D19-983B-E05A8533C428}"/>
</file>

<file path=customXml/itemProps3.xml><?xml version="1.0" encoding="utf-8"?>
<ds:datastoreItem xmlns:ds="http://schemas.openxmlformats.org/officeDocument/2006/customXml" ds:itemID="{BFC39A0D-41E1-487D-A196-5C7ABAAB9423}"/>
</file>

<file path=docProps/app.xml><?xml version="1.0" encoding="utf-8"?>
<Properties xmlns="http://schemas.openxmlformats.org/officeDocument/2006/extended-properties" xmlns:vt="http://schemas.openxmlformats.org/officeDocument/2006/docPropsVTypes">
  <Template>Normal.dotm</Template>
  <TotalTime>126</TotalTime>
  <Pages>11</Pages>
  <Words>3081</Words>
  <Characters>16951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MTEySS</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Pereyra Barreyro</dc:creator>
  <cp:lastModifiedBy>Silvia Graciela Kutscher</cp:lastModifiedBy>
  <cp:revision>11</cp:revision>
  <cp:lastPrinted>2020-10-05T15:38:00Z</cp:lastPrinted>
  <dcterms:created xsi:type="dcterms:W3CDTF">2022-07-01T16:40:00Z</dcterms:created>
  <dcterms:modified xsi:type="dcterms:W3CDTF">2022-07-04T19:37:00Z</dcterms:modified>
</cp:coreProperties>
</file>