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736419" w14:textId="2CE1A97F" w:rsidR="00A270FD" w:rsidRPr="0091390B" w:rsidRDefault="00D47973" w:rsidP="00A270FD">
      <w:pPr>
        <w:ind w:right="-162"/>
        <w:jc w:val="center"/>
        <w:rPr>
          <w:rFonts w:asciiTheme="minorHAnsi" w:hAnsiTheme="minorHAnsi" w:cstheme="minorBidi"/>
          <w:b/>
          <w:bCs/>
          <w:sz w:val="22"/>
          <w:szCs w:val="22"/>
          <w:lang w:val="es-ES" w:eastAsia="es-ES"/>
        </w:rPr>
      </w:pPr>
      <w:r>
        <w:rPr>
          <w:rFonts w:asciiTheme="minorHAnsi" w:hAnsiTheme="minorHAnsi" w:cstheme="minorBidi"/>
          <w:noProof/>
          <w:color w:val="C00000"/>
          <w:sz w:val="22"/>
          <w:szCs w:val="22"/>
          <w:lang w:val="es-ES"/>
        </w:rPr>
        <w:drawing>
          <wp:anchor distT="0" distB="0" distL="114300" distR="114300" simplePos="0" relativeHeight="251658243" behindDoc="0" locked="0" layoutInCell="1" allowOverlap="1" wp14:anchorId="703C1470" wp14:editId="5345A612">
            <wp:simplePos x="0" y="0"/>
            <wp:positionH relativeFrom="column">
              <wp:posOffset>-611188</wp:posOffset>
            </wp:positionH>
            <wp:positionV relativeFrom="paragraph">
              <wp:posOffset>-900405</wp:posOffset>
            </wp:positionV>
            <wp:extent cx="2040431" cy="286385"/>
            <wp:effectExtent l="0" t="0" r="4445" b="5715"/>
            <wp:wrapNone/>
            <wp:docPr id="1909762841" name="Picture 1909762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762841" name="Picture 1909762841"/>
                    <pic:cNvPicPr/>
                  </pic:nvPicPr>
                  <pic:blipFill rotWithShape="1">
                    <a:blip r:embed="rId11" cstate="print">
                      <a:extLst>
                        <a:ext uri="{28A0092B-C50C-407E-A947-70E740481C1C}">
                          <a14:useLocalDpi xmlns:a14="http://schemas.microsoft.com/office/drawing/2010/main" val="0"/>
                        </a:ext>
                      </a:extLst>
                    </a:blip>
                    <a:srcRect t="11742"/>
                    <a:stretch/>
                  </pic:blipFill>
                  <pic:spPr bwMode="auto">
                    <a:xfrm>
                      <a:off x="0" y="0"/>
                      <a:ext cx="2040431" cy="2863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7273B">
        <w:rPr>
          <w:noProof/>
          <w:lang w:val="es-ES" w:eastAsia="es-ES"/>
        </w:rPr>
        <w:drawing>
          <wp:anchor distT="0" distB="0" distL="114300" distR="114300" simplePos="0" relativeHeight="251658241" behindDoc="0" locked="0" layoutInCell="1" allowOverlap="1" wp14:anchorId="42FF6DA3" wp14:editId="1E1A4A4F">
            <wp:simplePos x="0" y="0"/>
            <wp:positionH relativeFrom="column">
              <wp:posOffset>1777683</wp:posOffset>
            </wp:positionH>
            <wp:positionV relativeFrom="paragraph">
              <wp:posOffset>-1066800</wp:posOffset>
            </wp:positionV>
            <wp:extent cx="2159762" cy="571366"/>
            <wp:effectExtent l="0" t="0" r="0" b="635"/>
            <wp:wrapNone/>
            <wp:docPr id="15" name="Picture 15" descr="C:\Users\GCalzada\Desktop\Archivos diseño\Logos OEA RIAL\RIAL es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Calzada\Desktop\Archivos diseño\Logos OEA RIAL\RIAL es .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59762" cy="571366"/>
                    </a:xfrm>
                    <a:prstGeom prst="rect">
                      <a:avLst/>
                    </a:prstGeom>
                    <a:noFill/>
                    <a:ln>
                      <a:noFill/>
                    </a:ln>
                  </pic:spPr>
                </pic:pic>
              </a:graphicData>
            </a:graphic>
            <wp14:sizeRelH relativeFrom="page">
              <wp14:pctWidth>0</wp14:pctWidth>
            </wp14:sizeRelH>
            <wp14:sizeRelV relativeFrom="page">
              <wp14:pctHeight>0</wp14:pctHeight>
            </wp14:sizeRelV>
          </wp:anchor>
        </w:drawing>
      </w:r>
      <w:r w:rsidR="00A270FD">
        <w:rPr>
          <w:rStyle w:val="wacimagecontainer"/>
          <w:noProof/>
        </w:rPr>
        <w:drawing>
          <wp:anchor distT="0" distB="0" distL="114300" distR="114300" simplePos="0" relativeHeight="251658242" behindDoc="0" locked="0" layoutInCell="1" allowOverlap="1" wp14:anchorId="13784E85" wp14:editId="0EFF8DDE">
            <wp:simplePos x="0" y="0"/>
            <wp:positionH relativeFrom="column">
              <wp:posOffset>4656214</wp:posOffset>
            </wp:positionH>
            <wp:positionV relativeFrom="paragraph">
              <wp:posOffset>-1221740</wp:posOffset>
            </wp:positionV>
            <wp:extent cx="1075690" cy="973455"/>
            <wp:effectExtent l="0" t="0" r="3810" b="4445"/>
            <wp:wrapNone/>
            <wp:docPr id="296018911" name="Picture 296018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5690" cy="973455"/>
                    </a:xfrm>
                    <a:prstGeom prst="rect">
                      <a:avLst/>
                    </a:prstGeom>
                    <a:noFill/>
                    <a:ln>
                      <a:noFill/>
                    </a:ln>
                  </pic:spPr>
                </pic:pic>
              </a:graphicData>
            </a:graphic>
            <wp14:sizeRelH relativeFrom="page">
              <wp14:pctWidth>0</wp14:pctWidth>
            </wp14:sizeRelH>
            <wp14:sizeRelV relativeFrom="page">
              <wp14:pctHeight>0</wp14:pctHeight>
            </wp14:sizeRelV>
          </wp:anchor>
        </w:drawing>
      </w:r>
      <w:r w:rsidR="004632AA" w:rsidRPr="0087273B">
        <w:rPr>
          <w:rFonts w:asciiTheme="minorHAnsi" w:hAnsiTheme="minorHAnsi" w:cstheme="minorBidi"/>
          <w:b/>
          <w:bCs/>
          <w:sz w:val="22"/>
          <w:szCs w:val="22"/>
          <w:lang w:val="es-ES" w:eastAsia="es-ES"/>
        </w:rPr>
        <w:t xml:space="preserve">COOPERACIÓN BILATERAL </w:t>
      </w:r>
      <w:r w:rsidR="008170D4" w:rsidRPr="0087273B">
        <w:rPr>
          <w:rFonts w:asciiTheme="minorHAnsi" w:hAnsiTheme="minorHAnsi" w:cstheme="minorBidi"/>
          <w:b/>
          <w:bCs/>
          <w:sz w:val="22"/>
          <w:szCs w:val="22"/>
          <w:lang w:val="es-ES" w:eastAsia="es-ES"/>
        </w:rPr>
        <w:t>RIAL/OEA</w:t>
      </w:r>
      <w:r w:rsidR="00B93F38" w:rsidRPr="0087273B">
        <w:rPr>
          <w:rFonts w:asciiTheme="minorHAnsi" w:hAnsiTheme="minorHAnsi" w:cstheme="minorBidi"/>
          <w:b/>
          <w:bCs/>
          <w:sz w:val="22"/>
          <w:szCs w:val="22"/>
          <w:lang w:val="es-ES" w:eastAsia="es-ES"/>
        </w:rPr>
        <w:t xml:space="preserve"> </w:t>
      </w:r>
      <w:r w:rsidR="00B93F38" w:rsidRPr="0091390B">
        <w:rPr>
          <w:rFonts w:asciiTheme="minorHAnsi" w:hAnsiTheme="minorHAnsi" w:cstheme="minorBidi"/>
          <w:b/>
          <w:bCs/>
          <w:sz w:val="22"/>
          <w:szCs w:val="22"/>
          <w:lang w:val="es-ES" w:eastAsia="es-ES"/>
        </w:rPr>
        <w:t xml:space="preserve">ENTRE </w:t>
      </w:r>
      <w:r w:rsidR="00C25BC0" w:rsidRPr="0091390B">
        <w:rPr>
          <w:rFonts w:asciiTheme="minorHAnsi" w:hAnsiTheme="minorHAnsi" w:cstheme="minorBidi"/>
          <w:b/>
          <w:bCs/>
          <w:sz w:val="22"/>
          <w:szCs w:val="22"/>
          <w:lang w:val="es-ES" w:eastAsia="es-ES"/>
        </w:rPr>
        <w:t>EL MINISTERIO</w:t>
      </w:r>
      <w:r w:rsidR="00B93F38" w:rsidRPr="0091390B">
        <w:rPr>
          <w:rFonts w:asciiTheme="minorHAnsi" w:hAnsiTheme="minorHAnsi" w:cstheme="minorBidi"/>
          <w:b/>
          <w:bCs/>
          <w:sz w:val="22"/>
          <w:szCs w:val="22"/>
          <w:lang w:val="es-ES" w:eastAsia="es-ES"/>
        </w:rPr>
        <w:t xml:space="preserve"> DE TRABAJO</w:t>
      </w:r>
      <w:r w:rsidR="001D4271" w:rsidRPr="0091390B">
        <w:rPr>
          <w:rFonts w:asciiTheme="minorHAnsi" w:hAnsiTheme="minorHAnsi" w:cstheme="minorBidi"/>
          <w:b/>
          <w:bCs/>
          <w:sz w:val="22"/>
          <w:szCs w:val="22"/>
          <w:lang w:val="es-ES" w:eastAsia="es-ES"/>
        </w:rPr>
        <w:t xml:space="preserve"> Y</w:t>
      </w:r>
      <w:r w:rsidR="0091390B" w:rsidRPr="0091390B">
        <w:rPr>
          <w:rFonts w:asciiTheme="minorHAnsi" w:hAnsiTheme="minorHAnsi" w:cstheme="minorBidi"/>
          <w:b/>
          <w:bCs/>
          <w:sz w:val="22"/>
          <w:szCs w:val="22"/>
          <w:lang w:val="es-ES" w:eastAsia="es-ES"/>
        </w:rPr>
        <w:t xml:space="preserve"> SEGURIDAD SOCIAL DE COSTA RICA</w:t>
      </w:r>
      <w:r w:rsidR="00045C18" w:rsidRPr="0091390B">
        <w:rPr>
          <w:rFonts w:asciiTheme="minorHAnsi" w:hAnsiTheme="minorHAnsi" w:cstheme="minorBidi"/>
          <w:b/>
          <w:bCs/>
          <w:sz w:val="22"/>
          <w:szCs w:val="22"/>
          <w:lang w:val="es-ES" w:eastAsia="es-ES"/>
        </w:rPr>
        <w:t xml:space="preserve"> Y </w:t>
      </w:r>
      <w:r w:rsidR="5CC9C72C" w:rsidRPr="0091390B">
        <w:rPr>
          <w:rFonts w:asciiTheme="minorHAnsi" w:hAnsiTheme="minorHAnsi" w:cstheme="minorBidi"/>
          <w:b/>
          <w:bCs/>
          <w:sz w:val="22"/>
          <w:szCs w:val="22"/>
          <w:lang w:val="es-ES" w:eastAsia="es-ES"/>
        </w:rPr>
        <w:t xml:space="preserve">EL MINISTERIO DE TRABAJO Y </w:t>
      </w:r>
      <w:r w:rsidR="0091390B" w:rsidRPr="0091390B">
        <w:rPr>
          <w:rFonts w:asciiTheme="minorHAnsi" w:hAnsiTheme="minorHAnsi" w:cstheme="minorBidi"/>
          <w:b/>
          <w:bCs/>
          <w:sz w:val="22"/>
          <w:szCs w:val="22"/>
          <w:lang w:val="es-ES" w:eastAsia="es-ES"/>
        </w:rPr>
        <w:t>PREVISIÓN SOCIAL</w:t>
      </w:r>
      <w:r w:rsidR="5CC9C72C" w:rsidRPr="0091390B">
        <w:rPr>
          <w:rFonts w:asciiTheme="minorHAnsi" w:hAnsiTheme="minorHAnsi" w:cstheme="minorBidi"/>
          <w:b/>
          <w:bCs/>
          <w:sz w:val="22"/>
          <w:szCs w:val="22"/>
          <w:lang w:val="es-ES" w:eastAsia="es-ES"/>
        </w:rPr>
        <w:t xml:space="preserve"> DE </w:t>
      </w:r>
      <w:r w:rsidR="0091390B" w:rsidRPr="0091390B">
        <w:rPr>
          <w:rFonts w:asciiTheme="minorHAnsi" w:hAnsiTheme="minorHAnsi" w:cstheme="minorBidi"/>
          <w:b/>
          <w:bCs/>
          <w:sz w:val="22"/>
          <w:szCs w:val="22"/>
          <w:lang w:val="es-ES" w:eastAsia="es-ES"/>
        </w:rPr>
        <w:t>CHILE</w:t>
      </w:r>
      <w:r w:rsidR="00B93F38" w:rsidRPr="0091390B">
        <w:rPr>
          <w:rFonts w:asciiTheme="minorHAnsi" w:hAnsiTheme="minorHAnsi" w:cstheme="minorBidi"/>
          <w:b/>
          <w:bCs/>
          <w:sz w:val="22"/>
          <w:szCs w:val="22"/>
          <w:lang w:val="es-ES" w:eastAsia="es-ES"/>
        </w:rPr>
        <w:t xml:space="preserve"> </w:t>
      </w:r>
      <w:r w:rsidR="001D6DDE" w:rsidRPr="0091390B">
        <w:rPr>
          <w:rFonts w:asciiTheme="minorHAnsi" w:hAnsiTheme="minorHAnsi" w:cstheme="minorBidi"/>
          <w:b/>
          <w:bCs/>
          <w:sz w:val="22"/>
          <w:szCs w:val="22"/>
          <w:lang w:val="es-ES" w:eastAsia="es-ES"/>
        </w:rPr>
        <w:t>SOBRE</w:t>
      </w:r>
      <w:r w:rsidR="00A270FD">
        <w:rPr>
          <w:rFonts w:asciiTheme="minorHAnsi" w:hAnsiTheme="minorHAnsi" w:cstheme="minorBidi"/>
          <w:b/>
          <w:bCs/>
          <w:sz w:val="22"/>
          <w:szCs w:val="22"/>
          <w:lang w:val="es-ES" w:eastAsia="es-ES"/>
        </w:rPr>
        <w:t xml:space="preserve"> </w:t>
      </w:r>
      <w:r w:rsidR="0091390B" w:rsidRPr="0091390B">
        <w:rPr>
          <w:rFonts w:asciiTheme="minorHAnsi" w:hAnsiTheme="minorHAnsi" w:cstheme="minorBidi"/>
          <w:b/>
          <w:bCs/>
          <w:sz w:val="22"/>
          <w:szCs w:val="22"/>
          <w:lang w:val="es-ES" w:eastAsia="es-ES"/>
        </w:rPr>
        <w:t>RIESGO PSICOSOCIAL EN EL TRABAJO</w:t>
      </w:r>
    </w:p>
    <w:p w14:paraId="147119D4" w14:textId="773A1AEA" w:rsidR="00680881" w:rsidRPr="0087273B" w:rsidRDefault="00680881" w:rsidP="00445774">
      <w:pPr>
        <w:jc w:val="center"/>
        <w:rPr>
          <w:rFonts w:asciiTheme="minorHAnsi" w:hAnsiTheme="minorHAnsi" w:cstheme="minorHAnsi"/>
          <w:b/>
          <w:color w:val="C00000"/>
          <w:sz w:val="22"/>
          <w:szCs w:val="22"/>
          <w:lang w:val="es-ES"/>
        </w:rPr>
      </w:pPr>
      <w:r w:rsidRPr="0087273B">
        <w:rPr>
          <w:rFonts w:asciiTheme="minorHAnsi" w:hAnsiTheme="minorHAnsi" w:cstheme="minorHAnsi"/>
          <w:noProof/>
          <w:color w:val="C00000"/>
          <w:sz w:val="22"/>
          <w:szCs w:val="22"/>
          <w:lang w:val="es-ES" w:eastAsia="es-ES"/>
        </w:rPr>
        <mc:AlternateContent>
          <mc:Choice Requires="wps">
            <w:drawing>
              <wp:anchor distT="4294967294" distB="4294967294" distL="114300" distR="114300" simplePos="0" relativeHeight="251658240" behindDoc="0" locked="0" layoutInCell="1" allowOverlap="1" wp14:anchorId="6951D3AC" wp14:editId="36D9B504">
                <wp:simplePos x="0" y="0"/>
                <wp:positionH relativeFrom="column">
                  <wp:posOffset>38735</wp:posOffset>
                </wp:positionH>
                <wp:positionV relativeFrom="paragraph">
                  <wp:posOffset>108585</wp:posOffset>
                </wp:positionV>
                <wp:extent cx="5567045" cy="0"/>
                <wp:effectExtent l="23495" t="20320" r="19685" b="2730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7045" cy="0"/>
                        </a:xfrm>
                        <a:prstGeom prst="line">
                          <a:avLst/>
                        </a:prstGeom>
                        <a:noFill/>
                        <a:ln w="38100">
                          <a:solidFill>
                            <a:srgbClr val="007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pic="http://schemas.openxmlformats.org/drawingml/2006/picture">
            <w:pict w14:anchorId="6BCEF148">
              <v:line id="Straight Connector 7" style="position:absolute;z-index:2516710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strokecolor="#0070c0" strokeweight="3pt" from="3.05pt,8.55pt" to="441.4pt,8.55pt" w14:anchorId="528A48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">
                <v:shadow color="#1f3763" opacity=".5" offset="1pt"/>
              </v:line>
            </w:pict>
          </mc:Fallback>
        </mc:AlternateContent>
      </w:r>
    </w:p>
    <w:p w14:paraId="24320C66" w14:textId="77777777" w:rsidR="00A270FD" w:rsidRPr="0087273B" w:rsidRDefault="00A270FD" w:rsidP="4AD4F1BC">
      <w:pPr>
        <w:jc w:val="center"/>
        <w:outlineLvl w:val="0"/>
        <w:rPr>
          <w:rFonts w:asciiTheme="minorHAnsi" w:hAnsiTheme="minorHAnsi" w:cstheme="minorBidi"/>
          <w:color w:val="C00000"/>
          <w:sz w:val="22"/>
          <w:szCs w:val="22"/>
          <w:lang w:val="es-ES"/>
        </w:rPr>
      </w:pPr>
    </w:p>
    <w:p w14:paraId="7E80FF7F" w14:textId="77777777" w:rsidR="005D39DD" w:rsidRDefault="005D39DD" w:rsidP="0031797A">
      <w:pPr>
        <w:ind w:left="2070"/>
        <w:outlineLvl w:val="0"/>
        <w:rPr>
          <w:rFonts w:asciiTheme="minorHAnsi" w:hAnsiTheme="minorHAnsi" w:cstheme="minorBidi"/>
          <w:sz w:val="22"/>
          <w:szCs w:val="22"/>
          <w:lang w:val="es-US"/>
        </w:rPr>
      </w:pPr>
      <w:bookmarkStart w:id="0" w:name="_Toc166071499"/>
    </w:p>
    <w:p w14:paraId="3B6A1BAF" w14:textId="10B157C6" w:rsidR="001D4271" w:rsidRPr="00FC53FE" w:rsidRDefault="001D4271" w:rsidP="0031797A">
      <w:pPr>
        <w:ind w:left="2070"/>
        <w:outlineLvl w:val="0"/>
        <w:rPr>
          <w:rFonts w:asciiTheme="minorHAnsi" w:hAnsiTheme="minorHAnsi" w:cstheme="minorBidi"/>
          <w:sz w:val="22"/>
          <w:szCs w:val="22"/>
          <w:lang w:val="es-US"/>
        </w:rPr>
      </w:pPr>
      <w:r w:rsidRPr="00FC53FE">
        <w:rPr>
          <w:rFonts w:asciiTheme="minorHAnsi" w:hAnsiTheme="minorHAnsi" w:cstheme="minorBidi"/>
          <w:sz w:val="22"/>
          <w:szCs w:val="22"/>
          <w:lang w:val="es-US"/>
        </w:rPr>
        <w:t>Reunión de coordinación:</w:t>
      </w:r>
      <w:r w:rsidR="006D6373" w:rsidRPr="00FC53FE">
        <w:rPr>
          <w:rFonts w:asciiTheme="minorHAnsi" w:hAnsiTheme="minorHAnsi" w:cstheme="minorBidi"/>
          <w:sz w:val="22"/>
          <w:szCs w:val="22"/>
          <w:lang w:val="es-US"/>
        </w:rPr>
        <w:tab/>
      </w:r>
      <w:r w:rsidR="0087273B" w:rsidRPr="00FC53FE">
        <w:rPr>
          <w:rFonts w:asciiTheme="minorHAnsi" w:hAnsiTheme="minorHAnsi" w:cstheme="minorBidi"/>
          <w:sz w:val="22"/>
          <w:szCs w:val="22"/>
          <w:lang w:val="es-US"/>
        </w:rPr>
        <w:t>8 de mayo</w:t>
      </w:r>
      <w:r w:rsidRPr="00FC53FE">
        <w:rPr>
          <w:rFonts w:asciiTheme="minorHAnsi" w:hAnsiTheme="minorHAnsi" w:cstheme="minorBidi"/>
          <w:sz w:val="22"/>
          <w:szCs w:val="22"/>
          <w:lang w:val="es-US"/>
        </w:rPr>
        <w:t>, 2024</w:t>
      </w:r>
      <w:bookmarkEnd w:id="0"/>
    </w:p>
    <w:p w14:paraId="2D287FCE" w14:textId="5520BC71" w:rsidR="00132C42" w:rsidRPr="00FC53FE" w:rsidRDefault="00B93F38" w:rsidP="0031797A">
      <w:pPr>
        <w:ind w:left="2070"/>
        <w:outlineLvl w:val="0"/>
        <w:rPr>
          <w:rFonts w:asciiTheme="minorHAnsi" w:hAnsiTheme="minorHAnsi" w:cstheme="minorBidi"/>
          <w:sz w:val="22"/>
          <w:szCs w:val="22"/>
          <w:lang w:val="es-US"/>
        </w:rPr>
      </w:pPr>
      <w:bookmarkStart w:id="1" w:name="_Toc166071500"/>
      <w:r w:rsidRPr="00FC53FE">
        <w:rPr>
          <w:rFonts w:asciiTheme="minorHAnsi" w:hAnsiTheme="minorHAnsi" w:cstheme="minorBidi"/>
          <w:sz w:val="22"/>
          <w:szCs w:val="22"/>
          <w:lang w:val="es-US"/>
        </w:rPr>
        <w:t>Primera sesión:</w:t>
      </w:r>
      <w:r w:rsidR="004675A9" w:rsidRPr="00FC53FE">
        <w:rPr>
          <w:rFonts w:asciiTheme="minorHAnsi" w:hAnsiTheme="minorHAnsi" w:cstheme="minorBidi"/>
          <w:sz w:val="22"/>
          <w:szCs w:val="22"/>
          <w:lang w:val="es-US"/>
        </w:rPr>
        <w:t xml:space="preserve"> </w:t>
      </w:r>
      <w:r w:rsidR="006D6373" w:rsidRPr="00FC53FE">
        <w:rPr>
          <w:rFonts w:asciiTheme="minorHAnsi" w:hAnsiTheme="minorHAnsi" w:cstheme="minorBidi"/>
          <w:sz w:val="22"/>
          <w:szCs w:val="22"/>
          <w:lang w:val="es-US"/>
        </w:rPr>
        <w:tab/>
      </w:r>
      <w:r w:rsidR="0031797A" w:rsidRPr="00FC53FE">
        <w:rPr>
          <w:rFonts w:asciiTheme="minorHAnsi" w:hAnsiTheme="minorHAnsi" w:cstheme="minorBidi"/>
          <w:sz w:val="22"/>
          <w:szCs w:val="22"/>
          <w:lang w:val="es-US"/>
        </w:rPr>
        <w:tab/>
      </w:r>
      <w:r w:rsidR="0031797A" w:rsidRPr="00FC53FE">
        <w:rPr>
          <w:rFonts w:asciiTheme="minorHAnsi" w:hAnsiTheme="minorHAnsi" w:cstheme="minorBidi"/>
          <w:sz w:val="22"/>
          <w:szCs w:val="22"/>
          <w:lang w:val="es-US"/>
        </w:rPr>
        <w:tab/>
      </w:r>
      <w:r w:rsidR="00145336">
        <w:rPr>
          <w:rFonts w:asciiTheme="minorHAnsi" w:hAnsiTheme="minorHAnsi" w:cstheme="minorBidi"/>
          <w:sz w:val="22"/>
          <w:szCs w:val="22"/>
          <w:lang w:val="es-US"/>
        </w:rPr>
        <w:t>4 de junio, 2024</w:t>
      </w:r>
      <w:bookmarkEnd w:id="1"/>
    </w:p>
    <w:p w14:paraId="48B16AFC" w14:textId="552C48D3" w:rsidR="00B93F38" w:rsidRPr="00FC53FE" w:rsidRDefault="00132C42" w:rsidP="0031797A">
      <w:pPr>
        <w:ind w:left="2070"/>
        <w:outlineLvl w:val="0"/>
        <w:rPr>
          <w:rFonts w:asciiTheme="minorHAnsi" w:hAnsiTheme="minorHAnsi" w:cstheme="minorBidi"/>
          <w:sz w:val="22"/>
          <w:szCs w:val="22"/>
          <w:lang w:val="es-US"/>
        </w:rPr>
      </w:pPr>
      <w:bookmarkStart w:id="2" w:name="_Toc166071501"/>
      <w:r w:rsidRPr="00FC53FE">
        <w:rPr>
          <w:rFonts w:asciiTheme="minorHAnsi" w:hAnsiTheme="minorHAnsi" w:cstheme="minorBidi"/>
          <w:sz w:val="22"/>
          <w:szCs w:val="22"/>
          <w:lang w:val="es-US"/>
        </w:rPr>
        <w:t>Segunda sesión:</w:t>
      </w:r>
      <w:r w:rsidR="0005147C" w:rsidRPr="00FC53FE">
        <w:rPr>
          <w:rFonts w:asciiTheme="minorHAnsi" w:hAnsiTheme="minorHAnsi" w:cstheme="minorBidi"/>
          <w:sz w:val="22"/>
          <w:szCs w:val="22"/>
          <w:lang w:val="es-US"/>
        </w:rPr>
        <w:t xml:space="preserve"> </w:t>
      </w:r>
      <w:r w:rsidR="0031797A" w:rsidRPr="00FC53FE">
        <w:rPr>
          <w:rFonts w:asciiTheme="minorHAnsi" w:hAnsiTheme="minorHAnsi" w:cstheme="minorBidi"/>
          <w:sz w:val="22"/>
          <w:szCs w:val="22"/>
          <w:lang w:val="es-US"/>
        </w:rPr>
        <w:tab/>
      </w:r>
      <w:r w:rsidR="0031797A" w:rsidRPr="00FC53FE">
        <w:rPr>
          <w:rFonts w:asciiTheme="minorHAnsi" w:hAnsiTheme="minorHAnsi" w:cstheme="minorBidi"/>
          <w:sz w:val="22"/>
          <w:szCs w:val="22"/>
          <w:lang w:val="es-US"/>
        </w:rPr>
        <w:tab/>
      </w:r>
      <w:r w:rsidR="0031797A" w:rsidRPr="00FC53FE">
        <w:rPr>
          <w:rFonts w:asciiTheme="minorHAnsi" w:hAnsiTheme="minorHAnsi" w:cstheme="minorBidi"/>
          <w:sz w:val="22"/>
          <w:szCs w:val="22"/>
          <w:lang w:val="es-US"/>
        </w:rPr>
        <w:tab/>
      </w:r>
      <w:r w:rsidR="002E5A2F">
        <w:rPr>
          <w:rFonts w:asciiTheme="minorHAnsi" w:hAnsiTheme="minorHAnsi" w:cstheme="minorBidi"/>
          <w:sz w:val="22"/>
          <w:szCs w:val="22"/>
          <w:lang w:val="es-US"/>
        </w:rPr>
        <w:t>24</w:t>
      </w:r>
      <w:r w:rsidR="00145336">
        <w:rPr>
          <w:rFonts w:asciiTheme="minorHAnsi" w:hAnsiTheme="minorHAnsi" w:cstheme="minorBidi"/>
          <w:sz w:val="22"/>
          <w:szCs w:val="22"/>
          <w:lang w:val="es-US"/>
        </w:rPr>
        <w:t xml:space="preserve"> de julio, 2024</w:t>
      </w:r>
      <w:bookmarkEnd w:id="2"/>
    </w:p>
    <w:p w14:paraId="2274813E" w14:textId="6DC418FA" w:rsidR="00A115A6" w:rsidRPr="00FC53FE" w:rsidRDefault="00A115A6" w:rsidP="1E6D45C9">
      <w:pPr>
        <w:ind w:left="2070"/>
        <w:outlineLvl w:val="0"/>
        <w:rPr>
          <w:rFonts w:asciiTheme="minorHAnsi" w:hAnsiTheme="minorHAnsi" w:cstheme="minorBidi"/>
          <w:sz w:val="22"/>
          <w:szCs w:val="22"/>
          <w:lang w:val="es-US"/>
        </w:rPr>
      </w:pPr>
      <w:bookmarkStart w:id="3" w:name="_Toc166071502"/>
      <w:r w:rsidRPr="00FC53FE">
        <w:rPr>
          <w:rFonts w:asciiTheme="minorHAnsi" w:hAnsiTheme="minorHAnsi" w:cstheme="minorBidi"/>
          <w:sz w:val="22"/>
          <w:szCs w:val="22"/>
          <w:lang w:val="es-US"/>
        </w:rPr>
        <w:t xml:space="preserve">Tercera y última sesión: </w:t>
      </w:r>
      <w:r w:rsidRPr="00FC53FE">
        <w:rPr>
          <w:lang w:val="es-CO"/>
        </w:rPr>
        <w:tab/>
      </w:r>
      <w:r w:rsidRPr="00FC53FE">
        <w:rPr>
          <w:lang w:val="es-CO"/>
        </w:rPr>
        <w:tab/>
      </w:r>
      <w:r w:rsidR="00145336">
        <w:rPr>
          <w:rFonts w:asciiTheme="minorHAnsi" w:hAnsiTheme="minorHAnsi" w:cstheme="minorBidi"/>
          <w:sz w:val="22"/>
          <w:szCs w:val="22"/>
          <w:lang w:val="es-US"/>
        </w:rPr>
        <w:t>24 de septiembre, 2024</w:t>
      </w:r>
      <w:bookmarkEnd w:id="3"/>
    </w:p>
    <w:p w14:paraId="2524EC24" w14:textId="21E96CA0" w:rsidR="00132C42" w:rsidRPr="0087273B" w:rsidRDefault="00132C42" w:rsidP="00AB26BC">
      <w:pPr>
        <w:jc w:val="center"/>
        <w:outlineLvl w:val="0"/>
        <w:rPr>
          <w:rFonts w:asciiTheme="minorHAnsi" w:hAnsiTheme="minorHAnsi" w:cstheme="minorHAnsi"/>
          <w:color w:val="C00000"/>
          <w:sz w:val="22"/>
          <w:szCs w:val="22"/>
          <w:lang w:val="es-US"/>
        </w:rPr>
      </w:pPr>
    </w:p>
    <w:p w14:paraId="22A1073A" w14:textId="00D554EB" w:rsidR="4AD4F1BC" w:rsidRDefault="00BA4973" w:rsidP="1E6D45C9">
      <w:pPr>
        <w:jc w:val="center"/>
        <w:outlineLvl w:val="0"/>
        <w:rPr>
          <w:rFonts w:asciiTheme="minorHAnsi" w:hAnsiTheme="minorHAnsi" w:cstheme="minorBidi"/>
          <w:sz w:val="22"/>
          <w:szCs w:val="22"/>
          <w:lang w:val="es-US"/>
        </w:rPr>
      </w:pPr>
      <w:bookmarkStart w:id="4" w:name="_Toc166071503"/>
      <w:r w:rsidRPr="1BAC98BE">
        <w:rPr>
          <w:rFonts w:asciiTheme="minorHAnsi" w:hAnsiTheme="minorHAnsi" w:cstheme="minorBidi"/>
          <w:sz w:val="22"/>
          <w:szCs w:val="22"/>
          <w:lang w:val="es-US"/>
        </w:rPr>
        <w:t xml:space="preserve">Toda la información de esta cooperación </w:t>
      </w:r>
      <w:r w:rsidR="006B55EF" w:rsidRPr="1BAC98BE">
        <w:rPr>
          <w:rFonts w:asciiTheme="minorHAnsi" w:hAnsiTheme="minorHAnsi" w:cstheme="minorBidi"/>
          <w:sz w:val="22"/>
          <w:szCs w:val="22"/>
          <w:lang w:val="es-US"/>
        </w:rPr>
        <w:t>est</w:t>
      </w:r>
      <w:r w:rsidR="000E3B4F" w:rsidRPr="1BAC98BE">
        <w:rPr>
          <w:rFonts w:asciiTheme="minorHAnsi" w:hAnsiTheme="minorHAnsi" w:cstheme="minorBidi"/>
          <w:sz w:val="22"/>
          <w:szCs w:val="22"/>
          <w:lang w:val="es-US"/>
        </w:rPr>
        <w:t>á</w:t>
      </w:r>
      <w:r w:rsidRPr="1BAC98BE">
        <w:rPr>
          <w:rFonts w:asciiTheme="minorHAnsi" w:hAnsiTheme="minorHAnsi" w:cstheme="minorBidi"/>
          <w:sz w:val="22"/>
          <w:szCs w:val="22"/>
          <w:lang w:val="es-US"/>
        </w:rPr>
        <w:t xml:space="preserve"> disponible en</w:t>
      </w:r>
      <w:r w:rsidR="00B52A82" w:rsidRPr="1BAC98BE">
        <w:rPr>
          <w:rFonts w:asciiTheme="minorHAnsi" w:hAnsiTheme="minorHAnsi" w:cstheme="minorBidi"/>
          <w:sz w:val="22"/>
          <w:szCs w:val="22"/>
          <w:lang w:val="es-US"/>
        </w:rPr>
        <w:t>:</w:t>
      </w:r>
      <w:bookmarkEnd w:id="4"/>
    </w:p>
    <w:p w14:paraId="7E4082A6" w14:textId="4E7E0A61" w:rsidR="1A627446" w:rsidRDefault="003B0AFF" w:rsidP="5CE022C3">
      <w:pPr>
        <w:jc w:val="center"/>
        <w:outlineLvl w:val="0"/>
        <w:rPr>
          <w:rFonts w:asciiTheme="minorHAnsi" w:hAnsiTheme="minorHAnsi" w:cstheme="minorBidi"/>
          <w:sz w:val="22"/>
          <w:szCs w:val="22"/>
          <w:lang w:val="es-US"/>
        </w:rPr>
      </w:pPr>
      <w:hyperlink r:id="rId14">
        <w:r w:rsidR="1A627446" w:rsidRPr="5CE022C3">
          <w:rPr>
            <w:rStyle w:val="Hyperlink"/>
            <w:rFonts w:asciiTheme="minorHAnsi" w:hAnsiTheme="minorHAnsi" w:cstheme="minorBidi"/>
            <w:sz w:val="22"/>
            <w:szCs w:val="22"/>
            <w:lang w:val="es-US"/>
          </w:rPr>
          <w:t>http</w:t>
        </w:r>
        <w:r w:rsidR="72CFC48E" w:rsidRPr="5CE022C3">
          <w:rPr>
            <w:rStyle w:val="Hyperlink"/>
            <w:rFonts w:asciiTheme="minorHAnsi" w:hAnsiTheme="minorHAnsi" w:cstheme="minorBidi"/>
            <w:sz w:val="22"/>
            <w:szCs w:val="22"/>
            <w:lang w:val="es-US"/>
          </w:rPr>
          <w:t>s</w:t>
        </w:r>
        <w:r w:rsidR="1A627446" w:rsidRPr="5CE022C3">
          <w:rPr>
            <w:rStyle w:val="Hyperlink"/>
            <w:rFonts w:asciiTheme="minorHAnsi" w:hAnsiTheme="minorHAnsi" w:cstheme="minorBidi"/>
            <w:sz w:val="22"/>
            <w:szCs w:val="22"/>
            <w:lang w:val="es-US"/>
          </w:rPr>
          <w:t>://rialnet.org/?q=es/CR_CL_RiesgoPsicosocial</w:t>
        </w:r>
      </w:hyperlink>
    </w:p>
    <w:p w14:paraId="114E6458" w14:textId="3BBF7891" w:rsidR="009B3868" w:rsidRDefault="009B3868" w:rsidP="0D0643CE">
      <w:pPr>
        <w:outlineLvl w:val="0"/>
        <w:rPr>
          <w:rFonts w:asciiTheme="minorHAnsi" w:hAnsiTheme="minorHAnsi" w:cstheme="minorBidi"/>
          <w:sz w:val="22"/>
          <w:szCs w:val="22"/>
          <w:lang w:val="es-US"/>
        </w:rPr>
      </w:pPr>
    </w:p>
    <w:p w14:paraId="08441140" w14:textId="77777777" w:rsidR="005D39DD" w:rsidRPr="00551B54" w:rsidRDefault="005D39DD" w:rsidP="0D0643CE">
      <w:pPr>
        <w:outlineLvl w:val="0"/>
        <w:rPr>
          <w:rFonts w:asciiTheme="minorHAnsi" w:hAnsiTheme="minorHAnsi" w:cstheme="minorBidi"/>
          <w:sz w:val="22"/>
          <w:szCs w:val="22"/>
          <w:lang w:val="es-US"/>
        </w:rPr>
      </w:pPr>
    </w:p>
    <w:p w14:paraId="45D3F8B0" w14:textId="370CAFF9" w:rsidR="005E7D0D" w:rsidRPr="00551B54" w:rsidRDefault="00A01833" w:rsidP="3A1C49F9">
      <w:pPr>
        <w:jc w:val="center"/>
        <w:rPr>
          <w:rFonts w:asciiTheme="minorHAnsi" w:hAnsiTheme="minorHAnsi" w:cstheme="minorBidi"/>
          <w:sz w:val="22"/>
          <w:szCs w:val="22"/>
          <w:lang w:val="es-US"/>
        </w:rPr>
      </w:pPr>
      <w:r w:rsidRPr="3A1C49F9">
        <w:rPr>
          <w:rFonts w:asciiTheme="minorHAnsi" w:hAnsiTheme="minorHAnsi" w:cstheme="minorBidi"/>
          <w:sz w:val="22"/>
          <w:szCs w:val="22"/>
          <w:lang w:val="es-US"/>
        </w:rPr>
        <w:t xml:space="preserve">(Versión: </w:t>
      </w:r>
      <w:r w:rsidR="4E041858" w:rsidRPr="3A1C49F9">
        <w:rPr>
          <w:rFonts w:asciiTheme="minorHAnsi" w:hAnsiTheme="minorHAnsi" w:cstheme="minorBidi"/>
          <w:sz w:val="22"/>
          <w:szCs w:val="22"/>
          <w:lang w:val="es-US"/>
        </w:rPr>
        <w:t xml:space="preserve">24 </w:t>
      </w:r>
      <w:r w:rsidR="191E6DC7" w:rsidRPr="3A1C49F9">
        <w:rPr>
          <w:rFonts w:asciiTheme="minorHAnsi" w:hAnsiTheme="minorHAnsi" w:cstheme="minorBidi"/>
          <w:sz w:val="22"/>
          <w:szCs w:val="22"/>
          <w:lang w:val="es-US"/>
        </w:rPr>
        <w:t xml:space="preserve">de julio </w:t>
      </w:r>
      <w:r w:rsidR="00FE7FF2" w:rsidRPr="3A1C49F9">
        <w:rPr>
          <w:rFonts w:asciiTheme="minorHAnsi" w:hAnsiTheme="minorHAnsi" w:cstheme="minorBidi"/>
          <w:sz w:val="22"/>
          <w:szCs w:val="22"/>
          <w:lang w:val="es-US"/>
        </w:rPr>
        <w:t>–</w:t>
      </w:r>
      <w:r w:rsidR="005D39DD" w:rsidRPr="3A1C49F9">
        <w:rPr>
          <w:rFonts w:asciiTheme="minorHAnsi" w:hAnsiTheme="minorHAnsi" w:cstheme="minorBidi"/>
          <w:sz w:val="22"/>
          <w:szCs w:val="22"/>
          <w:lang w:val="es-US"/>
        </w:rPr>
        <w:t xml:space="preserve"> </w:t>
      </w:r>
      <w:r w:rsidR="001E2A84" w:rsidRPr="3A1C49F9">
        <w:rPr>
          <w:rFonts w:asciiTheme="minorHAnsi" w:hAnsiTheme="minorHAnsi" w:cstheme="minorBidi"/>
          <w:sz w:val="22"/>
          <w:szCs w:val="22"/>
          <w:lang w:val="es-US"/>
        </w:rPr>
        <w:t xml:space="preserve">Este documento se </w:t>
      </w:r>
      <w:r w:rsidR="003866E8" w:rsidRPr="3A1C49F9">
        <w:rPr>
          <w:rFonts w:asciiTheme="minorHAnsi" w:hAnsiTheme="minorHAnsi" w:cstheme="minorBidi"/>
          <w:sz w:val="22"/>
          <w:szCs w:val="22"/>
          <w:lang w:val="es-US"/>
        </w:rPr>
        <w:t>estar</w:t>
      </w:r>
      <w:r w:rsidR="001E2A84" w:rsidRPr="3A1C49F9">
        <w:rPr>
          <w:rFonts w:asciiTheme="minorHAnsi" w:hAnsiTheme="minorHAnsi" w:cstheme="minorBidi"/>
          <w:sz w:val="22"/>
          <w:szCs w:val="22"/>
          <w:lang w:val="es-US"/>
        </w:rPr>
        <w:t>á actualizando a medida que transcurra el intercambio</w:t>
      </w:r>
      <w:r w:rsidRPr="3A1C49F9">
        <w:rPr>
          <w:rFonts w:asciiTheme="minorHAnsi" w:hAnsiTheme="minorHAnsi" w:cstheme="minorBidi"/>
          <w:sz w:val="22"/>
          <w:szCs w:val="22"/>
          <w:lang w:val="es-US"/>
        </w:rPr>
        <w:t>)</w:t>
      </w:r>
    </w:p>
    <w:p w14:paraId="59035BDA" w14:textId="77777777" w:rsidR="00A01833" w:rsidRDefault="00A01833" w:rsidP="0D0643CE">
      <w:pPr>
        <w:jc w:val="both"/>
        <w:rPr>
          <w:rFonts w:asciiTheme="minorHAnsi" w:hAnsiTheme="minorHAnsi" w:cstheme="minorBidi"/>
          <w:b/>
          <w:bCs/>
          <w:color w:val="C00000"/>
          <w:sz w:val="22"/>
          <w:szCs w:val="22"/>
          <w:u w:val="single"/>
          <w:lang w:val="es-US"/>
        </w:rPr>
      </w:pPr>
    </w:p>
    <w:p w14:paraId="1E5A4728" w14:textId="28E0F428" w:rsidR="005E7D0D" w:rsidRPr="0087273B" w:rsidRDefault="005E7D0D" w:rsidP="005E7D0D">
      <w:pPr>
        <w:jc w:val="both"/>
        <w:rPr>
          <w:rFonts w:asciiTheme="minorHAnsi" w:hAnsiTheme="minorHAnsi" w:cstheme="minorHAnsi"/>
          <w:b/>
          <w:sz w:val="22"/>
          <w:szCs w:val="22"/>
          <w:u w:val="single"/>
          <w:lang w:val="es-US"/>
        </w:rPr>
      </w:pPr>
      <w:r w:rsidRPr="0087273B">
        <w:rPr>
          <w:rFonts w:asciiTheme="minorHAnsi" w:hAnsiTheme="minorHAnsi" w:cstheme="minorHAnsi"/>
          <w:b/>
          <w:sz w:val="22"/>
          <w:szCs w:val="22"/>
          <w:u w:val="single"/>
          <w:lang w:val="es-US"/>
        </w:rPr>
        <w:t>CONTENIDOS</w:t>
      </w:r>
    </w:p>
    <w:p w14:paraId="1DCC52B8" w14:textId="77777777" w:rsidR="003866E8" w:rsidRPr="0087273B" w:rsidRDefault="003866E8" w:rsidP="005E7D0D">
      <w:pPr>
        <w:jc w:val="both"/>
        <w:rPr>
          <w:rFonts w:asciiTheme="minorHAnsi" w:hAnsiTheme="minorHAnsi" w:cstheme="minorHAnsi"/>
          <w:b/>
          <w:sz w:val="22"/>
          <w:szCs w:val="22"/>
          <w:u w:val="single"/>
          <w:lang w:val="es-US"/>
        </w:rPr>
      </w:pPr>
    </w:p>
    <w:p w14:paraId="2FEBD539" w14:textId="77777777" w:rsidR="005E7D0D" w:rsidRPr="00455513" w:rsidRDefault="005E7D0D" w:rsidP="112C7220">
      <w:pPr>
        <w:jc w:val="both"/>
        <w:rPr>
          <w:rFonts w:asciiTheme="minorHAnsi" w:hAnsiTheme="minorHAnsi" w:cstheme="minorBidi"/>
          <w:sz w:val="22"/>
          <w:szCs w:val="22"/>
        </w:rPr>
      </w:pPr>
      <w:r w:rsidRPr="112C7220">
        <w:rPr>
          <w:rFonts w:asciiTheme="minorHAnsi" w:hAnsiTheme="minorHAnsi" w:cstheme="minorBidi"/>
          <w:sz w:val="22"/>
          <w:szCs w:val="22"/>
        </w:rPr>
        <w:t>Descripción……………………………………………………………………………………………..</w:t>
      </w:r>
      <w:r>
        <w:tab/>
      </w:r>
      <w:r w:rsidRPr="112C7220">
        <w:rPr>
          <w:rFonts w:asciiTheme="minorHAnsi" w:hAnsiTheme="minorHAnsi" w:cstheme="minorBidi"/>
          <w:sz w:val="22"/>
          <w:szCs w:val="22"/>
        </w:rPr>
        <w:t>1</w:t>
      </w:r>
    </w:p>
    <w:p w14:paraId="055FAB06" w14:textId="6E7BC4F1" w:rsidR="005E7D0D" w:rsidRPr="0054167E" w:rsidRDefault="005E7D0D" w:rsidP="112C7220">
      <w:pPr>
        <w:jc w:val="both"/>
        <w:rPr>
          <w:rFonts w:asciiTheme="minorHAnsi" w:hAnsiTheme="minorHAnsi" w:cstheme="minorBidi"/>
          <w:sz w:val="22"/>
          <w:szCs w:val="22"/>
        </w:rPr>
      </w:pPr>
      <w:r w:rsidRPr="112C7220">
        <w:rPr>
          <w:rFonts w:asciiTheme="minorHAnsi" w:hAnsiTheme="minorHAnsi" w:cstheme="minorBidi"/>
          <w:sz w:val="22"/>
          <w:szCs w:val="22"/>
        </w:rPr>
        <w:t>Objetivos</w:t>
      </w:r>
      <w:r w:rsidR="00A01833" w:rsidRPr="112C7220">
        <w:rPr>
          <w:rFonts w:asciiTheme="minorHAnsi" w:hAnsiTheme="minorHAnsi" w:cstheme="minorBidi"/>
          <w:sz w:val="22"/>
          <w:szCs w:val="22"/>
        </w:rPr>
        <w:t xml:space="preserve"> y producto</w:t>
      </w:r>
      <w:r w:rsidRPr="112C7220">
        <w:rPr>
          <w:rFonts w:asciiTheme="minorHAnsi" w:hAnsiTheme="minorHAnsi" w:cstheme="minorBidi"/>
          <w:sz w:val="22"/>
          <w:szCs w:val="22"/>
        </w:rPr>
        <w:t>……………………………………………………………………………..</w:t>
      </w:r>
      <w:r>
        <w:tab/>
      </w:r>
      <w:r w:rsidR="00346106" w:rsidRPr="112C7220">
        <w:rPr>
          <w:rFonts w:asciiTheme="minorHAnsi" w:hAnsiTheme="minorHAnsi" w:cstheme="minorBidi"/>
          <w:sz w:val="22"/>
          <w:szCs w:val="22"/>
        </w:rPr>
        <w:t>1</w:t>
      </w:r>
    </w:p>
    <w:p w14:paraId="4230CB50" w14:textId="77777777" w:rsidR="005E7D0D" w:rsidRPr="00455513" w:rsidRDefault="005E7D0D" w:rsidP="112C7220">
      <w:pPr>
        <w:jc w:val="both"/>
        <w:rPr>
          <w:rFonts w:asciiTheme="minorHAnsi" w:hAnsiTheme="minorHAnsi" w:cstheme="minorBidi"/>
          <w:sz w:val="22"/>
          <w:szCs w:val="22"/>
        </w:rPr>
      </w:pPr>
      <w:r w:rsidRPr="112C7220">
        <w:rPr>
          <w:rFonts w:asciiTheme="minorHAnsi" w:hAnsiTheme="minorHAnsi" w:cstheme="minorBidi"/>
          <w:sz w:val="22"/>
          <w:szCs w:val="22"/>
        </w:rPr>
        <w:t>Metodología …………………………………………………………………………………………..</w:t>
      </w:r>
      <w:r>
        <w:tab/>
      </w:r>
      <w:r w:rsidRPr="112C7220">
        <w:rPr>
          <w:rFonts w:asciiTheme="minorHAnsi" w:hAnsiTheme="minorHAnsi" w:cstheme="minorBidi"/>
          <w:sz w:val="22"/>
          <w:szCs w:val="22"/>
        </w:rPr>
        <w:t>2</w:t>
      </w:r>
    </w:p>
    <w:p w14:paraId="64F49680" w14:textId="7DE9BB74" w:rsidR="005E7D0D" w:rsidRPr="0054167E" w:rsidRDefault="005E7D0D" w:rsidP="64CF20A3">
      <w:pPr>
        <w:jc w:val="both"/>
        <w:rPr>
          <w:rFonts w:asciiTheme="minorHAnsi" w:hAnsiTheme="minorHAnsi" w:cstheme="minorBidi"/>
          <w:sz w:val="22"/>
          <w:szCs w:val="22"/>
        </w:rPr>
      </w:pPr>
      <w:r w:rsidRPr="64CF20A3">
        <w:rPr>
          <w:rFonts w:asciiTheme="minorHAnsi" w:hAnsiTheme="minorHAnsi" w:cstheme="minorBidi"/>
          <w:sz w:val="22"/>
          <w:szCs w:val="22"/>
        </w:rPr>
        <w:t>Sesiones de cooperación – Contenidos y agendas propuestos………</w:t>
      </w:r>
      <w:r w:rsidRPr="64CF20A3">
        <w:rPr>
          <w:rFonts w:asciiTheme="minorHAnsi" w:hAnsiTheme="minorHAnsi" w:cstheme="minorBidi"/>
          <w:sz w:val="22"/>
          <w:szCs w:val="22"/>
          <w:lang w:val="es-CO"/>
        </w:rPr>
        <w:t>…</w:t>
      </w:r>
      <w:r w:rsidR="00C56255" w:rsidRPr="64CF20A3">
        <w:rPr>
          <w:rFonts w:asciiTheme="minorHAnsi" w:hAnsiTheme="minorHAnsi" w:cstheme="minorBidi"/>
          <w:sz w:val="22"/>
          <w:szCs w:val="22"/>
        </w:rPr>
        <w:t>…..</w:t>
      </w:r>
      <w:r w:rsidRPr="64CF20A3">
        <w:rPr>
          <w:rFonts w:asciiTheme="minorHAnsi" w:hAnsiTheme="minorHAnsi" w:cstheme="minorBidi"/>
          <w:sz w:val="22"/>
          <w:szCs w:val="22"/>
        </w:rPr>
        <w:t>…</w:t>
      </w:r>
      <w:r w:rsidR="3E67D5E2" w:rsidRPr="64CF20A3">
        <w:rPr>
          <w:rFonts w:asciiTheme="minorHAnsi" w:hAnsiTheme="minorHAnsi" w:cstheme="minorBidi"/>
          <w:sz w:val="22"/>
          <w:szCs w:val="22"/>
        </w:rPr>
        <w:t xml:space="preserve"> 3</w:t>
      </w:r>
    </w:p>
    <w:p w14:paraId="10BC0855" w14:textId="2AE8897A" w:rsidR="00C56255" w:rsidRPr="00455513" w:rsidRDefault="00C56255" w:rsidP="64CF20A3">
      <w:pPr>
        <w:jc w:val="both"/>
        <w:rPr>
          <w:rFonts w:asciiTheme="minorHAnsi" w:hAnsiTheme="minorHAnsi" w:cstheme="minorBidi"/>
          <w:sz w:val="22"/>
          <w:szCs w:val="22"/>
        </w:rPr>
      </w:pPr>
      <w:r w:rsidRPr="64CF20A3">
        <w:rPr>
          <w:rFonts w:asciiTheme="minorHAnsi" w:hAnsiTheme="minorHAnsi" w:cstheme="minorBidi"/>
          <w:sz w:val="22"/>
          <w:szCs w:val="22"/>
        </w:rPr>
        <w:t>Participantes…………………………………………………………………………………</w:t>
      </w:r>
      <w:r w:rsidRPr="64CF20A3">
        <w:rPr>
          <w:rFonts w:asciiTheme="minorHAnsi" w:hAnsiTheme="minorHAnsi" w:cstheme="minorBidi"/>
          <w:sz w:val="22"/>
          <w:szCs w:val="22"/>
          <w:lang w:val="es-CO"/>
        </w:rPr>
        <w:t>……..…</w:t>
      </w:r>
      <w:r>
        <w:tab/>
      </w:r>
      <w:r w:rsidR="2B790324" w:rsidRPr="64CF20A3">
        <w:rPr>
          <w:rFonts w:asciiTheme="minorHAnsi" w:hAnsiTheme="minorHAnsi" w:cstheme="minorBidi"/>
          <w:sz w:val="22"/>
          <w:szCs w:val="22"/>
        </w:rPr>
        <w:t>8</w:t>
      </w:r>
    </w:p>
    <w:p w14:paraId="48346D84" w14:textId="65FC2C90" w:rsidR="005E7D0D" w:rsidRPr="0087273B" w:rsidRDefault="005E7D0D" w:rsidP="454A34AF">
      <w:pPr>
        <w:outlineLvl w:val="0"/>
        <w:rPr>
          <w:rFonts w:asciiTheme="minorHAnsi" w:hAnsiTheme="minorHAnsi" w:cstheme="minorHAnsi"/>
          <w:color w:val="C00000"/>
          <w:sz w:val="22"/>
          <w:szCs w:val="22"/>
          <w:lang w:val="es-US"/>
        </w:rPr>
      </w:pPr>
    </w:p>
    <w:p w14:paraId="4A5F7C09" w14:textId="7ACD779C" w:rsidR="0018546C" w:rsidRPr="0091390B" w:rsidRDefault="00562550" w:rsidP="0091390B">
      <w:pPr>
        <w:pStyle w:val="Heading1"/>
      </w:pPr>
      <w:bookmarkStart w:id="5" w:name="_Toc166071504"/>
      <w:r w:rsidRPr="0091390B">
        <w:t>DESCRIPCIÓN</w:t>
      </w:r>
      <w:bookmarkEnd w:id="5"/>
    </w:p>
    <w:p w14:paraId="3572EA55" w14:textId="77777777" w:rsidR="00562550" w:rsidRPr="00FC53FE" w:rsidRDefault="00562550" w:rsidP="00445774">
      <w:pPr>
        <w:jc w:val="both"/>
        <w:rPr>
          <w:rFonts w:asciiTheme="minorHAnsi" w:hAnsiTheme="minorHAnsi" w:cstheme="minorHAnsi"/>
          <w:b/>
          <w:sz w:val="22"/>
          <w:szCs w:val="22"/>
          <w:u w:val="single"/>
          <w:lang w:val="es-US"/>
        </w:rPr>
      </w:pPr>
    </w:p>
    <w:p w14:paraId="2A103695" w14:textId="501CD174" w:rsidR="005B61C7" w:rsidRPr="00FC53FE" w:rsidRDefault="00562550" w:rsidP="530FDF8A">
      <w:pPr>
        <w:jc w:val="both"/>
        <w:rPr>
          <w:rFonts w:asciiTheme="minorHAnsi" w:hAnsiTheme="minorHAnsi" w:cstheme="minorBidi"/>
          <w:sz w:val="22"/>
          <w:szCs w:val="22"/>
          <w:lang w:val="es-ES"/>
        </w:rPr>
      </w:pPr>
      <w:r w:rsidRPr="00FC53FE">
        <w:rPr>
          <w:rFonts w:asciiTheme="minorHAnsi" w:hAnsiTheme="minorHAnsi" w:cstheme="minorBidi"/>
          <w:sz w:val="22"/>
          <w:szCs w:val="22"/>
          <w:lang w:val="es-ES"/>
        </w:rPr>
        <w:t xml:space="preserve">La Actividad de Cooperación Bilateral entre </w:t>
      </w:r>
      <w:r w:rsidR="00D02A68" w:rsidRPr="00FC53FE">
        <w:rPr>
          <w:rFonts w:asciiTheme="minorHAnsi" w:hAnsiTheme="minorHAnsi" w:cstheme="minorBidi"/>
          <w:sz w:val="22"/>
          <w:szCs w:val="22"/>
          <w:lang w:val="es-ES"/>
        </w:rPr>
        <w:t xml:space="preserve">el </w:t>
      </w:r>
      <w:r w:rsidR="00097A6C" w:rsidRPr="00FC53FE">
        <w:rPr>
          <w:rFonts w:asciiTheme="minorHAnsi" w:hAnsiTheme="minorHAnsi" w:cstheme="minorBidi"/>
          <w:sz w:val="22"/>
          <w:szCs w:val="22"/>
          <w:lang w:val="es-ES"/>
        </w:rPr>
        <w:t xml:space="preserve">Ministerio de Trabajo y </w:t>
      </w:r>
      <w:r w:rsidR="00FC53FE" w:rsidRPr="00FC53FE">
        <w:rPr>
          <w:rFonts w:asciiTheme="minorHAnsi" w:hAnsiTheme="minorHAnsi" w:cstheme="minorBidi"/>
          <w:sz w:val="22"/>
          <w:szCs w:val="22"/>
          <w:lang w:val="es-ES"/>
        </w:rPr>
        <w:t>Seguridad Social</w:t>
      </w:r>
      <w:r w:rsidR="55F98F19" w:rsidRPr="00FC53FE">
        <w:rPr>
          <w:rFonts w:asciiTheme="minorHAnsi" w:hAnsiTheme="minorHAnsi" w:cstheme="minorBidi"/>
          <w:sz w:val="22"/>
          <w:szCs w:val="22"/>
          <w:lang w:val="es-ES"/>
        </w:rPr>
        <w:t xml:space="preserve"> (MT</w:t>
      </w:r>
      <w:r w:rsidR="00FC53FE" w:rsidRPr="00FC53FE">
        <w:rPr>
          <w:rFonts w:asciiTheme="minorHAnsi" w:hAnsiTheme="minorHAnsi" w:cstheme="minorBidi"/>
          <w:sz w:val="22"/>
          <w:szCs w:val="22"/>
          <w:lang w:val="es-ES"/>
        </w:rPr>
        <w:t>SS</w:t>
      </w:r>
      <w:r w:rsidR="55F98F19" w:rsidRPr="00FC53FE">
        <w:rPr>
          <w:rFonts w:asciiTheme="minorHAnsi" w:hAnsiTheme="minorHAnsi" w:cstheme="minorBidi"/>
          <w:sz w:val="22"/>
          <w:szCs w:val="22"/>
          <w:lang w:val="es-ES"/>
        </w:rPr>
        <w:t xml:space="preserve">) de </w:t>
      </w:r>
      <w:r w:rsidR="00FC53FE" w:rsidRPr="00FC53FE">
        <w:rPr>
          <w:rFonts w:asciiTheme="minorHAnsi" w:hAnsiTheme="minorHAnsi" w:cstheme="minorBidi"/>
          <w:sz w:val="22"/>
          <w:szCs w:val="22"/>
          <w:lang w:val="es-ES"/>
        </w:rPr>
        <w:t>Costa Rica</w:t>
      </w:r>
      <w:r w:rsidR="55F98F19" w:rsidRPr="00FC53FE">
        <w:rPr>
          <w:rFonts w:asciiTheme="minorHAnsi" w:hAnsiTheme="minorHAnsi" w:cstheme="minorBidi"/>
          <w:sz w:val="22"/>
          <w:szCs w:val="22"/>
          <w:lang w:val="es-ES"/>
        </w:rPr>
        <w:t xml:space="preserve"> </w:t>
      </w:r>
      <w:r w:rsidR="00D02A68" w:rsidRPr="00FC53FE">
        <w:rPr>
          <w:rFonts w:asciiTheme="minorHAnsi" w:hAnsiTheme="minorHAnsi" w:cstheme="minorBidi"/>
          <w:sz w:val="22"/>
          <w:szCs w:val="22"/>
          <w:lang w:val="es-ES"/>
        </w:rPr>
        <w:t xml:space="preserve">y </w:t>
      </w:r>
      <w:r w:rsidR="00F9D745" w:rsidRPr="00FC53FE">
        <w:rPr>
          <w:rFonts w:asciiTheme="minorHAnsi" w:hAnsiTheme="minorHAnsi" w:cstheme="minorBidi"/>
          <w:sz w:val="22"/>
          <w:szCs w:val="22"/>
          <w:lang w:val="es-ES"/>
        </w:rPr>
        <w:t xml:space="preserve">el Ministerio de Trabajo y </w:t>
      </w:r>
      <w:r w:rsidR="00FC53FE" w:rsidRPr="00FC53FE">
        <w:rPr>
          <w:rFonts w:asciiTheme="minorHAnsi" w:hAnsiTheme="minorHAnsi" w:cstheme="minorBidi"/>
          <w:sz w:val="22"/>
          <w:szCs w:val="22"/>
          <w:lang w:val="es-ES"/>
        </w:rPr>
        <w:t>Previsión Social</w:t>
      </w:r>
      <w:r w:rsidR="00F9D745" w:rsidRPr="00FC53FE">
        <w:rPr>
          <w:rFonts w:asciiTheme="minorHAnsi" w:hAnsiTheme="minorHAnsi" w:cstheme="minorBidi"/>
          <w:sz w:val="22"/>
          <w:szCs w:val="22"/>
          <w:lang w:val="es-ES"/>
        </w:rPr>
        <w:t xml:space="preserve"> (M</w:t>
      </w:r>
      <w:r w:rsidR="00FC53FE" w:rsidRPr="00FC53FE">
        <w:rPr>
          <w:rFonts w:asciiTheme="minorHAnsi" w:hAnsiTheme="minorHAnsi" w:cstheme="minorBidi"/>
          <w:sz w:val="22"/>
          <w:szCs w:val="22"/>
          <w:lang w:val="es-ES"/>
        </w:rPr>
        <w:t>TPS</w:t>
      </w:r>
      <w:r w:rsidR="00F9D745" w:rsidRPr="00FC53FE">
        <w:rPr>
          <w:rFonts w:asciiTheme="minorHAnsi" w:hAnsiTheme="minorHAnsi" w:cstheme="minorBidi"/>
          <w:sz w:val="22"/>
          <w:szCs w:val="22"/>
          <w:lang w:val="es-ES"/>
        </w:rPr>
        <w:t>)</w:t>
      </w:r>
      <w:r w:rsidR="007E3D7D">
        <w:rPr>
          <w:rFonts w:asciiTheme="minorHAnsi" w:hAnsiTheme="minorHAnsi" w:cstheme="minorBidi"/>
          <w:sz w:val="22"/>
          <w:szCs w:val="22"/>
          <w:lang w:val="es-ES"/>
        </w:rPr>
        <w:t xml:space="preserve"> </w:t>
      </w:r>
      <w:r w:rsidR="003511AB" w:rsidRPr="00FC53FE">
        <w:rPr>
          <w:rFonts w:asciiTheme="minorHAnsi" w:hAnsiTheme="minorHAnsi" w:cstheme="minorBidi"/>
          <w:sz w:val="22"/>
          <w:szCs w:val="22"/>
          <w:lang w:val="es-ES"/>
        </w:rPr>
        <w:t xml:space="preserve">de </w:t>
      </w:r>
      <w:r w:rsidR="00FC53FE" w:rsidRPr="00FC53FE">
        <w:rPr>
          <w:rFonts w:asciiTheme="minorHAnsi" w:hAnsiTheme="minorHAnsi" w:cstheme="minorBidi"/>
          <w:sz w:val="22"/>
          <w:szCs w:val="22"/>
          <w:lang w:val="es-ES"/>
        </w:rPr>
        <w:t>Chile</w:t>
      </w:r>
      <w:r w:rsidR="003511AB" w:rsidRPr="00FC53FE">
        <w:rPr>
          <w:rFonts w:asciiTheme="minorHAnsi" w:hAnsiTheme="minorHAnsi" w:cstheme="minorBidi"/>
          <w:sz w:val="22"/>
          <w:szCs w:val="22"/>
          <w:lang w:val="es-ES"/>
        </w:rPr>
        <w:t xml:space="preserve"> </w:t>
      </w:r>
      <w:r w:rsidR="614155D9" w:rsidRPr="00FC53FE">
        <w:rPr>
          <w:rFonts w:asciiTheme="minorHAnsi" w:hAnsiTheme="minorHAnsi" w:cstheme="minorBidi"/>
          <w:sz w:val="22"/>
          <w:szCs w:val="22"/>
          <w:lang w:val="es-ES"/>
        </w:rPr>
        <w:t xml:space="preserve">sobre </w:t>
      </w:r>
      <w:r w:rsidR="00FC53FE" w:rsidRPr="00FC53FE">
        <w:rPr>
          <w:rFonts w:asciiTheme="minorHAnsi" w:hAnsiTheme="minorHAnsi" w:cstheme="minorBidi"/>
          <w:sz w:val="22"/>
          <w:szCs w:val="22"/>
          <w:lang w:val="es-ES"/>
        </w:rPr>
        <w:t>riesgo psicosocial en el trabajo</w:t>
      </w:r>
      <w:r w:rsidR="2987392E" w:rsidRPr="00FC53FE">
        <w:rPr>
          <w:rFonts w:asciiTheme="minorHAnsi" w:hAnsiTheme="minorHAnsi" w:cstheme="minorBidi"/>
          <w:sz w:val="22"/>
          <w:szCs w:val="22"/>
          <w:lang w:val="es-ES"/>
        </w:rPr>
        <w:t xml:space="preserve"> </w:t>
      </w:r>
      <w:r w:rsidR="0053238E" w:rsidRPr="00FC53FE">
        <w:rPr>
          <w:rFonts w:asciiTheme="minorHAnsi" w:hAnsiTheme="minorHAnsi" w:cstheme="minorBidi"/>
          <w:sz w:val="22"/>
          <w:szCs w:val="22"/>
          <w:lang w:val="es-ES"/>
        </w:rPr>
        <w:t xml:space="preserve">fue seleccionada </w:t>
      </w:r>
      <w:r w:rsidR="00097A6C" w:rsidRPr="00FC53FE">
        <w:rPr>
          <w:rFonts w:asciiTheme="minorHAnsi" w:hAnsiTheme="minorHAnsi" w:cstheme="minorBidi"/>
          <w:sz w:val="22"/>
          <w:szCs w:val="22"/>
          <w:lang w:val="es-ES"/>
        </w:rPr>
        <w:t xml:space="preserve">en el </w:t>
      </w:r>
      <w:r w:rsidRPr="00FC53FE">
        <w:rPr>
          <w:rFonts w:asciiTheme="minorHAnsi" w:hAnsiTheme="minorHAnsi" w:cstheme="minorBidi"/>
          <w:sz w:val="22"/>
          <w:szCs w:val="22"/>
          <w:lang w:val="es-ES"/>
        </w:rPr>
        <w:t>marco de la 1</w:t>
      </w:r>
      <w:r w:rsidR="003866E8" w:rsidRPr="00FC53FE">
        <w:rPr>
          <w:rFonts w:asciiTheme="minorHAnsi" w:hAnsiTheme="minorHAnsi" w:cstheme="minorBidi"/>
          <w:sz w:val="22"/>
          <w:szCs w:val="22"/>
          <w:lang w:val="es-ES"/>
        </w:rPr>
        <w:t>7</w:t>
      </w:r>
      <w:r w:rsidRPr="00FC53FE">
        <w:rPr>
          <w:rFonts w:asciiTheme="minorHAnsi" w:hAnsiTheme="minorHAnsi" w:cstheme="minorBidi"/>
          <w:sz w:val="22"/>
          <w:szCs w:val="22"/>
          <w:lang w:val="es-ES"/>
        </w:rPr>
        <w:t xml:space="preserve">ª Convocatoria </w:t>
      </w:r>
      <w:r w:rsidR="00E47A8B" w:rsidRPr="00FC53FE">
        <w:rPr>
          <w:rFonts w:asciiTheme="minorHAnsi" w:hAnsiTheme="minorHAnsi" w:cstheme="minorBidi"/>
          <w:sz w:val="22"/>
          <w:szCs w:val="22"/>
          <w:lang w:val="es-ES"/>
        </w:rPr>
        <w:t>de la Red Interamericana para la Administración Laboral (</w:t>
      </w:r>
      <w:r w:rsidRPr="00FC53FE">
        <w:rPr>
          <w:rFonts w:asciiTheme="minorHAnsi" w:hAnsiTheme="minorHAnsi" w:cstheme="minorBidi"/>
          <w:sz w:val="22"/>
          <w:szCs w:val="22"/>
          <w:lang w:val="es-ES"/>
        </w:rPr>
        <w:t>RIAL</w:t>
      </w:r>
      <w:r w:rsidR="00E47A8B" w:rsidRPr="00FC53FE">
        <w:rPr>
          <w:rFonts w:asciiTheme="minorHAnsi" w:hAnsiTheme="minorHAnsi" w:cstheme="minorBidi"/>
          <w:sz w:val="22"/>
          <w:szCs w:val="22"/>
          <w:lang w:val="es-ES"/>
        </w:rPr>
        <w:t>) de la O</w:t>
      </w:r>
      <w:r w:rsidR="009D6B4F" w:rsidRPr="00FC53FE">
        <w:rPr>
          <w:rFonts w:asciiTheme="minorHAnsi" w:hAnsiTheme="minorHAnsi" w:cstheme="minorBidi"/>
          <w:sz w:val="22"/>
          <w:szCs w:val="22"/>
          <w:lang w:val="es-ES"/>
        </w:rPr>
        <w:t>EA</w:t>
      </w:r>
      <w:r w:rsidR="005B61C7" w:rsidRPr="00FC53FE">
        <w:rPr>
          <w:rFonts w:asciiTheme="minorHAnsi" w:hAnsiTheme="minorHAnsi" w:cstheme="minorBidi"/>
          <w:sz w:val="22"/>
          <w:szCs w:val="22"/>
          <w:lang w:val="es-ES"/>
        </w:rPr>
        <w:t xml:space="preserve"> en </w:t>
      </w:r>
      <w:r w:rsidR="00097A6C" w:rsidRPr="00FC53FE">
        <w:rPr>
          <w:rFonts w:asciiTheme="minorHAnsi" w:hAnsiTheme="minorHAnsi" w:cstheme="minorBidi"/>
          <w:sz w:val="22"/>
          <w:szCs w:val="22"/>
          <w:lang w:val="es-ES"/>
        </w:rPr>
        <w:t xml:space="preserve">abril </w:t>
      </w:r>
      <w:r w:rsidR="005B61C7" w:rsidRPr="00FC53FE">
        <w:rPr>
          <w:rFonts w:asciiTheme="minorHAnsi" w:hAnsiTheme="minorHAnsi" w:cstheme="minorBidi"/>
          <w:sz w:val="22"/>
          <w:szCs w:val="22"/>
          <w:lang w:val="es-ES"/>
        </w:rPr>
        <w:t>de 202</w:t>
      </w:r>
      <w:r w:rsidR="008A3D46" w:rsidRPr="00FC53FE">
        <w:rPr>
          <w:rFonts w:asciiTheme="minorHAnsi" w:hAnsiTheme="minorHAnsi" w:cstheme="minorBidi"/>
          <w:sz w:val="22"/>
          <w:szCs w:val="22"/>
          <w:lang w:val="es-ES"/>
        </w:rPr>
        <w:t>4</w:t>
      </w:r>
      <w:r w:rsidR="005B61C7" w:rsidRPr="00FC53FE">
        <w:rPr>
          <w:rFonts w:asciiTheme="minorHAnsi" w:hAnsiTheme="minorHAnsi" w:cstheme="minorBidi"/>
          <w:sz w:val="22"/>
          <w:szCs w:val="22"/>
          <w:lang w:val="es-ES"/>
        </w:rPr>
        <w:t>, para realizarse de manera</w:t>
      </w:r>
      <w:r w:rsidR="00DB6B2F" w:rsidRPr="00FC53FE">
        <w:rPr>
          <w:rFonts w:asciiTheme="minorHAnsi" w:hAnsiTheme="minorHAnsi" w:cstheme="minorBidi"/>
          <w:sz w:val="22"/>
          <w:szCs w:val="22"/>
          <w:lang w:val="es-ES"/>
        </w:rPr>
        <w:t xml:space="preserve"> virtual</w:t>
      </w:r>
      <w:r w:rsidR="007B412A" w:rsidRPr="00FC53FE">
        <w:rPr>
          <w:rFonts w:asciiTheme="minorHAnsi" w:hAnsiTheme="minorHAnsi" w:cstheme="minorBidi"/>
          <w:sz w:val="22"/>
          <w:szCs w:val="22"/>
          <w:lang w:val="es-ES"/>
        </w:rPr>
        <w:t>.</w:t>
      </w:r>
    </w:p>
    <w:p w14:paraId="395FD0A7" w14:textId="25C2D804" w:rsidR="005B61C7" w:rsidRPr="00FC53FE" w:rsidRDefault="005B61C7" w:rsidP="00445774">
      <w:pPr>
        <w:jc w:val="both"/>
        <w:rPr>
          <w:rFonts w:asciiTheme="minorHAnsi" w:hAnsiTheme="minorHAnsi" w:cstheme="minorHAnsi"/>
          <w:sz w:val="22"/>
          <w:szCs w:val="22"/>
          <w:lang w:val="es-ES"/>
        </w:rPr>
      </w:pPr>
    </w:p>
    <w:p w14:paraId="45BADFCE" w14:textId="1327A82C" w:rsidR="0018546C" w:rsidRPr="00FC53FE" w:rsidRDefault="004632AA" w:rsidP="530FDF8A">
      <w:pPr>
        <w:jc w:val="both"/>
        <w:rPr>
          <w:rFonts w:asciiTheme="minorHAnsi" w:hAnsiTheme="minorHAnsi" w:cstheme="minorBidi"/>
          <w:sz w:val="22"/>
          <w:szCs w:val="22"/>
          <w:lang w:val="es-ES"/>
        </w:rPr>
      </w:pPr>
      <w:r w:rsidRPr="00FC53FE">
        <w:rPr>
          <w:rFonts w:asciiTheme="minorHAnsi" w:hAnsiTheme="minorHAnsi" w:cstheme="minorBidi"/>
          <w:sz w:val="22"/>
          <w:szCs w:val="22"/>
          <w:lang w:val="es-ES"/>
        </w:rPr>
        <w:t>La RIAL, coordinada por la OEA, busca fortalecer las capacidades humanas e instituci</w:t>
      </w:r>
      <w:r w:rsidR="000B62A4" w:rsidRPr="00FC53FE">
        <w:rPr>
          <w:rFonts w:asciiTheme="minorHAnsi" w:hAnsiTheme="minorHAnsi" w:cstheme="minorBidi"/>
          <w:sz w:val="22"/>
          <w:szCs w:val="22"/>
          <w:lang w:val="es-ES"/>
        </w:rPr>
        <w:t>o</w:t>
      </w:r>
      <w:r w:rsidRPr="00FC53FE">
        <w:rPr>
          <w:rFonts w:asciiTheme="minorHAnsi" w:hAnsiTheme="minorHAnsi" w:cstheme="minorBidi"/>
          <w:sz w:val="22"/>
          <w:szCs w:val="22"/>
          <w:lang w:val="es-ES"/>
        </w:rPr>
        <w:t>nales de los Ministerios de Trabajo de las Américas a través de la cooperación y asistencia técnica entre ellos. Más información en</w:t>
      </w:r>
      <w:r w:rsidR="002F4CAD" w:rsidRPr="00FC53FE">
        <w:rPr>
          <w:rFonts w:asciiTheme="minorHAnsi" w:hAnsiTheme="minorHAnsi" w:cstheme="minorBidi"/>
          <w:sz w:val="22"/>
          <w:szCs w:val="22"/>
          <w:lang w:val="es-ES"/>
        </w:rPr>
        <w:t xml:space="preserve"> </w:t>
      </w:r>
      <w:hyperlink r:id="rId15">
        <w:r w:rsidR="00CF2D5D" w:rsidRPr="00FC53FE">
          <w:rPr>
            <w:rStyle w:val="Hyperlink"/>
            <w:rFonts w:asciiTheme="minorHAnsi" w:hAnsiTheme="minorHAnsi" w:cstheme="minorBidi"/>
            <w:color w:val="auto"/>
            <w:sz w:val="22"/>
            <w:szCs w:val="22"/>
            <w:lang w:val="es-ES"/>
          </w:rPr>
          <w:t>www.rialnet.org</w:t>
        </w:r>
      </w:hyperlink>
    </w:p>
    <w:p w14:paraId="72C5DD65" w14:textId="4E6520DF" w:rsidR="0018546C" w:rsidRPr="00FC53FE" w:rsidRDefault="0018546C" w:rsidP="454A34AF">
      <w:pPr>
        <w:jc w:val="both"/>
        <w:rPr>
          <w:rFonts w:asciiTheme="minorHAnsi" w:hAnsiTheme="minorHAnsi" w:cstheme="minorHAnsi"/>
          <w:b/>
          <w:bCs/>
          <w:sz w:val="22"/>
          <w:szCs w:val="22"/>
          <w:u w:val="single"/>
          <w:lang w:val="es-ES"/>
        </w:rPr>
      </w:pPr>
    </w:p>
    <w:p w14:paraId="0EBAE7C9" w14:textId="6A5FDDD0" w:rsidR="004D1FB7" w:rsidRPr="00FC53FE" w:rsidRDefault="004632AA" w:rsidP="0091390B">
      <w:pPr>
        <w:pStyle w:val="Heading1"/>
      </w:pPr>
      <w:bookmarkStart w:id="6" w:name="_Toc166071505"/>
      <w:r w:rsidRPr="00FC53FE">
        <w:t>OBJETIVO</w:t>
      </w:r>
      <w:r w:rsidR="00D23551" w:rsidRPr="00FC53FE">
        <w:t>S Y PRODUCTO</w:t>
      </w:r>
      <w:bookmarkEnd w:id="6"/>
    </w:p>
    <w:p w14:paraId="39727656" w14:textId="77777777" w:rsidR="004D1FB7" w:rsidRPr="00FC53FE" w:rsidRDefault="004D1FB7" w:rsidP="4AD4F1BC">
      <w:pPr>
        <w:spacing w:line="259" w:lineRule="auto"/>
        <w:jc w:val="both"/>
        <w:rPr>
          <w:rFonts w:asciiTheme="minorHAnsi" w:eastAsiaTheme="minorEastAsia" w:hAnsiTheme="minorHAnsi" w:cstheme="minorHAnsi"/>
          <w:b/>
          <w:bCs/>
          <w:sz w:val="22"/>
          <w:szCs w:val="22"/>
          <w:lang w:val="es-US"/>
        </w:rPr>
      </w:pPr>
    </w:p>
    <w:p w14:paraId="08ACB5A6" w14:textId="03A134FA" w:rsidR="005D39DD" w:rsidRDefault="004D1FB7" w:rsidP="3A1C49F9">
      <w:pPr>
        <w:spacing w:line="259" w:lineRule="auto"/>
        <w:jc w:val="both"/>
        <w:rPr>
          <w:rFonts w:asciiTheme="minorHAnsi" w:eastAsiaTheme="minorEastAsia" w:hAnsiTheme="minorHAnsi" w:cstheme="minorBidi"/>
          <w:b/>
          <w:bCs/>
          <w:sz w:val="22"/>
          <w:szCs w:val="22"/>
          <w:lang w:val="es-US"/>
        </w:rPr>
      </w:pPr>
      <w:r w:rsidRPr="3A1C49F9">
        <w:rPr>
          <w:rFonts w:asciiTheme="minorHAnsi" w:eastAsiaTheme="minorEastAsia" w:hAnsiTheme="minorHAnsi" w:cstheme="minorBidi"/>
          <w:b/>
          <w:bCs/>
          <w:sz w:val="22"/>
          <w:szCs w:val="22"/>
          <w:lang w:val="es-US"/>
        </w:rPr>
        <w:t>Objetivo general</w:t>
      </w:r>
      <w:r w:rsidR="5BE7DF26" w:rsidRPr="3A1C49F9">
        <w:rPr>
          <w:rFonts w:asciiTheme="minorHAnsi" w:eastAsiaTheme="minorEastAsia" w:hAnsiTheme="minorHAnsi" w:cstheme="minorBidi"/>
          <w:b/>
          <w:bCs/>
          <w:sz w:val="22"/>
          <w:szCs w:val="22"/>
          <w:lang w:val="es-US"/>
        </w:rPr>
        <w:t>:</w:t>
      </w:r>
      <w:r w:rsidRPr="3A1C49F9">
        <w:rPr>
          <w:rFonts w:asciiTheme="minorHAnsi" w:eastAsiaTheme="minorEastAsia" w:hAnsiTheme="minorHAnsi" w:cstheme="minorBidi"/>
          <w:b/>
          <w:bCs/>
          <w:sz w:val="22"/>
          <w:szCs w:val="22"/>
          <w:lang w:val="es-US"/>
        </w:rPr>
        <w:t xml:space="preserve"> </w:t>
      </w:r>
      <w:r w:rsidR="00FC53FE" w:rsidRPr="3A1C49F9">
        <w:rPr>
          <w:rFonts w:asciiTheme="minorHAnsi" w:eastAsiaTheme="minorEastAsia" w:hAnsiTheme="minorHAnsi" w:cstheme="minorBidi"/>
          <w:sz w:val="22"/>
          <w:szCs w:val="22"/>
          <w:lang w:val="es-US"/>
        </w:rPr>
        <w:t>Establecer los criterios y componentes mínimos de un método para identificar y evaluar los factores de riesgo psicosocial en el trabajo, aplicable a las empresas e instituciones de Costa Rica.</w:t>
      </w:r>
    </w:p>
    <w:p w14:paraId="656E8A64" w14:textId="77777777" w:rsidR="005D39DD" w:rsidRDefault="005D39DD" w:rsidP="530FDF8A">
      <w:pPr>
        <w:spacing w:line="259" w:lineRule="auto"/>
        <w:jc w:val="both"/>
        <w:rPr>
          <w:rFonts w:asciiTheme="minorHAnsi" w:hAnsiTheme="minorHAnsi" w:cstheme="minorBidi"/>
          <w:b/>
          <w:bCs/>
          <w:sz w:val="22"/>
          <w:szCs w:val="22"/>
          <w:lang w:val="es-CO"/>
        </w:rPr>
      </w:pPr>
    </w:p>
    <w:p w14:paraId="2E782960" w14:textId="77777777" w:rsidR="0054167E" w:rsidRDefault="0054167E" w:rsidP="530FDF8A">
      <w:pPr>
        <w:spacing w:line="259" w:lineRule="auto"/>
        <w:jc w:val="both"/>
        <w:rPr>
          <w:rFonts w:asciiTheme="minorHAnsi" w:hAnsiTheme="minorHAnsi" w:cstheme="minorBidi"/>
          <w:b/>
          <w:bCs/>
          <w:sz w:val="22"/>
          <w:szCs w:val="22"/>
          <w:lang w:val="es-CO"/>
        </w:rPr>
      </w:pPr>
    </w:p>
    <w:p w14:paraId="3F9E3424" w14:textId="64C14485" w:rsidR="004D1FB7" w:rsidRPr="00FC53FE" w:rsidRDefault="00FE7FF2" w:rsidP="530FDF8A">
      <w:pPr>
        <w:spacing w:line="259" w:lineRule="auto"/>
        <w:jc w:val="both"/>
        <w:rPr>
          <w:rFonts w:asciiTheme="minorHAnsi" w:hAnsiTheme="minorHAnsi" w:cstheme="minorBidi"/>
          <w:b/>
          <w:bCs/>
          <w:sz w:val="22"/>
          <w:szCs w:val="22"/>
          <w:lang w:val="es-CO"/>
        </w:rPr>
      </w:pPr>
      <w:r w:rsidRPr="00FC53FE">
        <w:rPr>
          <w:rFonts w:asciiTheme="minorHAnsi" w:hAnsiTheme="minorHAnsi" w:cstheme="minorBidi"/>
          <w:b/>
          <w:bCs/>
          <w:sz w:val="22"/>
          <w:szCs w:val="22"/>
          <w:lang w:val="es-CO"/>
        </w:rPr>
        <w:t>Objetivos específicos</w:t>
      </w:r>
      <w:r w:rsidR="11ECFA1B" w:rsidRPr="00FC53FE">
        <w:rPr>
          <w:rFonts w:asciiTheme="minorHAnsi" w:hAnsiTheme="minorHAnsi" w:cstheme="minorBidi"/>
          <w:b/>
          <w:bCs/>
          <w:sz w:val="22"/>
          <w:szCs w:val="22"/>
          <w:lang w:val="es-CO"/>
        </w:rPr>
        <w:t>:</w:t>
      </w:r>
    </w:p>
    <w:p w14:paraId="21943A5A" w14:textId="77777777" w:rsidR="00FC53FE" w:rsidRPr="00FC53FE" w:rsidRDefault="00FC53FE" w:rsidP="530FDF8A">
      <w:pPr>
        <w:spacing w:line="259" w:lineRule="auto"/>
        <w:jc w:val="both"/>
        <w:rPr>
          <w:rFonts w:asciiTheme="minorHAnsi" w:hAnsiTheme="minorHAnsi" w:cstheme="minorBidi"/>
          <w:b/>
          <w:bCs/>
          <w:sz w:val="22"/>
          <w:szCs w:val="22"/>
          <w:lang w:val="es-CO"/>
        </w:rPr>
      </w:pPr>
    </w:p>
    <w:p w14:paraId="6D796F26" w14:textId="45D40860" w:rsidR="00FC53FE" w:rsidRPr="00630339" w:rsidRDefault="00FC53FE" w:rsidP="530FDF8A">
      <w:pPr>
        <w:spacing w:line="259" w:lineRule="auto"/>
        <w:jc w:val="both"/>
        <w:rPr>
          <w:rFonts w:asciiTheme="minorHAnsi" w:hAnsiTheme="minorHAnsi" w:cstheme="minorBidi"/>
          <w:sz w:val="22"/>
          <w:szCs w:val="22"/>
          <w:lang w:val="es-CO"/>
        </w:rPr>
      </w:pPr>
      <w:r w:rsidRPr="00FC53FE">
        <w:rPr>
          <w:rFonts w:asciiTheme="minorHAnsi" w:hAnsiTheme="minorHAnsi" w:cstheme="minorBidi"/>
          <w:sz w:val="22"/>
          <w:szCs w:val="22"/>
          <w:lang w:val="es-CO"/>
        </w:rPr>
        <w:t xml:space="preserve">A partir </w:t>
      </w:r>
      <w:r w:rsidRPr="00630339">
        <w:rPr>
          <w:rFonts w:asciiTheme="minorHAnsi" w:hAnsiTheme="minorHAnsi" w:cstheme="minorBidi"/>
          <w:sz w:val="22"/>
          <w:szCs w:val="22"/>
          <w:lang w:val="es-CO"/>
        </w:rPr>
        <w:t>del intercambio técnico con especialistas de la Superintendencia de Seguridad Social del Ministerio de Trabajo y Previsión Social de Chile se pretende conocer:</w:t>
      </w:r>
    </w:p>
    <w:p w14:paraId="5443330F" w14:textId="77777777" w:rsidR="00FC53FE" w:rsidRPr="00630339" w:rsidRDefault="00FC53FE" w:rsidP="530FDF8A">
      <w:pPr>
        <w:spacing w:line="259" w:lineRule="auto"/>
        <w:jc w:val="both"/>
        <w:rPr>
          <w:rFonts w:asciiTheme="minorHAnsi" w:hAnsiTheme="minorHAnsi" w:cstheme="minorBidi"/>
          <w:sz w:val="22"/>
          <w:szCs w:val="22"/>
          <w:lang w:val="es-CO"/>
        </w:rPr>
      </w:pPr>
    </w:p>
    <w:p w14:paraId="6F53B821" w14:textId="25AD3EDC" w:rsidR="00FC53FE" w:rsidRPr="00630339" w:rsidRDefault="00FC53FE" w:rsidP="000F012C">
      <w:pPr>
        <w:pStyle w:val="ListParagraph"/>
        <w:numPr>
          <w:ilvl w:val="0"/>
          <w:numId w:val="13"/>
        </w:numPr>
        <w:spacing w:line="259" w:lineRule="auto"/>
        <w:jc w:val="both"/>
        <w:rPr>
          <w:rFonts w:asciiTheme="minorHAnsi" w:eastAsiaTheme="minorEastAsia" w:hAnsiTheme="minorHAnsi" w:cstheme="minorBidi"/>
          <w:sz w:val="22"/>
          <w:szCs w:val="22"/>
          <w:lang w:val="es-US"/>
        </w:rPr>
      </w:pPr>
      <w:r w:rsidRPr="00630339">
        <w:rPr>
          <w:rFonts w:asciiTheme="minorHAnsi" w:eastAsiaTheme="minorEastAsia" w:hAnsiTheme="minorHAnsi" w:cstheme="minorBidi"/>
          <w:sz w:val="22"/>
          <w:szCs w:val="22"/>
          <w:lang w:val="es-US"/>
        </w:rPr>
        <w:t>Proceso de construcción e implementación del Método chileno de identificación de factores de riesgo psicosocial en el trabajo.</w:t>
      </w:r>
    </w:p>
    <w:p w14:paraId="79CBCAF0" w14:textId="05530902" w:rsidR="00FC53FE" w:rsidRPr="00630339" w:rsidRDefault="00FC53FE" w:rsidP="000F012C">
      <w:pPr>
        <w:pStyle w:val="ListParagraph"/>
        <w:numPr>
          <w:ilvl w:val="0"/>
          <w:numId w:val="13"/>
        </w:numPr>
        <w:spacing w:line="259" w:lineRule="auto"/>
        <w:jc w:val="both"/>
        <w:rPr>
          <w:rFonts w:asciiTheme="minorHAnsi" w:eastAsiaTheme="minorEastAsia" w:hAnsiTheme="minorHAnsi" w:cstheme="minorBidi"/>
          <w:sz w:val="22"/>
          <w:szCs w:val="22"/>
          <w:lang w:val="es-US"/>
        </w:rPr>
      </w:pPr>
      <w:r w:rsidRPr="00630339">
        <w:rPr>
          <w:rFonts w:asciiTheme="minorHAnsi" w:eastAsiaTheme="minorEastAsia" w:hAnsiTheme="minorHAnsi" w:cstheme="minorBidi"/>
          <w:sz w:val="22"/>
          <w:szCs w:val="22"/>
          <w:lang w:val="es-US"/>
        </w:rPr>
        <w:t>Los componentes, etapas y características del Método chileno de identificación de factores de riesgo psicosocial en el trabajo.</w:t>
      </w:r>
    </w:p>
    <w:p w14:paraId="1A354A42" w14:textId="0F00EBEE" w:rsidR="00FC53FE" w:rsidRPr="00630339" w:rsidRDefault="00FC53FE" w:rsidP="000F012C">
      <w:pPr>
        <w:pStyle w:val="ListParagraph"/>
        <w:numPr>
          <w:ilvl w:val="0"/>
          <w:numId w:val="13"/>
        </w:numPr>
        <w:spacing w:line="259" w:lineRule="auto"/>
        <w:jc w:val="both"/>
        <w:rPr>
          <w:rFonts w:asciiTheme="minorHAnsi" w:eastAsiaTheme="minorEastAsia" w:hAnsiTheme="minorHAnsi" w:cstheme="minorBidi"/>
          <w:sz w:val="22"/>
          <w:szCs w:val="22"/>
          <w:lang w:val="es-US"/>
        </w:rPr>
      </w:pPr>
      <w:r w:rsidRPr="00630339">
        <w:rPr>
          <w:rFonts w:asciiTheme="minorHAnsi" w:eastAsiaTheme="minorEastAsia" w:hAnsiTheme="minorHAnsi" w:cstheme="minorBidi"/>
          <w:sz w:val="22"/>
          <w:szCs w:val="22"/>
          <w:lang w:val="es-US"/>
        </w:rPr>
        <w:t>Las técnicas cuantitativas y cualitativas que define el Método chileno para la identificación evaluación de los factores de riesgo psicosocial en el trabajo.</w:t>
      </w:r>
    </w:p>
    <w:p w14:paraId="096E7D34" w14:textId="7685754D" w:rsidR="00FC53FE" w:rsidRPr="00630339" w:rsidRDefault="00FC53FE" w:rsidP="000F012C">
      <w:pPr>
        <w:pStyle w:val="ListParagraph"/>
        <w:numPr>
          <w:ilvl w:val="0"/>
          <w:numId w:val="13"/>
        </w:numPr>
        <w:spacing w:line="259" w:lineRule="auto"/>
        <w:jc w:val="both"/>
        <w:rPr>
          <w:rFonts w:asciiTheme="minorHAnsi" w:eastAsiaTheme="minorEastAsia" w:hAnsiTheme="minorHAnsi" w:cstheme="minorBidi"/>
          <w:sz w:val="22"/>
          <w:szCs w:val="22"/>
          <w:lang w:val="es-US"/>
        </w:rPr>
      </w:pPr>
      <w:r w:rsidRPr="00630339">
        <w:rPr>
          <w:rFonts w:asciiTheme="minorHAnsi" w:eastAsiaTheme="minorEastAsia" w:hAnsiTheme="minorHAnsi" w:cstheme="minorBidi"/>
          <w:sz w:val="22"/>
          <w:szCs w:val="22"/>
          <w:lang w:val="es-US"/>
        </w:rPr>
        <w:t>Estrategia metodológica para calificar el riesgo psicosocial de las empresas e instituciones (parámetros y estándares)</w:t>
      </w:r>
    </w:p>
    <w:p w14:paraId="6EC5E258" w14:textId="775BDDD6" w:rsidR="00FC53FE" w:rsidRPr="00630339" w:rsidRDefault="00FC53FE" w:rsidP="000F012C">
      <w:pPr>
        <w:pStyle w:val="ListParagraph"/>
        <w:numPr>
          <w:ilvl w:val="0"/>
          <w:numId w:val="13"/>
        </w:numPr>
        <w:spacing w:line="259" w:lineRule="auto"/>
        <w:jc w:val="both"/>
        <w:rPr>
          <w:rFonts w:asciiTheme="minorHAnsi" w:eastAsiaTheme="minorEastAsia" w:hAnsiTheme="minorHAnsi" w:cstheme="minorBidi"/>
          <w:sz w:val="22"/>
          <w:szCs w:val="22"/>
          <w:lang w:val="es-US"/>
        </w:rPr>
      </w:pPr>
      <w:r w:rsidRPr="00630339">
        <w:rPr>
          <w:rFonts w:asciiTheme="minorHAnsi" w:eastAsiaTheme="minorEastAsia" w:hAnsiTheme="minorHAnsi" w:cstheme="minorBidi"/>
          <w:sz w:val="22"/>
          <w:szCs w:val="22"/>
          <w:lang w:val="es-US"/>
        </w:rPr>
        <w:t>Etapas y procedimientos para la aplicación del método.</w:t>
      </w:r>
    </w:p>
    <w:p w14:paraId="5A49784D" w14:textId="14072E34" w:rsidR="530FDF8A" w:rsidRPr="00630339" w:rsidRDefault="00FC53FE" w:rsidP="000F012C">
      <w:pPr>
        <w:pStyle w:val="ListParagraph"/>
        <w:numPr>
          <w:ilvl w:val="0"/>
          <w:numId w:val="13"/>
        </w:numPr>
        <w:spacing w:line="259" w:lineRule="auto"/>
        <w:jc w:val="both"/>
        <w:rPr>
          <w:rFonts w:asciiTheme="minorHAnsi" w:eastAsiaTheme="minorEastAsia" w:hAnsiTheme="minorHAnsi" w:cstheme="minorBidi"/>
          <w:sz w:val="22"/>
          <w:szCs w:val="22"/>
          <w:lang w:val="es-US"/>
        </w:rPr>
      </w:pPr>
      <w:r w:rsidRPr="00630339">
        <w:rPr>
          <w:rFonts w:asciiTheme="minorHAnsi" w:eastAsiaTheme="minorEastAsia" w:hAnsiTheme="minorHAnsi" w:cstheme="minorBidi"/>
          <w:sz w:val="22"/>
          <w:szCs w:val="22"/>
          <w:lang w:val="es-US"/>
        </w:rPr>
        <w:t>Establecimiento de medidas preventivas y planes remediales ante la presencia de factores de riesgo laboral de naturaleza psicosocial en las empresas e instituciones.</w:t>
      </w:r>
    </w:p>
    <w:p w14:paraId="0D855493" w14:textId="77777777" w:rsidR="00FC53FE" w:rsidRPr="00630339" w:rsidRDefault="00FC53FE" w:rsidP="00FC53FE">
      <w:pPr>
        <w:pStyle w:val="ListParagraph"/>
        <w:spacing w:line="259" w:lineRule="auto"/>
        <w:jc w:val="both"/>
        <w:rPr>
          <w:rFonts w:asciiTheme="minorHAnsi" w:eastAsiaTheme="minorEastAsia" w:hAnsiTheme="minorHAnsi" w:cstheme="minorBidi"/>
          <w:sz w:val="22"/>
          <w:szCs w:val="22"/>
          <w:lang w:val="es-US"/>
        </w:rPr>
      </w:pPr>
    </w:p>
    <w:p w14:paraId="26ABD0FB" w14:textId="2EF57963" w:rsidR="00FA4E32" w:rsidRPr="00FC53FE" w:rsidRDefault="00030846" w:rsidP="530FDF8A">
      <w:pPr>
        <w:spacing w:line="259" w:lineRule="auto"/>
        <w:jc w:val="both"/>
        <w:rPr>
          <w:rFonts w:asciiTheme="minorHAnsi" w:eastAsiaTheme="minorEastAsia" w:hAnsiTheme="minorHAnsi" w:cstheme="minorBidi"/>
          <w:sz w:val="22"/>
          <w:szCs w:val="22"/>
          <w:lang w:val="es-US"/>
        </w:rPr>
      </w:pPr>
      <w:r w:rsidRPr="00630339">
        <w:rPr>
          <w:rFonts w:asciiTheme="minorHAnsi" w:eastAsiaTheme="minorEastAsia" w:hAnsiTheme="minorHAnsi" w:cstheme="minorBidi"/>
          <w:b/>
          <w:bCs/>
          <w:sz w:val="22"/>
          <w:szCs w:val="22"/>
          <w:lang w:val="es-US"/>
        </w:rPr>
        <w:t>Producto</w:t>
      </w:r>
      <w:r w:rsidR="50C9E8BD" w:rsidRPr="00630339">
        <w:rPr>
          <w:rFonts w:asciiTheme="minorHAnsi" w:eastAsiaTheme="minorEastAsia" w:hAnsiTheme="minorHAnsi" w:cstheme="minorBidi"/>
          <w:b/>
          <w:bCs/>
          <w:sz w:val="22"/>
          <w:szCs w:val="22"/>
          <w:lang w:val="es-US"/>
        </w:rPr>
        <w:t xml:space="preserve">: </w:t>
      </w:r>
      <w:r w:rsidR="00FA4E32" w:rsidRPr="00630339">
        <w:rPr>
          <w:rFonts w:asciiTheme="minorHAnsi" w:eastAsiaTheme="minorEastAsia" w:hAnsiTheme="minorHAnsi" w:cstheme="minorBidi"/>
          <w:sz w:val="22"/>
          <w:szCs w:val="22"/>
          <w:lang w:val="es-US"/>
        </w:rPr>
        <w:t>Manual metodológico para la identificación y evaluación de los factores de riesgo psicosocial en el trabajo para ser aplicado en C</w:t>
      </w:r>
      <w:r w:rsidR="00FA4E32" w:rsidRPr="00FC53FE">
        <w:rPr>
          <w:rFonts w:asciiTheme="minorHAnsi" w:eastAsiaTheme="minorEastAsia" w:hAnsiTheme="minorHAnsi" w:cstheme="minorBidi"/>
          <w:sz w:val="22"/>
          <w:szCs w:val="22"/>
          <w:lang w:val="es-US"/>
        </w:rPr>
        <w:t>osta Rica</w:t>
      </w:r>
    </w:p>
    <w:p w14:paraId="64720C76" w14:textId="77777777" w:rsidR="0074174B" w:rsidRPr="00FA4E32" w:rsidRDefault="0074174B" w:rsidP="530FDF8A">
      <w:pPr>
        <w:spacing w:line="259" w:lineRule="auto"/>
        <w:jc w:val="both"/>
        <w:rPr>
          <w:rFonts w:asciiTheme="minorHAnsi" w:eastAsiaTheme="minorEastAsia" w:hAnsiTheme="minorHAnsi" w:cstheme="minorBidi"/>
          <w:sz w:val="22"/>
          <w:szCs w:val="22"/>
          <w:lang w:val="es-US"/>
        </w:rPr>
      </w:pPr>
    </w:p>
    <w:p w14:paraId="1867F296" w14:textId="7549594B" w:rsidR="005B57A8" w:rsidRPr="00FC53FE" w:rsidRDefault="005864F7" w:rsidP="0091390B">
      <w:pPr>
        <w:pStyle w:val="Heading1"/>
      </w:pPr>
      <w:bookmarkStart w:id="7" w:name="_Toc166071506"/>
      <w:r w:rsidRPr="00FC53FE">
        <w:t>METODOLOGÍA</w:t>
      </w:r>
      <w:bookmarkEnd w:id="7"/>
      <w:r w:rsidRPr="00FC53FE">
        <w:t xml:space="preserve"> </w:t>
      </w:r>
    </w:p>
    <w:p w14:paraId="306C3752" w14:textId="77777777" w:rsidR="00457A7D" w:rsidRPr="00FC53FE" w:rsidRDefault="00457A7D" w:rsidP="530FDF8A">
      <w:pPr>
        <w:jc w:val="both"/>
        <w:outlineLvl w:val="0"/>
        <w:rPr>
          <w:rFonts w:asciiTheme="minorHAnsi" w:hAnsiTheme="minorHAnsi" w:cstheme="minorBidi"/>
          <w:sz w:val="22"/>
          <w:szCs w:val="22"/>
          <w:lang w:val="es-US"/>
        </w:rPr>
      </w:pPr>
    </w:p>
    <w:p w14:paraId="2522E1CA" w14:textId="77777777" w:rsidR="004A1D5E" w:rsidRPr="00145336" w:rsidRDefault="004A1D5E" w:rsidP="530FDF8A">
      <w:pPr>
        <w:jc w:val="both"/>
        <w:outlineLvl w:val="0"/>
        <w:rPr>
          <w:rFonts w:asciiTheme="minorHAnsi" w:hAnsiTheme="minorHAnsi" w:cstheme="minorBidi"/>
          <w:sz w:val="22"/>
          <w:szCs w:val="22"/>
          <w:lang w:val="es-ES"/>
        </w:rPr>
      </w:pPr>
      <w:bookmarkStart w:id="8" w:name="_Toc166071507"/>
      <w:r w:rsidRPr="00FC53FE">
        <w:rPr>
          <w:rFonts w:asciiTheme="minorHAnsi" w:hAnsiTheme="minorHAnsi" w:cstheme="minorBidi"/>
          <w:sz w:val="22"/>
          <w:szCs w:val="22"/>
          <w:lang w:val="es-ES"/>
        </w:rPr>
        <w:t xml:space="preserve">El intercambio virtual se realizará siguiendo la metodología definida por la RIAL-OEA y comentada en la </w:t>
      </w:r>
      <w:r w:rsidRPr="00145336">
        <w:rPr>
          <w:rFonts w:asciiTheme="minorHAnsi" w:hAnsiTheme="minorHAnsi" w:cstheme="minorBidi"/>
          <w:sz w:val="22"/>
          <w:szCs w:val="22"/>
          <w:lang w:val="es-ES"/>
        </w:rPr>
        <w:t>reunión de coordinación.</w:t>
      </w:r>
      <w:bookmarkEnd w:id="8"/>
      <w:r w:rsidRPr="00145336">
        <w:rPr>
          <w:rFonts w:asciiTheme="minorHAnsi" w:hAnsiTheme="minorHAnsi" w:cstheme="minorBidi"/>
          <w:sz w:val="22"/>
          <w:szCs w:val="22"/>
          <w:lang w:val="es-ES"/>
        </w:rPr>
        <w:t xml:space="preserve"> </w:t>
      </w:r>
    </w:p>
    <w:p w14:paraId="75A8396B" w14:textId="51AFA499" w:rsidR="004D37A2" w:rsidRPr="00145336" w:rsidRDefault="004D37A2" w:rsidP="530FDF8A">
      <w:pPr>
        <w:jc w:val="both"/>
        <w:outlineLvl w:val="0"/>
        <w:rPr>
          <w:rFonts w:asciiTheme="minorHAnsi" w:hAnsiTheme="minorHAnsi" w:cstheme="minorBidi"/>
          <w:sz w:val="22"/>
          <w:szCs w:val="22"/>
          <w:lang w:val="es-ES"/>
        </w:rPr>
      </w:pPr>
    </w:p>
    <w:p w14:paraId="172DD716" w14:textId="61C787A7" w:rsidR="004D37A2" w:rsidRPr="00145336" w:rsidRDefault="004D37A2" w:rsidP="000F012C">
      <w:pPr>
        <w:pStyle w:val="ListParagraph"/>
        <w:numPr>
          <w:ilvl w:val="0"/>
          <w:numId w:val="11"/>
        </w:numPr>
        <w:jc w:val="both"/>
        <w:outlineLvl w:val="0"/>
        <w:rPr>
          <w:rFonts w:asciiTheme="minorHAnsi" w:hAnsiTheme="minorHAnsi" w:cstheme="minorBidi"/>
          <w:sz w:val="22"/>
          <w:szCs w:val="22"/>
          <w:lang w:val="es-ES"/>
        </w:rPr>
      </w:pPr>
      <w:bookmarkStart w:id="9" w:name="_Toc166071508"/>
      <w:r w:rsidRPr="00145336">
        <w:rPr>
          <w:rFonts w:asciiTheme="minorHAnsi" w:hAnsiTheme="minorHAnsi" w:cstheme="minorBidi"/>
          <w:sz w:val="22"/>
          <w:szCs w:val="22"/>
          <w:u w:val="single"/>
          <w:lang w:val="es-ES"/>
        </w:rPr>
        <w:t>Reunión de coordinación para definir contenidos</w:t>
      </w:r>
      <w:r w:rsidR="106172A4" w:rsidRPr="00145336">
        <w:rPr>
          <w:rFonts w:asciiTheme="minorHAnsi" w:hAnsiTheme="minorHAnsi" w:cstheme="minorBidi"/>
          <w:sz w:val="22"/>
          <w:szCs w:val="22"/>
          <w:u w:val="single"/>
          <w:lang w:val="es-ES"/>
        </w:rPr>
        <w:t>:</w:t>
      </w:r>
      <w:r w:rsidR="106172A4" w:rsidRPr="00145336">
        <w:rPr>
          <w:rFonts w:asciiTheme="minorHAnsi" w:hAnsiTheme="minorHAnsi" w:cstheme="minorBidi"/>
          <w:sz w:val="22"/>
          <w:szCs w:val="22"/>
          <w:lang w:val="es-ES"/>
        </w:rPr>
        <w:t xml:space="preserve"> </w:t>
      </w:r>
      <w:r w:rsidRPr="00145336">
        <w:rPr>
          <w:rFonts w:asciiTheme="minorHAnsi" w:hAnsiTheme="minorHAnsi" w:cstheme="minorBidi"/>
          <w:sz w:val="22"/>
          <w:szCs w:val="22"/>
          <w:lang w:val="es-ES"/>
        </w:rPr>
        <w:t xml:space="preserve">Realizada el </w:t>
      </w:r>
      <w:r w:rsidR="00FC53FE" w:rsidRPr="00145336">
        <w:rPr>
          <w:rFonts w:asciiTheme="minorHAnsi" w:hAnsiTheme="minorHAnsi" w:cstheme="minorBidi"/>
          <w:sz w:val="22"/>
          <w:szCs w:val="22"/>
          <w:lang w:val="es-ES"/>
        </w:rPr>
        <w:t xml:space="preserve">8 de mayo </w:t>
      </w:r>
      <w:r w:rsidR="00CD2F9D" w:rsidRPr="00145336">
        <w:rPr>
          <w:rFonts w:asciiTheme="minorHAnsi" w:hAnsiTheme="minorHAnsi" w:cstheme="minorBidi"/>
          <w:sz w:val="22"/>
          <w:szCs w:val="22"/>
          <w:lang w:val="es-ES"/>
        </w:rPr>
        <w:t>con participación de</w:t>
      </w:r>
      <w:r w:rsidR="009B0045" w:rsidRPr="00145336">
        <w:rPr>
          <w:rFonts w:asciiTheme="minorHAnsi" w:hAnsiTheme="minorHAnsi" w:cstheme="minorBidi"/>
          <w:sz w:val="22"/>
          <w:szCs w:val="22"/>
          <w:lang w:val="es-ES"/>
        </w:rPr>
        <w:t xml:space="preserve"> ambos </w:t>
      </w:r>
      <w:r w:rsidR="00030846" w:rsidRPr="00145336">
        <w:rPr>
          <w:rFonts w:asciiTheme="minorHAnsi" w:hAnsiTheme="minorHAnsi" w:cstheme="minorBidi"/>
          <w:sz w:val="22"/>
          <w:szCs w:val="22"/>
          <w:lang w:val="es-ES"/>
        </w:rPr>
        <w:t>Ministerio</w:t>
      </w:r>
      <w:r w:rsidR="009B0045" w:rsidRPr="00145336">
        <w:rPr>
          <w:rFonts w:asciiTheme="minorHAnsi" w:hAnsiTheme="minorHAnsi" w:cstheme="minorBidi"/>
          <w:sz w:val="22"/>
          <w:szCs w:val="22"/>
          <w:lang w:val="es-ES"/>
        </w:rPr>
        <w:t xml:space="preserve">s </w:t>
      </w:r>
      <w:r w:rsidR="00CD2F9D" w:rsidRPr="00145336">
        <w:rPr>
          <w:rFonts w:asciiTheme="minorHAnsi" w:hAnsiTheme="minorHAnsi" w:cstheme="minorBidi"/>
          <w:sz w:val="22"/>
          <w:szCs w:val="22"/>
          <w:lang w:val="es-ES"/>
        </w:rPr>
        <w:t>y la OEA</w:t>
      </w:r>
      <w:r w:rsidR="00145336">
        <w:rPr>
          <w:rFonts w:asciiTheme="minorHAnsi" w:hAnsiTheme="minorHAnsi" w:cstheme="minorBidi"/>
          <w:sz w:val="22"/>
          <w:szCs w:val="22"/>
          <w:lang w:val="es-ES"/>
        </w:rPr>
        <w:t xml:space="preserve">, </w:t>
      </w:r>
      <w:r w:rsidR="004D0B51" w:rsidRPr="00145336">
        <w:rPr>
          <w:rFonts w:asciiTheme="minorHAnsi" w:hAnsiTheme="minorHAnsi" w:cstheme="minorBidi"/>
          <w:sz w:val="22"/>
          <w:szCs w:val="22"/>
          <w:lang w:val="es-ES"/>
        </w:rPr>
        <w:t>con el objetivo de conocer a los equipos participantes,</w:t>
      </w:r>
      <w:r w:rsidR="00B339CA" w:rsidRPr="00145336">
        <w:rPr>
          <w:rFonts w:asciiTheme="minorHAnsi" w:hAnsiTheme="minorHAnsi" w:cstheme="minorBidi"/>
          <w:sz w:val="22"/>
          <w:szCs w:val="22"/>
          <w:lang w:val="es-ES"/>
        </w:rPr>
        <w:t xml:space="preserve"> </w:t>
      </w:r>
      <w:r w:rsidR="004D0B51" w:rsidRPr="00145336">
        <w:rPr>
          <w:rFonts w:asciiTheme="minorHAnsi" w:hAnsiTheme="minorHAnsi" w:cstheme="minorBidi"/>
          <w:sz w:val="22"/>
          <w:szCs w:val="22"/>
          <w:lang w:val="es-ES"/>
        </w:rPr>
        <w:t>definir</w:t>
      </w:r>
      <w:r w:rsidR="004A7C4A" w:rsidRPr="00145336">
        <w:rPr>
          <w:rFonts w:asciiTheme="minorHAnsi" w:hAnsiTheme="minorHAnsi" w:cstheme="minorBidi"/>
          <w:sz w:val="22"/>
          <w:szCs w:val="22"/>
          <w:lang w:val="es-ES"/>
        </w:rPr>
        <w:t xml:space="preserve"> los contenidos</w:t>
      </w:r>
      <w:r w:rsidR="006B727F" w:rsidRPr="00145336">
        <w:rPr>
          <w:rFonts w:asciiTheme="minorHAnsi" w:hAnsiTheme="minorHAnsi" w:cstheme="minorBidi"/>
          <w:sz w:val="22"/>
          <w:szCs w:val="22"/>
          <w:lang w:val="es-ES"/>
        </w:rPr>
        <w:t xml:space="preserve"> y calendarizar</w:t>
      </w:r>
      <w:r w:rsidR="004A7C4A" w:rsidRPr="00145336">
        <w:rPr>
          <w:rFonts w:asciiTheme="minorHAnsi" w:hAnsiTheme="minorHAnsi" w:cstheme="minorBidi"/>
          <w:sz w:val="22"/>
          <w:szCs w:val="22"/>
          <w:lang w:val="es-ES"/>
        </w:rPr>
        <w:t xml:space="preserve"> la</w:t>
      </w:r>
      <w:r w:rsidR="003377CF" w:rsidRPr="00145336">
        <w:rPr>
          <w:rFonts w:asciiTheme="minorHAnsi" w:hAnsiTheme="minorHAnsi" w:cstheme="minorBidi"/>
          <w:sz w:val="22"/>
          <w:szCs w:val="22"/>
          <w:lang w:val="es-ES"/>
        </w:rPr>
        <w:t>s sesiones</w:t>
      </w:r>
      <w:r w:rsidR="006B727F" w:rsidRPr="00145336">
        <w:rPr>
          <w:rFonts w:asciiTheme="minorHAnsi" w:hAnsiTheme="minorHAnsi" w:cstheme="minorBidi"/>
          <w:sz w:val="22"/>
          <w:szCs w:val="22"/>
          <w:lang w:val="es-ES"/>
        </w:rPr>
        <w:t xml:space="preserve"> de cooperación</w:t>
      </w:r>
      <w:r w:rsidR="004A7C4A" w:rsidRPr="00145336">
        <w:rPr>
          <w:rFonts w:asciiTheme="minorHAnsi" w:hAnsiTheme="minorHAnsi" w:cstheme="minorBidi"/>
          <w:sz w:val="22"/>
          <w:szCs w:val="22"/>
          <w:lang w:val="es-ES"/>
        </w:rPr>
        <w:t xml:space="preserve">, con base en las </w:t>
      </w:r>
      <w:r w:rsidR="004D0B51" w:rsidRPr="00145336">
        <w:rPr>
          <w:rFonts w:asciiTheme="minorHAnsi" w:hAnsiTheme="minorHAnsi" w:cstheme="minorBidi"/>
          <w:sz w:val="22"/>
          <w:szCs w:val="22"/>
          <w:lang w:val="es-ES"/>
        </w:rPr>
        <w:t xml:space="preserve">expectativas e intereses de </w:t>
      </w:r>
      <w:r w:rsidR="00145336" w:rsidRPr="00145336">
        <w:rPr>
          <w:rFonts w:asciiTheme="minorHAnsi" w:hAnsiTheme="minorHAnsi" w:cstheme="minorBidi"/>
          <w:sz w:val="22"/>
          <w:szCs w:val="22"/>
          <w:lang w:val="es-ES"/>
        </w:rPr>
        <w:t xml:space="preserve">Costa Rica </w:t>
      </w:r>
      <w:r w:rsidR="004D0B51" w:rsidRPr="00145336">
        <w:rPr>
          <w:rFonts w:asciiTheme="minorHAnsi" w:hAnsiTheme="minorHAnsi" w:cstheme="minorBidi"/>
          <w:sz w:val="22"/>
          <w:szCs w:val="22"/>
          <w:lang w:val="es-ES"/>
        </w:rPr>
        <w:t xml:space="preserve">y </w:t>
      </w:r>
      <w:r w:rsidR="00B37346" w:rsidRPr="00145336">
        <w:rPr>
          <w:rFonts w:asciiTheme="minorHAnsi" w:hAnsiTheme="minorHAnsi" w:cstheme="minorBidi"/>
          <w:sz w:val="22"/>
          <w:szCs w:val="22"/>
          <w:lang w:val="es-ES"/>
        </w:rPr>
        <w:t xml:space="preserve">las </w:t>
      </w:r>
      <w:r w:rsidR="004D0B51" w:rsidRPr="00145336">
        <w:rPr>
          <w:rFonts w:asciiTheme="minorHAnsi" w:hAnsiTheme="minorHAnsi" w:cstheme="minorBidi"/>
          <w:sz w:val="22"/>
          <w:szCs w:val="22"/>
          <w:lang w:val="es-ES"/>
        </w:rPr>
        <w:t xml:space="preserve">fortalezas de </w:t>
      </w:r>
      <w:r w:rsidR="00145336" w:rsidRPr="00145336">
        <w:rPr>
          <w:rFonts w:asciiTheme="minorHAnsi" w:hAnsiTheme="minorHAnsi" w:cstheme="minorBidi"/>
          <w:sz w:val="22"/>
          <w:szCs w:val="22"/>
          <w:lang w:val="es-ES"/>
        </w:rPr>
        <w:t>Chile.</w:t>
      </w:r>
      <w:bookmarkEnd w:id="9"/>
    </w:p>
    <w:p w14:paraId="591AA45A" w14:textId="77777777" w:rsidR="00135C94" w:rsidRPr="00145336" w:rsidRDefault="00135C94" w:rsidP="530FDF8A">
      <w:pPr>
        <w:pStyle w:val="ListParagraph"/>
        <w:jc w:val="both"/>
        <w:outlineLvl w:val="0"/>
        <w:rPr>
          <w:rFonts w:asciiTheme="minorHAnsi" w:hAnsiTheme="minorHAnsi" w:cstheme="minorBidi"/>
          <w:sz w:val="22"/>
          <w:szCs w:val="22"/>
          <w:lang w:val="es-ES"/>
        </w:rPr>
      </w:pPr>
    </w:p>
    <w:p w14:paraId="54A9FE90" w14:textId="631958EE" w:rsidR="00C4723B" w:rsidRPr="00145336" w:rsidRDefault="00135C94" w:rsidP="000F012C">
      <w:pPr>
        <w:pStyle w:val="ListParagraph"/>
        <w:numPr>
          <w:ilvl w:val="0"/>
          <w:numId w:val="11"/>
        </w:numPr>
        <w:jc w:val="both"/>
        <w:outlineLvl w:val="0"/>
        <w:rPr>
          <w:rFonts w:asciiTheme="minorHAnsi" w:hAnsiTheme="minorHAnsi" w:cstheme="minorBidi"/>
          <w:sz w:val="22"/>
          <w:szCs w:val="22"/>
          <w:lang w:val="es-ES"/>
        </w:rPr>
      </w:pPr>
      <w:bookmarkStart w:id="10" w:name="_Toc166071509"/>
      <w:r w:rsidRPr="00145336">
        <w:rPr>
          <w:rFonts w:asciiTheme="minorHAnsi" w:hAnsiTheme="minorHAnsi" w:cstheme="minorBidi"/>
          <w:sz w:val="22"/>
          <w:szCs w:val="22"/>
          <w:u w:val="single"/>
          <w:lang w:val="es-ES"/>
        </w:rPr>
        <w:t>Intercambio de documentos e información:</w:t>
      </w:r>
      <w:r w:rsidRPr="00145336">
        <w:rPr>
          <w:rFonts w:asciiTheme="minorHAnsi" w:hAnsiTheme="minorHAnsi" w:cstheme="minorBidi"/>
          <w:sz w:val="22"/>
          <w:szCs w:val="22"/>
          <w:lang w:val="es-ES"/>
        </w:rPr>
        <w:t xml:space="preserve"> Amb</w:t>
      </w:r>
      <w:r w:rsidR="00030846" w:rsidRPr="00145336">
        <w:rPr>
          <w:rFonts w:asciiTheme="minorHAnsi" w:hAnsiTheme="minorHAnsi" w:cstheme="minorBidi"/>
          <w:sz w:val="22"/>
          <w:szCs w:val="22"/>
          <w:lang w:val="es-ES"/>
        </w:rPr>
        <w:t xml:space="preserve">as entidades </w:t>
      </w:r>
      <w:r w:rsidRPr="00145336">
        <w:rPr>
          <w:rFonts w:asciiTheme="minorHAnsi" w:hAnsiTheme="minorHAnsi" w:cstheme="minorBidi"/>
          <w:sz w:val="22"/>
          <w:szCs w:val="22"/>
          <w:lang w:val="es-ES"/>
        </w:rPr>
        <w:t xml:space="preserve">intercambiarán </w:t>
      </w:r>
      <w:r w:rsidR="00D76CB1" w:rsidRPr="00145336">
        <w:rPr>
          <w:rFonts w:asciiTheme="minorHAnsi" w:hAnsiTheme="minorHAnsi" w:cstheme="minorBidi"/>
          <w:sz w:val="22"/>
          <w:szCs w:val="22"/>
          <w:lang w:val="es-ES"/>
        </w:rPr>
        <w:t xml:space="preserve">la </w:t>
      </w:r>
      <w:r w:rsidRPr="00145336">
        <w:rPr>
          <w:rFonts w:asciiTheme="minorHAnsi" w:hAnsiTheme="minorHAnsi" w:cstheme="minorBidi"/>
          <w:sz w:val="22"/>
          <w:szCs w:val="22"/>
          <w:lang w:val="es-ES"/>
        </w:rPr>
        <w:t>información que consideren pertinente para cumplir los objetivos de la cooperación</w:t>
      </w:r>
      <w:r w:rsidR="00D76CB1" w:rsidRPr="00145336">
        <w:rPr>
          <w:rFonts w:asciiTheme="minorHAnsi" w:hAnsiTheme="minorHAnsi" w:cstheme="minorBidi"/>
          <w:sz w:val="22"/>
          <w:szCs w:val="22"/>
          <w:lang w:val="es-ES"/>
        </w:rPr>
        <w:t xml:space="preserve"> antes de la primera sesión y entre las sesiones subsecuentes. </w:t>
      </w:r>
      <w:r w:rsidR="00C4723B" w:rsidRPr="00145336">
        <w:rPr>
          <w:rFonts w:asciiTheme="minorHAnsi" w:hAnsiTheme="minorHAnsi" w:cstheme="minorBidi"/>
          <w:sz w:val="22"/>
          <w:szCs w:val="22"/>
          <w:lang w:val="es-ES"/>
        </w:rPr>
        <w:t xml:space="preserve">En el </w:t>
      </w:r>
      <w:r w:rsidR="00CF2D5D" w:rsidRPr="00145336">
        <w:rPr>
          <w:rFonts w:asciiTheme="minorHAnsi" w:hAnsiTheme="minorHAnsi" w:cstheme="minorBidi"/>
          <w:sz w:val="22"/>
          <w:szCs w:val="22"/>
          <w:lang w:val="es-ES"/>
        </w:rPr>
        <w:t>sitio web de la cooperación</w:t>
      </w:r>
      <w:r w:rsidR="6076F7ED" w:rsidRPr="00145336">
        <w:rPr>
          <w:rFonts w:asciiTheme="minorHAnsi" w:hAnsiTheme="minorHAnsi" w:cstheme="minorBidi"/>
          <w:sz w:val="22"/>
          <w:szCs w:val="22"/>
          <w:lang w:val="es-ES"/>
        </w:rPr>
        <w:t xml:space="preserve"> </w:t>
      </w:r>
      <w:r w:rsidR="00CF2D5D" w:rsidRPr="00145336">
        <w:rPr>
          <w:rFonts w:asciiTheme="minorHAnsi" w:hAnsiTheme="minorHAnsi" w:cstheme="minorBidi"/>
          <w:sz w:val="22"/>
          <w:szCs w:val="22"/>
          <w:lang w:val="es-ES"/>
        </w:rPr>
        <w:t>la OEA hará disponible esta información a las delegaciones a lo largo del intercambio</w:t>
      </w:r>
      <w:r w:rsidR="00C4723B" w:rsidRPr="00145336">
        <w:rPr>
          <w:rFonts w:asciiTheme="minorHAnsi" w:hAnsiTheme="minorHAnsi" w:cstheme="minorBidi"/>
          <w:sz w:val="22"/>
          <w:szCs w:val="22"/>
          <w:lang w:val="es-ES"/>
        </w:rPr>
        <w:t>.</w:t>
      </w:r>
      <w:bookmarkEnd w:id="10"/>
    </w:p>
    <w:p w14:paraId="719EAAF3" w14:textId="77777777" w:rsidR="00D76CB1" w:rsidRPr="00145336" w:rsidRDefault="00D76CB1" w:rsidP="530FDF8A">
      <w:pPr>
        <w:pStyle w:val="ListParagraph"/>
        <w:jc w:val="both"/>
        <w:outlineLvl w:val="0"/>
        <w:rPr>
          <w:rFonts w:asciiTheme="minorHAnsi" w:hAnsiTheme="minorHAnsi" w:cstheme="minorBidi"/>
          <w:sz w:val="22"/>
          <w:szCs w:val="22"/>
          <w:lang w:val="es-ES"/>
        </w:rPr>
      </w:pPr>
    </w:p>
    <w:p w14:paraId="31AF9D16" w14:textId="26DCDADE" w:rsidR="00061AE2" w:rsidRPr="00145336" w:rsidRDefault="00C4723B" w:rsidP="000F012C">
      <w:pPr>
        <w:pStyle w:val="ListParagraph"/>
        <w:numPr>
          <w:ilvl w:val="0"/>
          <w:numId w:val="11"/>
        </w:numPr>
        <w:jc w:val="both"/>
        <w:outlineLvl w:val="0"/>
        <w:rPr>
          <w:rFonts w:asciiTheme="minorHAnsi" w:hAnsiTheme="minorHAnsi" w:cstheme="minorBidi"/>
          <w:sz w:val="22"/>
          <w:szCs w:val="22"/>
          <w:lang w:val="es-ES"/>
        </w:rPr>
      </w:pPr>
      <w:bookmarkStart w:id="11" w:name="_Toc166071510"/>
      <w:r w:rsidRPr="00145336">
        <w:rPr>
          <w:rFonts w:asciiTheme="minorHAnsi" w:hAnsiTheme="minorHAnsi" w:cstheme="minorBidi"/>
          <w:sz w:val="22"/>
          <w:szCs w:val="22"/>
          <w:u w:val="single"/>
          <w:lang w:val="es-ES"/>
        </w:rPr>
        <w:t>Sesiones de cooperación</w:t>
      </w:r>
      <w:r w:rsidRPr="00145336">
        <w:rPr>
          <w:rFonts w:asciiTheme="minorHAnsi" w:hAnsiTheme="minorHAnsi" w:cstheme="minorBidi"/>
          <w:sz w:val="22"/>
          <w:szCs w:val="22"/>
          <w:lang w:val="es-ES"/>
        </w:rPr>
        <w:t xml:space="preserve">: </w:t>
      </w:r>
      <w:r w:rsidR="00EA5E56" w:rsidRPr="00145336">
        <w:rPr>
          <w:rFonts w:asciiTheme="minorHAnsi" w:hAnsiTheme="minorHAnsi" w:cstheme="minorBidi"/>
          <w:sz w:val="22"/>
          <w:szCs w:val="22"/>
          <w:lang w:val="es-ES"/>
        </w:rPr>
        <w:t>S</w:t>
      </w:r>
      <w:r w:rsidR="00BE0D6D" w:rsidRPr="00145336">
        <w:rPr>
          <w:rFonts w:asciiTheme="minorHAnsi" w:hAnsiTheme="minorHAnsi" w:cstheme="minorBidi"/>
          <w:sz w:val="22"/>
          <w:szCs w:val="22"/>
          <w:lang w:val="es-ES"/>
        </w:rPr>
        <w:t xml:space="preserve">e realizarán </w:t>
      </w:r>
      <w:r w:rsidR="00C324FB" w:rsidRPr="00145336">
        <w:rPr>
          <w:rFonts w:asciiTheme="minorHAnsi" w:hAnsiTheme="minorHAnsi" w:cstheme="minorBidi"/>
          <w:sz w:val="22"/>
          <w:szCs w:val="22"/>
          <w:lang w:val="es-ES"/>
        </w:rPr>
        <w:t xml:space="preserve">3 </w:t>
      </w:r>
      <w:r w:rsidR="00BE0D6D" w:rsidRPr="00145336">
        <w:rPr>
          <w:rFonts w:asciiTheme="minorHAnsi" w:hAnsiTheme="minorHAnsi" w:cstheme="minorBidi"/>
          <w:sz w:val="22"/>
          <w:szCs w:val="22"/>
          <w:lang w:val="es-ES"/>
        </w:rPr>
        <w:t>sesiones de c</w:t>
      </w:r>
      <w:r w:rsidR="00BF11E5" w:rsidRPr="00145336">
        <w:rPr>
          <w:rFonts w:asciiTheme="minorHAnsi" w:hAnsiTheme="minorHAnsi" w:cstheme="minorBidi"/>
          <w:sz w:val="22"/>
          <w:szCs w:val="22"/>
          <w:lang w:val="es-ES"/>
        </w:rPr>
        <w:t xml:space="preserve">ooperación </w:t>
      </w:r>
      <w:r w:rsidR="00C324FB" w:rsidRPr="00145336">
        <w:rPr>
          <w:rFonts w:asciiTheme="minorHAnsi" w:hAnsiTheme="minorHAnsi" w:cstheme="minorBidi"/>
          <w:sz w:val="22"/>
          <w:szCs w:val="22"/>
          <w:lang w:val="es-ES"/>
        </w:rPr>
        <w:t>virtuales con una duración de 3 horas</w:t>
      </w:r>
      <w:r w:rsidR="00145336">
        <w:rPr>
          <w:rFonts w:asciiTheme="minorHAnsi" w:hAnsiTheme="minorHAnsi" w:cstheme="minorBidi"/>
          <w:sz w:val="22"/>
          <w:szCs w:val="22"/>
          <w:lang w:val="es-ES"/>
        </w:rPr>
        <w:t xml:space="preserve"> (</w:t>
      </w:r>
      <w:r w:rsidR="00C324FB" w:rsidRPr="00145336">
        <w:rPr>
          <w:rFonts w:asciiTheme="minorHAnsi" w:hAnsiTheme="minorHAnsi" w:cstheme="minorBidi"/>
          <w:sz w:val="22"/>
          <w:szCs w:val="22"/>
          <w:lang w:val="es-ES"/>
        </w:rPr>
        <w:t>esto puede modificarse en el transcurso del inter</w:t>
      </w:r>
      <w:r w:rsidR="00456068" w:rsidRPr="00145336">
        <w:rPr>
          <w:rFonts w:asciiTheme="minorHAnsi" w:hAnsiTheme="minorHAnsi" w:cstheme="minorBidi"/>
          <w:sz w:val="22"/>
          <w:szCs w:val="22"/>
          <w:lang w:val="es-ES"/>
        </w:rPr>
        <w:t>c</w:t>
      </w:r>
      <w:r w:rsidR="00C324FB" w:rsidRPr="00145336">
        <w:rPr>
          <w:rFonts w:asciiTheme="minorHAnsi" w:hAnsiTheme="minorHAnsi" w:cstheme="minorBidi"/>
          <w:sz w:val="22"/>
          <w:szCs w:val="22"/>
          <w:lang w:val="es-ES"/>
        </w:rPr>
        <w:t>ambio</w:t>
      </w:r>
      <w:r w:rsidR="00145336" w:rsidRPr="00145336">
        <w:rPr>
          <w:rFonts w:asciiTheme="minorHAnsi" w:hAnsiTheme="minorHAnsi" w:cstheme="minorBidi"/>
          <w:sz w:val="22"/>
          <w:szCs w:val="22"/>
          <w:lang w:val="es-ES"/>
        </w:rPr>
        <w:t>)</w:t>
      </w:r>
      <w:r w:rsidR="00C324FB" w:rsidRPr="00145336">
        <w:rPr>
          <w:rFonts w:asciiTheme="minorHAnsi" w:hAnsiTheme="minorHAnsi" w:cstheme="minorBidi"/>
          <w:sz w:val="22"/>
          <w:szCs w:val="22"/>
          <w:lang w:val="es-ES"/>
        </w:rPr>
        <w:t>.</w:t>
      </w:r>
      <w:bookmarkEnd w:id="11"/>
    </w:p>
    <w:p w14:paraId="565D415D" w14:textId="629DF4F1" w:rsidR="00C324FB" w:rsidRPr="00145336" w:rsidRDefault="00C324FB" w:rsidP="0D0643CE">
      <w:pPr>
        <w:jc w:val="both"/>
        <w:outlineLvl w:val="0"/>
        <w:rPr>
          <w:rFonts w:asciiTheme="minorHAnsi" w:hAnsiTheme="minorHAnsi" w:cstheme="minorBidi"/>
          <w:lang w:val="es-ES"/>
        </w:rPr>
      </w:pPr>
    </w:p>
    <w:p w14:paraId="2C4A5514" w14:textId="48529BC0" w:rsidR="00456068" w:rsidRPr="0091390B" w:rsidRDefault="00113580" w:rsidP="000F012C">
      <w:pPr>
        <w:pStyle w:val="ListParagraph"/>
        <w:numPr>
          <w:ilvl w:val="0"/>
          <w:numId w:val="11"/>
        </w:numPr>
        <w:jc w:val="both"/>
        <w:outlineLvl w:val="0"/>
        <w:rPr>
          <w:rFonts w:asciiTheme="minorHAnsi" w:hAnsiTheme="minorHAnsi" w:cstheme="minorBidi"/>
          <w:sz w:val="22"/>
          <w:szCs w:val="22"/>
          <w:lang w:val="es-ES"/>
        </w:rPr>
      </w:pPr>
      <w:bookmarkStart w:id="12" w:name="_Toc166071514"/>
      <w:r w:rsidRPr="00145336">
        <w:rPr>
          <w:rFonts w:asciiTheme="minorHAnsi" w:hAnsiTheme="minorHAnsi" w:cstheme="minorBidi"/>
          <w:sz w:val="22"/>
          <w:szCs w:val="22"/>
          <w:u w:val="single"/>
          <w:lang w:val="es-ES"/>
        </w:rPr>
        <w:t>Elaboración de producto final</w:t>
      </w:r>
      <w:r w:rsidRPr="00145336">
        <w:rPr>
          <w:rFonts w:asciiTheme="minorHAnsi" w:hAnsiTheme="minorHAnsi" w:cstheme="minorBidi"/>
          <w:sz w:val="22"/>
          <w:szCs w:val="22"/>
          <w:lang w:val="es-ES"/>
        </w:rPr>
        <w:t xml:space="preserve">: A lo largo de las sesiones de cooperación, el Ministerio de Trabajo de </w:t>
      </w:r>
      <w:r w:rsidR="00145336">
        <w:rPr>
          <w:rFonts w:asciiTheme="minorHAnsi" w:hAnsiTheme="minorHAnsi" w:cstheme="minorBidi"/>
          <w:sz w:val="22"/>
          <w:szCs w:val="22"/>
          <w:lang w:val="es-ES"/>
        </w:rPr>
        <w:t xml:space="preserve">Costa Rica </w:t>
      </w:r>
      <w:r w:rsidRPr="00145336">
        <w:rPr>
          <w:rFonts w:asciiTheme="minorHAnsi" w:hAnsiTheme="minorHAnsi" w:cstheme="minorBidi"/>
          <w:sz w:val="22"/>
          <w:szCs w:val="22"/>
          <w:lang w:val="es-ES"/>
        </w:rPr>
        <w:t>irá elaborando el producto definido</w:t>
      </w:r>
      <w:r w:rsidR="00BF11E5" w:rsidRPr="00145336">
        <w:rPr>
          <w:rFonts w:asciiTheme="minorHAnsi" w:hAnsiTheme="minorHAnsi" w:cstheme="minorBidi"/>
          <w:sz w:val="22"/>
          <w:szCs w:val="22"/>
          <w:lang w:val="es-ES"/>
        </w:rPr>
        <w:t xml:space="preserve"> que, al final, contará con la </w:t>
      </w:r>
      <w:r w:rsidR="00BF11E5" w:rsidRPr="0091390B">
        <w:rPr>
          <w:rFonts w:asciiTheme="minorHAnsi" w:hAnsiTheme="minorHAnsi" w:cstheme="minorBidi"/>
          <w:sz w:val="22"/>
          <w:szCs w:val="22"/>
          <w:lang w:val="es-ES"/>
        </w:rPr>
        <w:t>retr</w:t>
      </w:r>
      <w:r w:rsidR="00456068" w:rsidRPr="0091390B">
        <w:rPr>
          <w:rFonts w:asciiTheme="minorHAnsi" w:hAnsiTheme="minorHAnsi" w:cstheme="minorBidi"/>
          <w:sz w:val="22"/>
          <w:szCs w:val="22"/>
          <w:lang w:val="es-ES"/>
        </w:rPr>
        <w:t>o</w:t>
      </w:r>
      <w:r w:rsidR="00BF11E5" w:rsidRPr="0091390B">
        <w:rPr>
          <w:rFonts w:asciiTheme="minorHAnsi" w:hAnsiTheme="minorHAnsi" w:cstheme="minorBidi"/>
          <w:sz w:val="22"/>
          <w:szCs w:val="22"/>
          <w:lang w:val="es-ES"/>
        </w:rPr>
        <w:t xml:space="preserve">alimentación de </w:t>
      </w:r>
      <w:r w:rsidR="00145336" w:rsidRPr="0091390B">
        <w:rPr>
          <w:rFonts w:asciiTheme="minorHAnsi" w:hAnsiTheme="minorHAnsi" w:cstheme="minorBidi"/>
          <w:sz w:val="22"/>
          <w:szCs w:val="22"/>
          <w:lang w:val="es-ES"/>
        </w:rPr>
        <w:t>Chile.</w:t>
      </w:r>
      <w:bookmarkEnd w:id="12"/>
    </w:p>
    <w:p w14:paraId="099F96AE" w14:textId="77777777" w:rsidR="0054167E" w:rsidRDefault="0054167E">
      <w:pPr>
        <w:rPr>
          <w:rFonts w:asciiTheme="minorHAnsi" w:hAnsiTheme="minorHAnsi" w:cstheme="minorHAnsi"/>
          <w:b/>
          <w:sz w:val="22"/>
          <w:szCs w:val="22"/>
          <w:u w:val="single"/>
          <w:lang w:val="es-US"/>
        </w:rPr>
      </w:pPr>
      <w:bookmarkStart w:id="13" w:name="_Toc166071515"/>
      <w:r>
        <w:br w:type="page"/>
      </w:r>
    </w:p>
    <w:p w14:paraId="1E86AAC0" w14:textId="6CBF8785" w:rsidR="009E24EC" w:rsidRPr="0091390B" w:rsidRDefault="0060458E" w:rsidP="0091390B">
      <w:pPr>
        <w:pStyle w:val="Heading1"/>
      </w:pPr>
      <w:r w:rsidRPr="0091390B">
        <w:t xml:space="preserve">SESIONES DE </w:t>
      </w:r>
      <w:r w:rsidR="005E7D0D" w:rsidRPr="0091390B">
        <w:rPr>
          <w:caps/>
        </w:rPr>
        <w:t>Cooperación</w:t>
      </w:r>
      <w:r w:rsidRPr="0091390B">
        <w:t xml:space="preserve"> </w:t>
      </w:r>
      <w:r w:rsidR="005E7D0D" w:rsidRPr="0091390B">
        <w:t>-</w:t>
      </w:r>
      <w:r w:rsidR="52A14F24" w:rsidRPr="0091390B">
        <w:t xml:space="preserve"> </w:t>
      </w:r>
      <w:r w:rsidRPr="0091390B">
        <w:t>C</w:t>
      </w:r>
      <w:r w:rsidR="009E24EC" w:rsidRPr="0091390B">
        <w:t>ONTENIDOS</w:t>
      </w:r>
      <w:r w:rsidR="66ACDFF0" w:rsidRPr="0091390B">
        <w:t xml:space="preserve"> </w:t>
      </w:r>
      <w:r w:rsidR="009E24EC" w:rsidRPr="0091390B">
        <w:t>PROPUESTOS</w:t>
      </w:r>
      <w:bookmarkEnd w:id="13"/>
      <w:r w:rsidR="00BA4973" w:rsidRPr="0091390B">
        <w:t xml:space="preserve"> </w:t>
      </w:r>
    </w:p>
    <w:p w14:paraId="59D89790" w14:textId="77777777" w:rsidR="009E24EC" w:rsidRPr="0091390B" w:rsidRDefault="009E24EC" w:rsidP="530FDF8A">
      <w:pPr>
        <w:outlineLvl w:val="0"/>
        <w:rPr>
          <w:rFonts w:asciiTheme="minorHAnsi" w:hAnsiTheme="minorHAnsi" w:cstheme="minorBidi"/>
          <w:b/>
          <w:bCs/>
          <w:sz w:val="22"/>
          <w:szCs w:val="22"/>
          <w:u w:val="single"/>
          <w:lang w:val="es-US"/>
        </w:rPr>
      </w:pPr>
    </w:p>
    <w:p w14:paraId="1EA81C4F" w14:textId="5390EE62" w:rsidR="00B65ACB" w:rsidRPr="006A3195" w:rsidRDefault="002E6A08" w:rsidP="1BAC98BE">
      <w:pPr>
        <w:spacing w:line="259" w:lineRule="auto"/>
        <w:jc w:val="both"/>
        <w:rPr>
          <w:rFonts w:asciiTheme="minorHAnsi" w:hAnsiTheme="minorHAnsi" w:cstheme="minorBidi"/>
          <w:sz w:val="22"/>
          <w:szCs w:val="22"/>
          <w:lang w:val="es-ES"/>
        </w:rPr>
      </w:pPr>
      <w:r w:rsidRPr="1BAC98BE">
        <w:rPr>
          <w:rFonts w:asciiTheme="minorHAnsi" w:hAnsiTheme="minorHAnsi" w:cstheme="minorBidi"/>
          <w:sz w:val="22"/>
          <w:szCs w:val="22"/>
          <w:lang w:val="es-ES"/>
        </w:rPr>
        <w:t>En la reunión de coordinación</w:t>
      </w:r>
      <w:r w:rsidR="007308DF" w:rsidRPr="1BAC98BE">
        <w:rPr>
          <w:rFonts w:asciiTheme="minorHAnsi" w:hAnsiTheme="minorHAnsi" w:cstheme="minorBidi"/>
          <w:sz w:val="22"/>
          <w:szCs w:val="22"/>
          <w:lang w:val="es-ES"/>
        </w:rPr>
        <w:t xml:space="preserve">, </w:t>
      </w:r>
      <w:r w:rsidRPr="1BAC98BE">
        <w:rPr>
          <w:rFonts w:asciiTheme="minorHAnsi" w:hAnsiTheme="minorHAnsi" w:cstheme="minorBidi"/>
          <w:sz w:val="22"/>
          <w:szCs w:val="22"/>
          <w:lang w:val="es-ES"/>
        </w:rPr>
        <w:t xml:space="preserve">se </w:t>
      </w:r>
      <w:r w:rsidR="00B23E35" w:rsidRPr="1BAC98BE">
        <w:rPr>
          <w:rFonts w:asciiTheme="minorHAnsi" w:hAnsiTheme="minorHAnsi" w:cstheme="minorBidi"/>
          <w:sz w:val="22"/>
          <w:szCs w:val="22"/>
          <w:lang w:val="es-ES"/>
        </w:rPr>
        <w:t xml:space="preserve">acordaron las </w:t>
      </w:r>
      <w:r w:rsidR="00030846" w:rsidRPr="1BAC98BE">
        <w:rPr>
          <w:rFonts w:asciiTheme="minorHAnsi" w:hAnsiTheme="minorHAnsi" w:cstheme="minorBidi"/>
          <w:sz w:val="22"/>
          <w:szCs w:val="22"/>
          <w:lang w:val="es-ES"/>
        </w:rPr>
        <w:t>fechas</w:t>
      </w:r>
      <w:r w:rsidR="0091390B" w:rsidRPr="1BAC98BE">
        <w:rPr>
          <w:rFonts w:asciiTheme="minorHAnsi" w:hAnsiTheme="minorHAnsi" w:cstheme="minorBidi"/>
          <w:sz w:val="22"/>
          <w:szCs w:val="22"/>
          <w:lang w:val="es-ES"/>
        </w:rPr>
        <w:t>, horarios</w:t>
      </w:r>
      <w:r w:rsidR="00030846" w:rsidRPr="1BAC98BE">
        <w:rPr>
          <w:rFonts w:asciiTheme="minorHAnsi" w:hAnsiTheme="minorHAnsi" w:cstheme="minorBidi"/>
          <w:sz w:val="22"/>
          <w:szCs w:val="22"/>
          <w:lang w:val="es-ES"/>
        </w:rPr>
        <w:t xml:space="preserve"> </w:t>
      </w:r>
      <w:r w:rsidR="00B65ACB" w:rsidRPr="1BAC98BE">
        <w:rPr>
          <w:rFonts w:asciiTheme="minorHAnsi" w:hAnsiTheme="minorHAnsi" w:cstheme="minorBidi"/>
          <w:sz w:val="22"/>
          <w:szCs w:val="22"/>
          <w:lang w:val="es-ES"/>
        </w:rPr>
        <w:t xml:space="preserve">y contenidos preliminares </w:t>
      </w:r>
      <w:r w:rsidR="00030846" w:rsidRPr="1BAC98BE">
        <w:rPr>
          <w:rFonts w:asciiTheme="minorHAnsi" w:hAnsiTheme="minorHAnsi" w:cstheme="minorBidi"/>
          <w:sz w:val="22"/>
          <w:szCs w:val="22"/>
          <w:lang w:val="es-ES"/>
        </w:rPr>
        <w:t>de las sesiones de cooperación a realizarse</w:t>
      </w:r>
      <w:r w:rsidR="00F9290E" w:rsidRPr="1BAC98BE">
        <w:rPr>
          <w:rFonts w:asciiTheme="minorHAnsi" w:hAnsiTheme="minorHAnsi" w:cstheme="minorBidi"/>
          <w:sz w:val="22"/>
          <w:szCs w:val="22"/>
          <w:lang w:val="es-ES"/>
        </w:rPr>
        <w:t>.</w:t>
      </w:r>
      <w:r w:rsidR="00B65ACB" w:rsidRPr="1BAC98BE">
        <w:rPr>
          <w:rFonts w:asciiTheme="minorHAnsi" w:hAnsiTheme="minorHAnsi" w:cstheme="minorBidi"/>
          <w:sz w:val="22"/>
          <w:szCs w:val="22"/>
          <w:lang w:val="es-ES"/>
        </w:rPr>
        <w:t xml:space="preserve"> </w:t>
      </w:r>
      <w:r w:rsidR="0091390B" w:rsidRPr="1BAC98BE">
        <w:rPr>
          <w:rFonts w:asciiTheme="minorHAnsi" w:hAnsiTheme="minorHAnsi" w:cstheme="minorBidi"/>
          <w:sz w:val="22"/>
          <w:szCs w:val="22"/>
          <w:lang w:val="es-ES"/>
        </w:rPr>
        <w:t xml:space="preserve">Costa Rica realizó una presentación introductoria sobre </w:t>
      </w:r>
      <w:r w:rsidR="005D7CF6" w:rsidRPr="1BAC98BE">
        <w:rPr>
          <w:rFonts w:asciiTheme="minorHAnsi" w:hAnsiTheme="minorHAnsi" w:cstheme="minorBidi"/>
          <w:sz w:val="22"/>
          <w:szCs w:val="22"/>
          <w:lang w:val="es-ES"/>
        </w:rPr>
        <w:t>los avances d</w:t>
      </w:r>
      <w:r w:rsidR="0091390B" w:rsidRPr="1BAC98BE">
        <w:rPr>
          <w:rFonts w:asciiTheme="minorHAnsi" w:hAnsiTheme="minorHAnsi" w:cstheme="minorBidi"/>
          <w:sz w:val="22"/>
          <w:szCs w:val="22"/>
          <w:lang w:val="es-ES"/>
        </w:rPr>
        <w:t>el Consejo de Salud Ocupacional</w:t>
      </w:r>
      <w:r w:rsidR="0028473D" w:rsidRPr="1BAC98BE">
        <w:rPr>
          <w:rFonts w:asciiTheme="minorHAnsi" w:hAnsiTheme="minorHAnsi" w:cstheme="minorBidi"/>
          <w:sz w:val="22"/>
          <w:szCs w:val="22"/>
          <w:lang w:val="es-ES"/>
        </w:rPr>
        <w:t xml:space="preserve"> en materia de factores psicosociales en el trabajo </w:t>
      </w:r>
      <w:r w:rsidR="00DF2D45" w:rsidRPr="1BAC98BE">
        <w:rPr>
          <w:rFonts w:asciiTheme="minorHAnsi" w:hAnsiTheme="minorHAnsi" w:cstheme="minorBidi"/>
          <w:sz w:val="22"/>
          <w:szCs w:val="22"/>
          <w:lang w:val="es-ES"/>
        </w:rPr>
        <w:t>-d</w:t>
      </w:r>
      <w:r w:rsidR="0028473D" w:rsidRPr="1BAC98BE">
        <w:rPr>
          <w:rFonts w:asciiTheme="minorHAnsi" w:hAnsiTheme="minorHAnsi" w:cstheme="minorBidi"/>
          <w:sz w:val="22"/>
          <w:szCs w:val="22"/>
          <w:lang w:val="es-ES"/>
        </w:rPr>
        <w:t>estacando la construcción de un cuestionario y su validación inicial-</w:t>
      </w:r>
      <w:r w:rsidR="0092647F" w:rsidRPr="1BAC98BE">
        <w:rPr>
          <w:rFonts w:asciiTheme="minorHAnsi" w:hAnsiTheme="minorHAnsi" w:cstheme="minorBidi"/>
          <w:sz w:val="22"/>
          <w:szCs w:val="22"/>
          <w:lang w:val="es-ES"/>
        </w:rPr>
        <w:t xml:space="preserve">, </w:t>
      </w:r>
      <w:r w:rsidR="0091390B" w:rsidRPr="1BAC98BE">
        <w:rPr>
          <w:rFonts w:asciiTheme="minorHAnsi" w:hAnsiTheme="minorHAnsi" w:cstheme="minorBidi"/>
          <w:sz w:val="22"/>
          <w:szCs w:val="22"/>
          <w:lang w:val="es-ES"/>
        </w:rPr>
        <w:t>y Chile compartió, de forma preliminar, la experiencia de la SUSESO.</w:t>
      </w:r>
    </w:p>
    <w:p w14:paraId="26CCEC98" w14:textId="77777777" w:rsidR="00551B54" w:rsidRPr="0091390B" w:rsidRDefault="00551B54" w:rsidP="530FDF8A">
      <w:pPr>
        <w:spacing w:line="259" w:lineRule="auto"/>
        <w:jc w:val="both"/>
        <w:rPr>
          <w:rFonts w:asciiTheme="minorHAnsi" w:hAnsiTheme="minorHAnsi" w:cstheme="minorBidi"/>
          <w:sz w:val="22"/>
          <w:szCs w:val="22"/>
          <w:lang w:val="es-US"/>
        </w:rPr>
      </w:pPr>
    </w:p>
    <w:p w14:paraId="14891159" w14:textId="71FD33BE" w:rsidR="0096026A" w:rsidRPr="0091390B" w:rsidRDefault="0096026A" w:rsidP="530FDF8A">
      <w:pPr>
        <w:jc w:val="both"/>
        <w:outlineLvl w:val="0"/>
        <w:rPr>
          <w:rFonts w:asciiTheme="minorHAnsi" w:hAnsiTheme="minorHAnsi" w:cstheme="minorBidi"/>
          <w:i/>
          <w:iCs/>
          <w:sz w:val="22"/>
          <w:szCs w:val="22"/>
          <w:lang w:val="es-US"/>
        </w:rPr>
      </w:pPr>
      <w:bookmarkStart w:id="14" w:name="_Toc166071516"/>
      <w:r w:rsidRPr="0091390B">
        <w:rPr>
          <w:rFonts w:asciiTheme="minorHAnsi" w:hAnsiTheme="minorHAnsi" w:cstheme="minorBidi"/>
          <w:i/>
          <w:iCs/>
          <w:sz w:val="22"/>
          <w:szCs w:val="22"/>
          <w:lang w:val="es-US"/>
        </w:rPr>
        <w:t xml:space="preserve">Previo a la primera </w:t>
      </w:r>
      <w:r w:rsidR="001D03D5" w:rsidRPr="0091390B">
        <w:rPr>
          <w:rFonts w:asciiTheme="minorHAnsi" w:hAnsiTheme="minorHAnsi" w:cstheme="minorBidi"/>
          <w:i/>
          <w:iCs/>
          <w:sz w:val="22"/>
          <w:szCs w:val="22"/>
          <w:lang w:val="es-US"/>
        </w:rPr>
        <w:t>sesión</w:t>
      </w:r>
      <w:r w:rsidR="0091390B" w:rsidRPr="0091390B">
        <w:rPr>
          <w:rFonts w:asciiTheme="minorHAnsi" w:hAnsiTheme="minorHAnsi" w:cstheme="minorBidi"/>
          <w:i/>
          <w:iCs/>
          <w:sz w:val="22"/>
          <w:szCs w:val="22"/>
          <w:lang w:val="es-US"/>
        </w:rPr>
        <w:t>, Costa Rica</w:t>
      </w:r>
      <w:r w:rsidR="0091390B">
        <w:rPr>
          <w:rFonts w:asciiTheme="minorHAnsi" w:hAnsiTheme="minorHAnsi" w:cstheme="minorBidi"/>
          <w:i/>
          <w:iCs/>
          <w:sz w:val="22"/>
          <w:szCs w:val="22"/>
          <w:lang w:val="es-US"/>
        </w:rPr>
        <w:t xml:space="preserve"> </w:t>
      </w:r>
      <w:r w:rsidR="00455513">
        <w:rPr>
          <w:rFonts w:asciiTheme="minorHAnsi" w:hAnsiTheme="minorHAnsi" w:cstheme="minorBidi"/>
          <w:i/>
          <w:iCs/>
          <w:sz w:val="22"/>
          <w:szCs w:val="22"/>
          <w:lang w:val="es-US"/>
        </w:rPr>
        <w:t xml:space="preserve">tuvo oportunidad de </w:t>
      </w:r>
      <w:r w:rsidR="0091390B">
        <w:rPr>
          <w:rFonts w:asciiTheme="minorHAnsi" w:hAnsiTheme="minorHAnsi" w:cstheme="minorBidi"/>
          <w:i/>
          <w:iCs/>
          <w:sz w:val="22"/>
          <w:szCs w:val="22"/>
          <w:lang w:val="es-US"/>
        </w:rPr>
        <w:t>revisar la información</w:t>
      </w:r>
      <w:r w:rsidR="0091390B" w:rsidRPr="0091390B">
        <w:rPr>
          <w:rFonts w:asciiTheme="minorHAnsi" w:hAnsiTheme="minorHAnsi" w:cstheme="minorBidi"/>
          <w:i/>
          <w:iCs/>
          <w:sz w:val="22"/>
          <w:szCs w:val="22"/>
          <w:lang w:val="es-US"/>
        </w:rPr>
        <w:t xml:space="preserve"> </w:t>
      </w:r>
      <w:r w:rsidR="0091390B">
        <w:rPr>
          <w:rFonts w:asciiTheme="minorHAnsi" w:hAnsiTheme="minorHAnsi" w:cstheme="minorBidi"/>
          <w:i/>
          <w:iCs/>
          <w:sz w:val="22"/>
          <w:szCs w:val="22"/>
          <w:lang w:val="es-US"/>
        </w:rPr>
        <w:t xml:space="preserve">relacionada con el </w:t>
      </w:r>
      <w:r w:rsidR="0091390B" w:rsidRPr="0091390B">
        <w:rPr>
          <w:rFonts w:asciiTheme="minorHAnsi" w:hAnsiTheme="minorHAnsi" w:cstheme="minorBidi"/>
          <w:i/>
          <w:iCs/>
          <w:sz w:val="22"/>
          <w:szCs w:val="22"/>
          <w:lang w:val="es-US"/>
        </w:rPr>
        <w:t>Cuestionario de Evaluación del Ambiente Laboral – Salud Mental (CEAL-SM)</w:t>
      </w:r>
      <w:r w:rsidR="0091390B">
        <w:rPr>
          <w:rFonts w:asciiTheme="minorHAnsi" w:hAnsiTheme="minorHAnsi" w:cstheme="minorBidi"/>
          <w:i/>
          <w:iCs/>
          <w:sz w:val="22"/>
          <w:szCs w:val="22"/>
          <w:lang w:val="es-US"/>
        </w:rPr>
        <w:t xml:space="preserve"> de Chile, </w:t>
      </w:r>
      <w:r w:rsidR="0091390B" w:rsidRPr="0091390B">
        <w:rPr>
          <w:rFonts w:asciiTheme="minorHAnsi" w:hAnsiTheme="minorHAnsi" w:cstheme="minorBidi"/>
          <w:i/>
          <w:iCs/>
          <w:sz w:val="22"/>
          <w:szCs w:val="22"/>
          <w:lang w:val="es-US"/>
        </w:rPr>
        <w:t>que se encuentra en el siguiente enlace:</w:t>
      </w:r>
      <w:bookmarkEnd w:id="14"/>
      <w:r w:rsidR="0091390B" w:rsidRPr="0091390B">
        <w:rPr>
          <w:lang w:val="es-ES"/>
        </w:rPr>
        <w:t xml:space="preserve"> </w:t>
      </w:r>
      <w:hyperlink r:id="rId16" w:anchor="presentacion" w:history="1">
        <w:r w:rsidR="0091390B" w:rsidRPr="009243D1">
          <w:rPr>
            <w:rStyle w:val="Hyperlink"/>
            <w:rFonts w:asciiTheme="minorHAnsi" w:hAnsiTheme="minorHAnsi" w:cstheme="minorBidi"/>
            <w:i/>
            <w:iCs/>
            <w:sz w:val="22"/>
            <w:szCs w:val="22"/>
            <w:lang w:val="es-US"/>
          </w:rPr>
          <w:t>https://www.suseso.cl/606/w3-propertyvalue-614691.html#presentacion</w:t>
        </w:r>
      </w:hyperlink>
    </w:p>
    <w:p w14:paraId="7096DDBD" w14:textId="461EEBDE" w:rsidR="009E24EC" w:rsidRPr="0087273B" w:rsidRDefault="009E24EC" w:rsidP="530FDF8A">
      <w:pPr>
        <w:jc w:val="both"/>
        <w:outlineLvl w:val="0"/>
        <w:rPr>
          <w:rFonts w:asciiTheme="minorHAnsi" w:hAnsiTheme="minorHAnsi" w:cstheme="minorBidi"/>
          <w:b/>
          <w:bCs/>
          <w:color w:val="C00000"/>
          <w:sz w:val="22"/>
          <w:szCs w:val="22"/>
          <w:u w:val="single"/>
          <w:lang w:val="es-ES"/>
        </w:rPr>
      </w:pPr>
    </w:p>
    <w:p w14:paraId="0A22E935" w14:textId="611464A1" w:rsidR="0061691C" w:rsidRDefault="0061691C" w:rsidP="000F012C">
      <w:pPr>
        <w:pStyle w:val="ListParagraph"/>
        <w:numPr>
          <w:ilvl w:val="0"/>
          <w:numId w:val="10"/>
        </w:numPr>
        <w:spacing w:line="259" w:lineRule="auto"/>
        <w:jc w:val="both"/>
        <w:rPr>
          <w:rFonts w:asciiTheme="minorHAnsi" w:hAnsiTheme="minorHAnsi" w:cstheme="minorBidi"/>
          <w:sz w:val="22"/>
          <w:szCs w:val="22"/>
          <w:lang w:val="es-US"/>
        </w:rPr>
      </w:pPr>
      <w:r w:rsidRPr="1BAC98BE">
        <w:rPr>
          <w:rFonts w:asciiTheme="minorHAnsi" w:hAnsiTheme="minorHAnsi" w:cstheme="minorBidi"/>
          <w:b/>
          <w:bCs/>
          <w:sz w:val="22"/>
          <w:szCs w:val="22"/>
          <w:lang w:val="es-ES"/>
        </w:rPr>
        <w:t>PRIMERA SESI</w:t>
      </w:r>
      <w:r w:rsidR="3C90814B" w:rsidRPr="1BAC98BE">
        <w:rPr>
          <w:rFonts w:asciiTheme="minorHAnsi" w:hAnsiTheme="minorHAnsi" w:cstheme="minorBidi"/>
          <w:b/>
          <w:bCs/>
          <w:sz w:val="22"/>
          <w:szCs w:val="22"/>
          <w:lang w:val="es-ES"/>
        </w:rPr>
        <w:t>Ó</w:t>
      </w:r>
      <w:r w:rsidRPr="1BAC98BE">
        <w:rPr>
          <w:rFonts w:asciiTheme="minorHAnsi" w:hAnsiTheme="minorHAnsi" w:cstheme="minorBidi"/>
          <w:b/>
          <w:bCs/>
          <w:sz w:val="22"/>
          <w:szCs w:val="22"/>
          <w:lang w:val="es-ES"/>
        </w:rPr>
        <w:t xml:space="preserve">N – </w:t>
      </w:r>
      <w:r w:rsidR="0091390B" w:rsidRPr="1BAC98BE">
        <w:rPr>
          <w:rFonts w:asciiTheme="minorHAnsi" w:hAnsiTheme="minorHAnsi" w:cstheme="minorBidi"/>
          <w:b/>
          <w:bCs/>
          <w:sz w:val="22"/>
          <w:szCs w:val="22"/>
          <w:lang w:val="es-ES"/>
        </w:rPr>
        <w:t>4</w:t>
      </w:r>
      <w:r w:rsidR="1BB7C895" w:rsidRPr="1BAC98BE">
        <w:rPr>
          <w:rFonts w:asciiTheme="minorHAnsi" w:hAnsiTheme="minorHAnsi" w:cstheme="minorBidi"/>
          <w:b/>
          <w:bCs/>
          <w:sz w:val="22"/>
          <w:szCs w:val="22"/>
          <w:lang w:val="es-ES"/>
        </w:rPr>
        <w:t xml:space="preserve"> </w:t>
      </w:r>
      <w:r w:rsidR="00030846" w:rsidRPr="1BAC98BE">
        <w:rPr>
          <w:rFonts w:asciiTheme="minorHAnsi" w:hAnsiTheme="minorHAnsi" w:cstheme="minorBidi"/>
          <w:b/>
          <w:bCs/>
          <w:sz w:val="22"/>
          <w:szCs w:val="22"/>
          <w:lang w:val="es-ES"/>
        </w:rPr>
        <w:t xml:space="preserve">de </w:t>
      </w:r>
      <w:r w:rsidR="00FA4E32" w:rsidRPr="1BAC98BE">
        <w:rPr>
          <w:rFonts w:asciiTheme="minorHAnsi" w:hAnsiTheme="minorHAnsi" w:cstheme="minorBidi"/>
          <w:b/>
          <w:bCs/>
          <w:sz w:val="22"/>
          <w:szCs w:val="22"/>
          <w:lang w:val="es-ES"/>
        </w:rPr>
        <w:t>junio</w:t>
      </w:r>
      <w:r w:rsidR="1AF458F6" w:rsidRPr="1BAC98BE">
        <w:rPr>
          <w:rFonts w:asciiTheme="minorHAnsi" w:hAnsiTheme="minorHAnsi" w:cstheme="minorBidi"/>
          <w:b/>
          <w:bCs/>
          <w:sz w:val="22"/>
          <w:szCs w:val="22"/>
          <w:lang w:val="es-ES"/>
        </w:rPr>
        <w:t xml:space="preserve">, </w:t>
      </w:r>
      <w:r w:rsidR="00030846" w:rsidRPr="1BAC98BE">
        <w:rPr>
          <w:rFonts w:asciiTheme="minorHAnsi" w:hAnsiTheme="minorHAnsi" w:cstheme="minorBidi"/>
          <w:b/>
          <w:bCs/>
          <w:sz w:val="22"/>
          <w:szCs w:val="22"/>
          <w:lang w:val="es-ES"/>
        </w:rPr>
        <w:t>2024</w:t>
      </w:r>
      <w:r w:rsidRPr="1BAC98BE">
        <w:rPr>
          <w:rFonts w:asciiTheme="minorHAnsi" w:hAnsiTheme="minorHAnsi" w:cstheme="minorBidi"/>
          <w:b/>
          <w:bCs/>
          <w:sz w:val="22"/>
          <w:szCs w:val="22"/>
          <w:lang w:val="es-ES"/>
        </w:rPr>
        <w:t>:</w:t>
      </w:r>
      <w:r w:rsidR="00983345" w:rsidRPr="1BAC98BE">
        <w:rPr>
          <w:rFonts w:asciiTheme="minorHAnsi" w:hAnsiTheme="minorHAnsi" w:cstheme="minorBidi"/>
          <w:b/>
          <w:bCs/>
          <w:sz w:val="22"/>
          <w:szCs w:val="22"/>
          <w:lang w:val="es-ES"/>
        </w:rPr>
        <w:t xml:space="preserve"> </w:t>
      </w:r>
      <w:r w:rsidR="00D05C6D" w:rsidRPr="1BAC98BE">
        <w:rPr>
          <w:rFonts w:asciiTheme="minorHAnsi" w:hAnsiTheme="minorHAnsi" w:cstheme="minorBidi"/>
          <w:sz w:val="22"/>
          <w:szCs w:val="22"/>
          <w:lang w:val="es-ES"/>
        </w:rPr>
        <w:t xml:space="preserve"> E</w:t>
      </w:r>
      <w:r w:rsidR="00B36C7F" w:rsidRPr="1BAC98BE">
        <w:rPr>
          <w:rFonts w:asciiTheme="minorHAnsi" w:hAnsiTheme="minorHAnsi" w:cstheme="minorBidi"/>
          <w:sz w:val="22"/>
          <w:szCs w:val="22"/>
          <w:lang w:val="es-ES"/>
        </w:rPr>
        <w:t>sta sesión</w:t>
      </w:r>
      <w:r w:rsidR="00D05C6D" w:rsidRPr="1BAC98BE">
        <w:rPr>
          <w:rFonts w:asciiTheme="minorHAnsi" w:hAnsiTheme="minorHAnsi" w:cstheme="minorBidi"/>
          <w:sz w:val="22"/>
          <w:szCs w:val="22"/>
          <w:lang w:val="es-ES"/>
        </w:rPr>
        <w:t xml:space="preserve"> se centr</w:t>
      </w:r>
      <w:r w:rsidR="00DE3E5D">
        <w:rPr>
          <w:rFonts w:asciiTheme="minorHAnsi" w:hAnsiTheme="minorHAnsi" w:cstheme="minorBidi"/>
          <w:sz w:val="22"/>
          <w:szCs w:val="22"/>
          <w:lang w:val="es-ES"/>
        </w:rPr>
        <w:t>ó</w:t>
      </w:r>
      <w:r w:rsidR="00D05C6D" w:rsidRPr="1BAC98BE">
        <w:rPr>
          <w:rFonts w:asciiTheme="minorHAnsi" w:hAnsiTheme="minorHAnsi" w:cstheme="minorBidi"/>
          <w:sz w:val="22"/>
          <w:szCs w:val="22"/>
          <w:lang w:val="es-ES"/>
        </w:rPr>
        <w:t xml:space="preserve"> en </w:t>
      </w:r>
      <w:r w:rsidR="001656B8" w:rsidRPr="1BAC98BE">
        <w:rPr>
          <w:rFonts w:asciiTheme="minorHAnsi" w:hAnsiTheme="minorHAnsi" w:cstheme="minorBidi"/>
          <w:sz w:val="22"/>
          <w:szCs w:val="22"/>
          <w:lang w:val="es-ES"/>
        </w:rPr>
        <w:t>una</w:t>
      </w:r>
      <w:r w:rsidR="00D05C6D" w:rsidRPr="1BAC98BE">
        <w:rPr>
          <w:rFonts w:asciiTheme="minorHAnsi" w:hAnsiTheme="minorHAnsi" w:cstheme="minorBidi"/>
          <w:sz w:val="22"/>
          <w:szCs w:val="22"/>
          <w:lang w:val="es-ES"/>
        </w:rPr>
        <w:t xml:space="preserve"> presentación </w:t>
      </w:r>
      <w:r w:rsidR="001656B8" w:rsidRPr="1BAC98BE">
        <w:rPr>
          <w:rFonts w:asciiTheme="minorHAnsi" w:hAnsiTheme="minorHAnsi" w:cstheme="minorBidi"/>
          <w:sz w:val="22"/>
          <w:szCs w:val="22"/>
          <w:lang w:val="es-ES"/>
        </w:rPr>
        <w:t xml:space="preserve">general </w:t>
      </w:r>
      <w:r w:rsidR="00D05C6D" w:rsidRPr="1BAC98BE">
        <w:rPr>
          <w:rFonts w:asciiTheme="minorHAnsi" w:hAnsiTheme="minorHAnsi" w:cstheme="minorBidi"/>
          <w:sz w:val="22"/>
          <w:szCs w:val="22"/>
          <w:lang w:val="es-ES"/>
        </w:rPr>
        <w:t xml:space="preserve">por parte </w:t>
      </w:r>
      <w:r w:rsidR="00630339" w:rsidRPr="1BAC98BE">
        <w:rPr>
          <w:rFonts w:asciiTheme="minorHAnsi" w:hAnsiTheme="minorHAnsi" w:cstheme="minorBidi"/>
          <w:sz w:val="22"/>
          <w:szCs w:val="22"/>
          <w:lang w:val="es-ES"/>
        </w:rPr>
        <w:t>de la SUSESO de Chile de</w:t>
      </w:r>
      <w:r w:rsidR="001656B8" w:rsidRPr="1BAC98BE">
        <w:rPr>
          <w:rFonts w:asciiTheme="minorHAnsi" w:hAnsiTheme="minorHAnsi" w:cstheme="minorBidi"/>
          <w:sz w:val="22"/>
          <w:szCs w:val="22"/>
          <w:lang w:val="es-ES"/>
        </w:rPr>
        <w:t xml:space="preserve"> los métodos que ha desarrollado y utiliza para identificar y evaluar </w:t>
      </w:r>
      <w:r w:rsidR="00C43B60" w:rsidRPr="1BAC98BE">
        <w:rPr>
          <w:rFonts w:asciiTheme="minorHAnsi" w:hAnsiTheme="minorHAnsi" w:cstheme="minorBidi"/>
          <w:sz w:val="22"/>
          <w:szCs w:val="22"/>
          <w:lang w:val="es-ES"/>
        </w:rPr>
        <w:t>los factores de riesgo psicosocial en el trabajo, incluyendo e</w:t>
      </w:r>
      <w:r w:rsidR="00630339" w:rsidRPr="1BAC98BE">
        <w:rPr>
          <w:rFonts w:asciiTheme="minorHAnsi" w:hAnsiTheme="minorHAnsi" w:cstheme="minorBidi"/>
          <w:sz w:val="22"/>
          <w:szCs w:val="22"/>
          <w:lang w:val="es-ES"/>
        </w:rPr>
        <w:t>l Cuestionario de Evaluación del Ambiente Laboral – Salud Mental (CEAL-SM)</w:t>
      </w:r>
      <w:r w:rsidR="00C43B60" w:rsidRPr="1BAC98BE">
        <w:rPr>
          <w:rFonts w:asciiTheme="minorHAnsi" w:hAnsiTheme="minorHAnsi" w:cstheme="minorBidi"/>
          <w:sz w:val="22"/>
          <w:szCs w:val="22"/>
          <w:lang w:val="es-ES"/>
        </w:rPr>
        <w:t>.</w:t>
      </w:r>
    </w:p>
    <w:p w14:paraId="156CB270" w14:textId="084005D9" w:rsidR="1BAC98BE" w:rsidRDefault="1BAC98BE" w:rsidP="1BAC98BE">
      <w:pPr>
        <w:pStyle w:val="ListParagraph"/>
        <w:spacing w:line="259" w:lineRule="auto"/>
        <w:jc w:val="both"/>
        <w:rPr>
          <w:rFonts w:asciiTheme="minorHAnsi" w:hAnsiTheme="minorHAnsi" w:cstheme="minorBidi"/>
          <w:sz w:val="22"/>
          <w:szCs w:val="22"/>
          <w:lang w:val="es-US"/>
        </w:rPr>
      </w:pPr>
    </w:p>
    <w:p w14:paraId="67E544FB" w14:textId="3EFD783C" w:rsidR="13B3391C" w:rsidRDefault="00DE3E5D" w:rsidP="000F012C">
      <w:pPr>
        <w:pStyle w:val="ListParagraph"/>
        <w:numPr>
          <w:ilvl w:val="0"/>
          <w:numId w:val="8"/>
        </w:numPr>
        <w:spacing w:line="259" w:lineRule="auto"/>
        <w:jc w:val="both"/>
        <w:rPr>
          <w:rFonts w:asciiTheme="minorHAnsi" w:hAnsiTheme="minorHAnsi" w:cstheme="minorBidi"/>
          <w:sz w:val="22"/>
          <w:szCs w:val="22"/>
          <w:lang w:val="es-US"/>
        </w:rPr>
      </w:pPr>
      <w:r>
        <w:rPr>
          <w:rFonts w:asciiTheme="minorHAnsi" w:hAnsiTheme="minorHAnsi" w:cstheme="minorBidi"/>
          <w:sz w:val="22"/>
          <w:szCs w:val="22"/>
          <w:lang w:val="es-US"/>
        </w:rPr>
        <w:t xml:space="preserve">La </w:t>
      </w:r>
      <w:r w:rsidR="13B3391C" w:rsidRPr="1BAC98BE">
        <w:rPr>
          <w:rFonts w:asciiTheme="minorHAnsi" w:hAnsiTheme="minorHAnsi" w:cstheme="minorBidi"/>
          <w:sz w:val="22"/>
          <w:szCs w:val="22"/>
          <w:lang w:val="es-US"/>
        </w:rPr>
        <w:t xml:space="preserve">presentación </w:t>
      </w:r>
      <w:r>
        <w:rPr>
          <w:rFonts w:asciiTheme="minorHAnsi" w:hAnsiTheme="minorHAnsi" w:cstheme="minorBidi"/>
          <w:sz w:val="22"/>
          <w:szCs w:val="22"/>
          <w:lang w:val="es-US"/>
        </w:rPr>
        <w:t xml:space="preserve">de la SUSESO estuvo </w:t>
      </w:r>
      <w:r w:rsidR="13B3391C" w:rsidRPr="1BAC98BE">
        <w:rPr>
          <w:rFonts w:asciiTheme="minorHAnsi" w:hAnsiTheme="minorHAnsi" w:cstheme="minorBidi"/>
          <w:sz w:val="22"/>
          <w:szCs w:val="22"/>
          <w:lang w:val="es-US"/>
        </w:rPr>
        <w:t>dividida en tres partes</w:t>
      </w:r>
      <w:r w:rsidR="6E016F51" w:rsidRPr="1BAC98BE">
        <w:rPr>
          <w:rFonts w:asciiTheme="minorHAnsi" w:hAnsiTheme="minorHAnsi" w:cstheme="minorBidi"/>
          <w:sz w:val="22"/>
          <w:szCs w:val="22"/>
          <w:lang w:val="es-US"/>
        </w:rPr>
        <w:t>: (i) la gestión de los riesgos psicosociales en el trabajo en Chile</w:t>
      </w:r>
      <w:r w:rsidR="138B6E72" w:rsidRPr="1BAC98BE">
        <w:rPr>
          <w:rFonts w:asciiTheme="minorHAnsi" w:hAnsiTheme="minorHAnsi" w:cstheme="minorBidi"/>
          <w:sz w:val="22"/>
          <w:szCs w:val="22"/>
          <w:lang w:val="es-US"/>
        </w:rPr>
        <w:t xml:space="preserve"> y la validación del cuestionario</w:t>
      </w:r>
      <w:r w:rsidR="6E016F51" w:rsidRPr="1BAC98BE">
        <w:rPr>
          <w:rFonts w:asciiTheme="minorHAnsi" w:hAnsiTheme="minorHAnsi" w:cstheme="minorBidi"/>
          <w:sz w:val="22"/>
          <w:szCs w:val="22"/>
          <w:lang w:val="es-US"/>
        </w:rPr>
        <w:t xml:space="preserve">; (ii) </w:t>
      </w:r>
      <w:r w:rsidR="7891C987" w:rsidRPr="1BAC98BE">
        <w:rPr>
          <w:rFonts w:asciiTheme="minorHAnsi" w:hAnsiTheme="minorHAnsi" w:cstheme="minorBidi"/>
          <w:sz w:val="22"/>
          <w:szCs w:val="22"/>
          <w:lang w:val="es-US"/>
        </w:rPr>
        <w:t xml:space="preserve">la asignación de puntajes de riesgo; y, (iii) </w:t>
      </w:r>
      <w:r w:rsidR="13AA6396" w:rsidRPr="1BAC98BE">
        <w:rPr>
          <w:rFonts w:asciiTheme="minorHAnsi" w:hAnsiTheme="minorHAnsi" w:cstheme="minorBidi"/>
          <w:sz w:val="22"/>
          <w:szCs w:val="22"/>
          <w:lang w:val="es-US"/>
        </w:rPr>
        <w:t>el</w:t>
      </w:r>
      <w:r w:rsidR="7891C987" w:rsidRPr="1BAC98BE">
        <w:rPr>
          <w:rFonts w:asciiTheme="minorHAnsi" w:hAnsiTheme="minorHAnsi" w:cstheme="minorBidi"/>
          <w:sz w:val="22"/>
          <w:szCs w:val="22"/>
          <w:lang w:val="es-US"/>
        </w:rPr>
        <w:t xml:space="preserve"> </w:t>
      </w:r>
      <w:r w:rsidR="13AA6396" w:rsidRPr="1BAC98BE">
        <w:rPr>
          <w:rFonts w:asciiTheme="minorHAnsi" w:hAnsiTheme="minorHAnsi" w:cstheme="minorBidi"/>
          <w:sz w:val="22"/>
          <w:szCs w:val="22"/>
          <w:lang w:val="es-US"/>
        </w:rPr>
        <w:t xml:space="preserve">método de evaluación del </w:t>
      </w:r>
      <w:r w:rsidR="7891C987" w:rsidRPr="1BAC98BE">
        <w:rPr>
          <w:rFonts w:asciiTheme="minorHAnsi" w:hAnsiTheme="minorHAnsi" w:cstheme="minorBidi"/>
          <w:sz w:val="22"/>
          <w:szCs w:val="22"/>
          <w:lang w:val="es-US"/>
        </w:rPr>
        <w:t>CEAL-SM/SUSESO.</w:t>
      </w:r>
    </w:p>
    <w:p w14:paraId="55459727" w14:textId="1124F99F" w:rsidR="1BAC98BE" w:rsidRDefault="1BAC98BE" w:rsidP="1BAC98BE">
      <w:pPr>
        <w:pStyle w:val="ListParagraph"/>
        <w:spacing w:line="259" w:lineRule="auto"/>
        <w:jc w:val="both"/>
        <w:rPr>
          <w:rFonts w:asciiTheme="minorHAnsi" w:hAnsiTheme="minorHAnsi" w:cstheme="minorBidi"/>
          <w:lang w:val="es-US"/>
        </w:rPr>
      </w:pPr>
    </w:p>
    <w:p w14:paraId="5EA5BC76" w14:textId="3AD867E9" w:rsidR="13B3391C" w:rsidRDefault="13B3391C" w:rsidP="000F012C">
      <w:pPr>
        <w:pStyle w:val="ListParagraph"/>
        <w:numPr>
          <w:ilvl w:val="0"/>
          <w:numId w:val="8"/>
        </w:numPr>
        <w:spacing w:line="259" w:lineRule="auto"/>
        <w:jc w:val="both"/>
        <w:rPr>
          <w:rFonts w:asciiTheme="minorHAnsi" w:hAnsiTheme="minorHAnsi" w:cstheme="minorBidi"/>
          <w:lang w:val="es-US"/>
        </w:rPr>
      </w:pPr>
      <w:r w:rsidRPr="1BAC98BE">
        <w:rPr>
          <w:rFonts w:asciiTheme="minorHAnsi" w:hAnsiTheme="minorHAnsi" w:cstheme="minorBidi"/>
          <w:sz w:val="22"/>
          <w:szCs w:val="22"/>
          <w:lang w:val="es-US"/>
        </w:rPr>
        <w:t>En una primera presentación,</w:t>
      </w:r>
      <w:r w:rsidR="3E34033C" w:rsidRPr="1BAC98BE">
        <w:rPr>
          <w:rFonts w:asciiTheme="minorHAnsi" w:hAnsiTheme="minorHAnsi" w:cstheme="minorBidi"/>
          <w:sz w:val="22"/>
          <w:szCs w:val="22"/>
          <w:lang w:val="es-US"/>
        </w:rPr>
        <w:t xml:space="preserve"> la SUSESO </w:t>
      </w:r>
      <w:r w:rsidR="60C43A65" w:rsidRPr="1BAC98BE">
        <w:rPr>
          <w:rFonts w:asciiTheme="minorHAnsi" w:hAnsiTheme="minorHAnsi" w:cstheme="minorBidi"/>
          <w:sz w:val="22"/>
          <w:szCs w:val="22"/>
          <w:lang w:val="es-US"/>
        </w:rPr>
        <w:t xml:space="preserve">realizó un </w:t>
      </w:r>
      <w:r w:rsidR="50C17869" w:rsidRPr="1BAC98BE">
        <w:rPr>
          <w:rFonts w:asciiTheme="minorHAnsi" w:hAnsiTheme="minorHAnsi" w:cstheme="minorBidi"/>
          <w:sz w:val="22"/>
          <w:szCs w:val="22"/>
          <w:lang w:val="es-US"/>
        </w:rPr>
        <w:t xml:space="preserve">recorrido histórico </w:t>
      </w:r>
      <w:r w:rsidR="008F6430">
        <w:rPr>
          <w:rFonts w:asciiTheme="minorHAnsi" w:hAnsiTheme="minorHAnsi" w:cstheme="minorBidi"/>
          <w:sz w:val="22"/>
          <w:szCs w:val="22"/>
          <w:lang w:val="es-US"/>
        </w:rPr>
        <w:t xml:space="preserve">de </w:t>
      </w:r>
      <w:r w:rsidR="50C17869" w:rsidRPr="1BAC98BE">
        <w:rPr>
          <w:rFonts w:asciiTheme="minorHAnsi" w:hAnsiTheme="minorHAnsi" w:cstheme="minorBidi"/>
          <w:sz w:val="22"/>
          <w:szCs w:val="22"/>
          <w:lang w:val="es-US"/>
        </w:rPr>
        <w:t xml:space="preserve">los hitos </w:t>
      </w:r>
      <w:r w:rsidR="41F0FD03" w:rsidRPr="1BAC98BE">
        <w:rPr>
          <w:rFonts w:asciiTheme="minorHAnsi" w:hAnsiTheme="minorHAnsi" w:cstheme="minorBidi"/>
          <w:sz w:val="22"/>
          <w:szCs w:val="22"/>
          <w:lang w:val="es-US"/>
        </w:rPr>
        <w:t>sobre la gestión del riesgo psicosocial</w:t>
      </w:r>
      <w:r w:rsidR="50C17869" w:rsidRPr="1BAC98BE">
        <w:rPr>
          <w:rFonts w:asciiTheme="minorHAnsi" w:hAnsiTheme="minorHAnsi" w:cstheme="minorBidi"/>
          <w:sz w:val="22"/>
          <w:szCs w:val="22"/>
          <w:lang w:val="es-US"/>
        </w:rPr>
        <w:t xml:space="preserve"> en Chile desde 1968 hasta el presente. </w:t>
      </w:r>
      <w:r w:rsidR="0CA4C8A3" w:rsidRPr="1BAC98BE">
        <w:rPr>
          <w:rFonts w:asciiTheme="minorHAnsi" w:hAnsiTheme="minorHAnsi" w:cstheme="minorBidi"/>
          <w:sz w:val="22"/>
          <w:szCs w:val="22"/>
          <w:lang w:val="es-US"/>
        </w:rPr>
        <w:t xml:space="preserve">Además, explicaron </w:t>
      </w:r>
      <w:r w:rsidR="475ABB0A" w:rsidRPr="1BAC98BE">
        <w:rPr>
          <w:rFonts w:asciiTheme="minorHAnsi" w:hAnsiTheme="minorHAnsi" w:cstheme="minorBidi"/>
          <w:sz w:val="22"/>
          <w:szCs w:val="22"/>
          <w:lang w:val="es-US"/>
        </w:rPr>
        <w:t xml:space="preserve">cómo se validó el </w:t>
      </w:r>
      <w:r w:rsidR="0CA4C8A3" w:rsidRPr="1BAC98BE">
        <w:rPr>
          <w:rFonts w:asciiTheme="minorHAnsi" w:hAnsiTheme="minorHAnsi" w:cstheme="minorBidi"/>
          <w:sz w:val="22"/>
          <w:szCs w:val="22"/>
          <w:lang w:val="es-US"/>
        </w:rPr>
        <w:t xml:space="preserve">cuestionario CEAL-SM/SUSESO desde 2018 hasta la versión final de 2022, detallando los pasos </w:t>
      </w:r>
      <w:r w:rsidR="64AFECFD" w:rsidRPr="1BAC98BE">
        <w:rPr>
          <w:rFonts w:asciiTheme="minorHAnsi" w:hAnsiTheme="minorHAnsi" w:cstheme="minorBidi"/>
          <w:sz w:val="22"/>
          <w:szCs w:val="22"/>
          <w:lang w:val="es-US"/>
        </w:rPr>
        <w:t>implicados en el</w:t>
      </w:r>
      <w:r w:rsidR="0CA4C8A3" w:rsidRPr="1BAC98BE">
        <w:rPr>
          <w:rFonts w:asciiTheme="minorHAnsi" w:hAnsiTheme="minorHAnsi" w:cstheme="minorBidi"/>
          <w:sz w:val="22"/>
          <w:szCs w:val="22"/>
          <w:lang w:val="es-US"/>
        </w:rPr>
        <w:t xml:space="preserve"> proceso, como reuniones con expertos, trabajo de campo, la determinación de los componentes factoriales del cuestionario, </w:t>
      </w:r>
      <w:r w:rsidR="35693CC3" w:rsidRPr="1BAC98BE">
        <w:rPr>
          <w:rFonts w:asciiTheme="minorHAnsi" w:hAnsiTheme="minorHAnsi" w:cstheme="minorBidi"/>
          <w:sz w:val="22"/>
          <w:szCs w:val="22"/>
          <w:lang w:val="es-US"/>
        </w:rPr>
        <w:t>así como los pasos finales para</w:t>
      </w:r>
      <w:r w:rsidR="0CA4C8A3" w:rsidRPr="1BAC98BE">
        <w:rPr>
          <w:rFonts w:asciiTheme="minorHAnsi" w:hAnsiTheme="minorHAnsi" w:cstheme="minorBidi"/>
          <w:sz w:val="22"/>
          <w:szCs w:val="22"/>
          <w:lang w:val="es-US"/>
        </w:rPr>
        <w:t xml:space="preserve"> llegar a la propuesta final.</w:t>
      </w:r>
      <w:r w:rsidR="2BAC7E46" w:rsidRPr="1BAC98BE">
        <w:rPr>
          <w:rFonts w:asciiTheme="minorHAnsi" w:hAnsiTheme="minorHAnsi" w:cstheme="minorBidi"/>
          <w:sz w:val="22"/>
          <w:szCs w:val="22"/>
          <w:lang w:val="es-US"/>
        </w:rPr>
        <w:t xml:space="preserve"> </w:t>
      </w:r>
      <w:r w:rsidR="66015691" w:rsidRPr="1BAC98BE">
        <w:rPr>
          <w:rFonts w:asciiTheme="minorHAnsi" w:hAnsiTheme="minorHAnsi" w:cstheme="minorBidi"/>
          <w:sz w:val="22"/>
          <w:szCs w:val="22"/>
          <w:lang w:val="es-US"/>
        </w:rPr>
        <w:t>Además, e</w:t>
      </w:r>
      <w:r w:rsidR="2250F4B3" w:rsidRPr="1BAC98BE">
        <w:rPr>
          <w:rFonts w:asciiTheme="minorHAnsi" w:hAnsiTheme="minorHAnsi" w:cstheme="minorBidi"/>
          <w:sz w:val="22"/>
          <w:szCs w:val="22"/>
          <w:lang w:val="es-US"/>
        </w:rPr>
        <w:t xml:space="preserve">xpusieron la estructura del cuestionario, que </w:t>
      </w:r>
      <w:r w:rsidR="7325695E" w:rsidRPr="1BAC98BE">
        <w:rPr>
          <w:rFonts w:asciiTheme="minorHAnsi" w:hAnsiTheme="minorHAnsi" w:cstheme="minorBidi"/>
          <w:sz w:val="22"/>
          <w:szCs w:val="22"/>
          <w:lang w:val="es-US"/>
        </w:rPr>
        <w:t>consta de 88 preguntas divididas en dos secciones:</w:t>
      </w:r>
      <w:r w:rsidR="2250F4B3" w:rsidRPr="1BAC98BE">
        <w:rPr>
          <w:rFonts w:asciiTheme="minorHAnsi" w:hAnsiTheme="minorHAnsi" w:cstheme="minorBidi"/>
          <w:sz w:val="22"/>
          <w:szCs w:val="22"/>
          <w:lang w:val="es-US"/>
        </w:rPr>
        <w:t xml:space="preserve"> una sección general y otra que evalúa el riesgo psicosocial</w:t>
      </w:r>
      <w:r w:rsidR="24DE5D7E" w:rsidRPr="1BAC98BE">
        <w:rPr>
          <w:rFonts w:asciiTheme="minorHAnsi" w:hAnsiTheme="minorHAnsi" w:cstheme="minorBidi"/>
          <w:sz w:val="22"/>
          <w:szCs w:val="22"/>
          <w:lang w:val="es-US"/>
        </w:rPr>
        <w:t>. A modo de ejemplo, se presentaron algunas preguntas que constituyen este segundo grupo, relacionadas a</w:t>
      </w:r>
      <w:r w:rsidR="2250F4B3" w:rsidRPr="1BAC98BE">
        <w:rPr>
          <w:rFonts w:asciiTheme="minorHAnsi" w:hAnsiTheme="minorHAnsi" w:cstheme="minorBidi"/>
          <w:sz w:val="22"/>
          <w:szCs w:val="22"/>
          <w:lang w:val="es-US"/>
        </w:rPr>
        <w:t xml:space="preserve"> temáticas como justicia organizacional, vulnerabilidad y vio</w:t>
      </w:r>
      <w:r w:rsidR="71E5C954" w:rsidRPr="1BAC98BE">
        <w:rPr>
          <w:rFonts w:asciiTheme="minorHAnsi" w:hAnsiTheme="minorHAnsi" w:cstheme="minorBidi"/>
          <w:sz w:val="22"/>
          <w:szCs w:val="22"/>
          <w:lang w:val="es-US"/>
        </w:rPr>
        <w:t>lencia y acoso. Asimismo, la SUSESO mostró las herramientas para la gestión preventiva y participativa en la gestión de los riesgos psicosociales.</w:t>
      </w:r>
    </w:p>
    <w:p w14:paraId="54C7751D" w14:textId="286FA2B4" w:rsidR="1BAC98BE" w:rsidRDefault="1BAC98BE" w:rsidP="1BAC98BE">
      <w:pPr>
        <w:pStyle w:val="ListParagraph"/>
        <w:spacing w:line="259" w:lineRule="auto"/>
        <w:jc w:val="both"/>
        <w:rPr>
          <w:rFonts w:asciiTheme="minorHAnsi" w:hAnsiTheme="minorHAnsi" w:cstheme="minorBidi"/>
          <w:lang w:val="es-US"/>
        </w:rPr>
      </w:pPr>
    </w:p>
    <w:p w14:paraId="0AAC8285" w14:textId="46978BAE" w:rsidR="4ACCC7A4" w:rsidRDefault="4ACCC7A4" w:rsidP="000F012C">
      <w:pPr>
        <w:pStyle w:val="ListParagraph"/>
        <w:numPr>
          <w:ilvl w:val="0"/>
          <w:numId w:val="8"/>
        </w:numPr>
        <w:spacing w:line="259" w:lineRule="auto"/>
        <w:jc w:val="both"/>
        <w:rPr>
          <w:rFonts w:asciiTheme="minorHAnsi" w:hAnsiTheme="minorHAnsi" w:cstheme="minorBidi"/>
          <w:sz w:val="22"/>
          <w:szCs w:val="22"/>
          <w:lang w:val="es-US"/>
        </w:rPr>
      </w:pPr>
      <w:r w:rsidRPr="1BAC98BE">
        <w:rPr>
          <w:rFonts w:asciiTheme="minorHAnsi" w:hAnsiTheme="minorHAnsi" w:cstheme="minorBidi"/>
          <w:sz w:val="22"/>
          <w:szCs w:val="22"/>
          <w:lang w:val="es-US"/>
        </w:rPr>
        <w:t xml:space="preserve">En </w:t>
      </w:r>
      <w:r w:rsidR="00EB0C94">
        <w:rPr>
          <w:rFonts w:asciiTheme="minorHAnsi" w:hAnsiTheme="minorHAnsi" w:cstheme="minorBidi"/>
          <w:sz w:val="22"/>
          <w:szCs w:val="22"/>
          <w:lang w:val="es-US"/>
        </w:rPr>
        <w:t>la</w:t>
      </w:r>
      <w:r w:rsidRPr="1BAC98BE">
        <w:rPr>
          <w:rFonts w:asciiTheme="minorHAnsi" w:hAnsiTheme="minorHAnsi" w:cstheme="minorBidi"/>
          <w:sz w:val="22"/>
          <w:szCs w:val="22"/>
          <w:lang w:val="es-US"/>
        </w:rPr>
        <w:t xml:space="preserve"> segund</w:t>
      </w:r>
      <w:r w:rsidR="00EB0C94">
        <w:rPr>
          <w:rFonts w:asciiTheme="minorHAnsi" w:hAnsiTheme="minorHAnsi" w:cstheme="minorBidi"/>
          <w:sz w:val="22"/>
          <w:szCs w:val="22"/>
          <w:lang w:val="es-US"/>
        </w:rPr>
        <w:t>a presentación</w:t>
      </w:r>
      <w:r w:rsidRPr="1BAC98BE">
        <w:rPr>
          <w:rFonts w:asciiTheme="minorHAnsi" w:hAnsiTheme="minorHAnsi" w:cstheme="minorBidi"/>
          <w:sz w:val="22"/>
          <w:szCs w:val="22"/>
          <w:lang w:val="es-US"/>
        </w:rPr>
        <w:t xml:space="preserve">, la SUSESO </w:t>
      </w:r>
      <w:r w:rsidR="00EB0C94">
        <w:rPr>
          <w:rFonts w:asciiTheme="minorHAnsi" w:hAnsiTheme="minorHAnsi" w:cstheme="minorBidi"/>
          <w:sz w:val="22"/>
          <w:szCs w:val="22"/>
          <w:lang w:val="es-US"/>
        </w:rPr>
        <w:t>comparti</w:t>
      </w:r>
      <w:r w:rsidRPr="1BAC98BE">
        <w:rPr>
          <w:rFonts w:asciiTheme="minorHAnsi" w:hAnsiTheme="minorHAnsi" w:cstheme="minorBidi"/>
          <w:sz w:val="22"/>
          <w:szCs w:val="22"/>
          <w:lang w:val="es-US"/>
        </w:rPr>
        <w:t xml:space="preserve">ó la forma de asignar los puntajes de riesgo en el CEAL-SM/SUSESO según los intervalos establecidos para cada dimensión a considerar. Se explicó que, </w:t>
      </w:r>
      <w:r w:rsidR="318A42B4" w:rsidRPr="1BAC98BE">
        <w:rPr>
          <w:rFonts w:asciiTheme="minorHAnsi" w:hAnsiTheme="minorHAnsi" w:cstheme="minorBidi"/>
          <w:sz w:val="22"/>
          <w:szCs w:val="22"/>
          <w:lang w:val="es-US"/>
        </w:rPr>
        <w:t>mientras más alto el puntaje, mayor es el estado de riesgo dimensional al que se está expuesto en el centro de trabajo.</w:t>
      </w:r>
      <w:r w:rsidR="00A414C0">
        <w:rPr>
          <w:rFonts w:asciiTheme="minorHAnsi" w:hAnsiTheme="minorHAnsi" w:cstheme="minorBidi"/>
          <w:sz w:val="22"/>
          <w:szCs w:val="22"/>
          <w:lang w:val="es-US"/>
        </w:rPr>
        <w:t xml:space="preserve">  </w:t>
      </w:r>
    </w:p>
    <w:p w14:paraId="347A50CB" w14:textId="1ED77C8B" w:rsidR="1BAC98BE" w:rsidRDefault="1BAC98BE" w:rsidP="1BAC98BE">
      <w:pPr>
        <w:pStyle w:val="ListParagraph"/>
        <w:spacing w:line="259" w:lineRule="auto"/>
        <w:jc w:val="both"/>
        <w:rPr>
          <w:rFonts w:asciiTheme="minorHAnsi" w:hAnsiTheme="minorHAnsi" w:cstheme="minorBidi"/>
          <w:lang w:val="es-US"/>
        </w:rPr>
      </w:pPr>
    </w:p>
    <w:p w14:paraId="452AFEDD" w14:textId="4FC7B7E7" w:rsidR="13B3391C" w:rsidRDefault="13B3391C" w:rsidP="000F012C">
      <w:pPr>
        <w:pStyle w:val="ListParagraph"/>
        <w:numPr>
          <w:ilvl w:val="0"/>
          <w:numId w:val="8"/>
        </w:numPr>
        <w:spacing w:line="259" w:lineRule="auto"/>
        <w:jc w:val="both"/>
        <w:rPr>
          <w:rFonts w:asciiTheme="minorHAnsi" w:hAnsiTheme="minorHAnsi" w:cstheme="minorBidi"/>
          <w:lang w:val="es-US"/>
        </w:rPr>
      </w:pPr>
      <w:r w:rsidRPr="1BAC98BE">
        <w:rPr>
          <w:rFonts w:asciiTheme="minorHAnsi" w:hAnsiTheme="minorHAnsi" w:cstheme="minorBidi"/>
          <w:sz w:val="22"/>
          <w:szCs w:val="22"/>
          <w:lang w:val="es-US"/>
        </w:rPr>
        <w:t xml:space="preserve">Finalmente, </w:t>
      </w:r>
      <w:r w:rsidR="52EAF296" w:rsidRPr="1BAC98BE">
        <w:rPr>
          <w:rFonts w:asciiTheme="minorHAnsi" w:hAnsiTheme="minorHAnsi" w:cstheme="minorBidi"/>
          <w:sz w:val="22"/>
          <w:szCs w:val="22"/>
          <w:lang w:val="es-US"/>
        </w:rPr>
        <w:t xml:space="preserve">la SUSESO explicó el método de evaluación, que se caracteriza por ser participativo y dialogante. </w:t>
      </w:r>
      <w:r w:rsidR="4F32B4DA" w:rsidRPr="1BAC98BE">
        <w:rPr>
          <w:rFonts w:asciiTheme="minorHAnsi" w:hAnsiTheme="minorHAnsi" w:cstheme="minorBidi"/>
          <w:sz w:val="22"/>
          <w:szCs w:val="22"/>
          <w:lang w:val="es-US"/>
        </w:rPr>
        <w:t xml:space="preserve">Se presentó el flujograma de acciones del protocolo de Riesgos Psicosociales Laborales; el proceso de evaluación para los empleadores; la metodología participativa del Cuestionario; </w:t>
      </w:r>
      <w:r w:rsidR="32B558B5" w:rsidRPr="1BAC98BE">
        <w:rPr>
          <w:rFonts w:asciiTheme="minorHAnsi" w:hAnsiTheme="minorHAnsi" w:cstheme="minorBidi"/>
          <w:sz w:val="22"/>
          <w:szCs w:val="22"/>
          <w:lang w:val="es-US"/>
        </w:rPr>
        <w:t xml:space="preserve">así como ejemplos sobre resultados obtenidos de la aplicación del cuestionario en diferentes centros de trabajo. Además, se hizo especial énfasis en la importancia del diálogo social para la </w:t>
      </w:r>
      <w:r w:rsidR="6222BCEB" w:rsidRPr="1BAC98BE">
        <w:rPr>
          <w:rFonts w:asciiTheme="minorHAnsi" w:hAnsiTheme="minorHAnsi" w:cstheme="minorBidi"/>
          <w:sz w:val="22"/>
          <w:szCs w:val="22"/>
          <w:lang w:val="es-US"/>
        </w:rPr>
        <w:t xml:space="preserve">buena </w:t>
      </w:r>
      <w:r w:rsidR="32B558B5" w:rsidRPr="1BAC98BE">
        <w:rPr>
          <w:rFonts w:asciiTheme="minorHAnsi" w:hAnsiTheme="minorHAnsi" w:cstheme="minorBidi"/>
          <w:sz w:val="22"/>
          <w:szCs w:val="22"/>
          <w:lang w:val="es-US"/>
        </w:rPr>
        <w:t>gestión de los riesgos p</w:t>
      </w:r>
      <w:r w:rsidR="026F51F4" w:rsidRPr="1BAC98BE">
        <w:rPr>
          <w:rFonts w:asciiTheme="minorHAnsi" w:hAnsiTheme="minorHAnsi" w:cstheme="minorBidi"/>
          <w:sz w:val="22"/>
          <w:szCs w:val="22"/>
          <w:lang w:val="es-US"/>
        </w:rPr>
        <w:t>sicosociales</w:t>
      </w:r>
      <w:r w:rsidR="0D0826B5" w:rsidRPr="1BAC98BE">
        <w:rPr>
          <w:rFonts w:asciiTheme="minorHAnsi" w:hAnsiTheme="minorHAnsi" w:cstheme="minorBidi"/>
          <w:sz w:val="22"/>
          <w:szCs w:val="22"/>
          <w:lang w:val="es-US"/>
        </w:rPr>
        <w:t xml:space="preserve"> y los efectos que esta buena gestión tiene en el bienestar de los trabajadores, la productividad del servicio y en la imagen de la organización.</w:t>
      </w:r>
    </w:p>
    <w:p w14:paraId="30D862E1" w14:textId="092B943C" w:rsidR="1BAC98BE" w:rsidRDefault="1BAC98BE" w:rsidP="1BAC98BE">
      <w:pPr>
        <w:pStyle w:val="ListParagraph"/>
        <w:spacing w:line="259" w:lineRule="auto"/>
        <w:jc w:val="both"/>
        <w:rPr>
          <w:rFonts w:asciiTheme="minorHAnsi" w:hAnsiTheme="minorHAnsi" w:cstheme="minorBidi"/>
          <w:lang w:val="es-US"/>
        </w:rPr>
      </w:pPr>
    </w:p>
    <w:p w14:paraId="77C6D079" w14:textId="72F83724" w:rsidR="13B3391C" w:rsidRDefault="13B3391C" w:rsidP="000F012C">
      <w:pPr>
        <w:pStyle w:val="ListParagraph"/>
        <w:numPr>
          <w:ilvl w:val="0"/>
          <w:numId w:val="8"/>
        </w:numPr>
        <w:spacing w:line="259" w:lineRule="auto"/>
        <w:jc w:val="both"/>
        <w:rPr>
          <w:rFonts w:asciiTheme="minorHAnsi" w:hAnsiTheme="minorHAnsi" w:cstheme="minorBidi"/>
          <w:sz w:val="22"/>
          <w:szCs w:val="22"/>
          <w:lang w:val="es-US"/>
        </w:rPr>
      </w:pPr>
      <w:r w:rsidRPr="1BAC98BE">
        <w:rPr>
          <w:rFonts w:asciiTheme="minorHAnsi" w:hAnsiTheme="minorHAnsi" w:cstheme="minorBidi"/>
          <w:sz w:val="22"/>
          <w:szCs w:val="22"/>
          <w:lang w:val="es-US"/>
        </w:rPr>
        <w:t xml:space="preserve">A lo largo de la sesión se realizaron preguntas para profundizar en la información compartida por Chile y comprenderla en el contexto de Costa Rica. Surgieron preguntas sobre </w:t>
      </w:r>
      <w:r w:rsidR="3DBD7FDD" w:rsidRPr="1BAC98BE">
        <w:rPr>
          <w:rFonts w:asciiTheme="minorHAnsi" w:hAnsiTheme="minorHAnsi" w:cstheme="minorBidi"/>
          <w:sz w:val="22"/>
          <w:szCs w:val="22"/>
          <w:lang w:val="es-US"/>
        </w:rPr>
        <w:t xml:space="preserve">la metodología utilizada, la obligatoriedad del cuestionario, las campañas de sensibilización que realizó la SUSESO, la privacidad de la información recabada, el rol del diálogo social </w:t>
      </w:r>
      <w:r w:rsidR="57C1937D" w:rsidRPr="1BAC98BE">
        <w:rPr>
          <w:rFonts w:asciiTheme="minorHAnsi" w:hAnsiTheme="minorHAnsi" w:cstheme="minorBidi"/>
          <w:sz w:val="22"/>
          <w:szCs w:val="22"/>
          <w:lang w:val="es-US"/>
        </w:rPr>
        <w:t xml:space="preserve">y la conformación paritaria </w:t>
      </w:r>
      <w:r w:rsidR="3DBD7FDD" w:rsidRPr="1BAC98BE">
        <w:rPr>
          <w:rFonts w:asciiTheme="minorHAnsi" w:hAnsiTheme="minorHAnsi" w:cstheme="minorBidi"/>
          <w:sz w:val="22"/>
          <w:szCs w:val="22"/>
          <w:lang w:val="es-US"/>
        </w:rPr>
        <w:t>en el proc</w:t>
      </w:r>
      <w:r w:rsidR="20757B3E" w:rsidRPr="1BAC98BE">
        <w:rPr>
          <w:rFonts w:asciiTheme="minorHAnsi" w:hAnsiTheme="minorHAnsi" w:cstheme="minorBidi"/>
          <w:sz w:val="22"/>
          <w:szCs w:val="22"/>
          <w:lang w:val="es-US"/>
        </w:rPr>
        <w:t>eso</w:t>
      </w:r>
      <w:r w:rsidR="4D287CD8" w:rsidRPr="1BAC98BE">
        <w:rPr>
          <w:rFonts w:asciiTheme="minorHAnsi" w:hAnsiTheme="minorHAnsi" w:cstheme="minorBidi"/>
          <w:sz w:val="22"/>
          <w:szCs w:val="22"/>
          <w:lang w:val="es-US"/>
        </w:rPr>
        <w:t xml:space="preserve"> de implementación del cuestionario</w:t>
      </w:r>
      <w:r w:rsidR="4B1F9C8F" w:rsidRPr="1BAC98BE">
        <w:rPr>
          <w:rFonts w:asciiTheme="minorHAnsi" w:hAnsiTheme="minorHAnsi" w:cstheme="minorBidi"/>
          <w:sz w:val="22"/>
          <w:szCs w:val="22"/>
          <w:lang w:val="es-US"/>
        </w:rPr>
        <w:t>, la plataforma informática que se utiliza para sistematizar la información, entre otras.</w:t>
      </w:r>
    </w:p>
    <w:p w14:paraId="51F8EF7B" w14:textId="77777777" w:rsidR="00161927" w:rsidRPr="00161927" w:rsidRDefault="00161927" w:rsidP="00161927">
      <w:pPr>
        <w:pStyle w:val="ListParagraph"/>
        <w:rPr>
          <w:rFonts w:asciiTheme="minorHAnsi" w:hAnsiTheme="minorHAnsi" w:cstheme="minorBidi"/>
          <w:sz w:val="22"/>
          <w:szCs w:val="22"/>
          <w:lang w:val="es-US"/>
        </w:rPr>
      </w:pPr>
    </w:p>
    <w:p w14:paraId="22848BEE" w14:textId="5524B9A9" w:rsidR="00161927" w:rsidRDefault="00161927" w:rsidP="000F012C">
      <w:pPr>
        <w:pStyle w:val="ListParagraph"/>
        <w:numPr>
          <w:ilvl w:val="0"/>
          <w:numId w:val="8"/>
        </w:numPr>
        <w:spacing w:line="259" w:lineRule="auto"/>
        <w:jc w:val="both"/>
        <w:rPr>
          <w:rFonts w:asciiTheme="minorHAnsi" w:hAnsiTheme="minorHAnsi" w:cstheme="minorBidi"/>
          <w:sz w:val="22"/>
          <w:szCs w:val="22"/>
          <w:lang w:val="es-US"/>
        </w:rPr>
      </w:pPr>
      <w:r>
        <w:rPr>
          <w:rFonts w:asciiTheme="minorHAnsi" w:hAnsiTheme="minorHAnsi" w:cstheme="minorBidi"/>
          <w:sz w:val="22"/>
          <w:szCs w:val="22"/>
          <w:lang w:val="es-US"/>
        </w:rPr>
        <w:t>Al finalizar, se propusieron algunas temáticas</w:t>
      </w:r>
      <w:r w:rsidR="00E35FE3">
        <w:rPr>
          <w:rFonts w:asciiTheme="minorHAnsi" w:hAnsiTheme="minorHAnsi" w:cstheme="minorBidi"/>
          <w:sz w:val="22"/>
          <w:szCs w:val="22"/>
          <w:lang w:val="es-US"/>
        </w:rPr>
        <w:t xml:space="preserve"> a profundizar durante la segunda sesión (contenidas más adelante)</w:t>
      </w:r>
      <w:r w:rsidR="00025CE6">
        <w:rPr>
          <w:rFonts w:asciiTheme="minorHAnsi" w:hAnsiTheme="minorHAnsi" w:cstheme="minorBidi"/>
          <w:sz w:val="22"/>
          <w:szCs w:val="22"/>
          <w:lang w:val="es-US"/>
        </w:rPr>
        <w:t>, que serán acotadas por el MTSS de Costa Rica</w:t>
      </w:r>
      <w:r w:rsidR="007E18DB">
        <w:rPr>
          <w:rFonts w:asciiTheme="minorHAnsi" w:hAnsiTheme="minorHAnsi" w:cstheme="minorBidi"/>
          <w:sz w:val="22"/>
          <w:szCs w:val="22"/>
          <w:lang w:val="es-US"/>
        </w:rPr>
        <w:t xml:space="preserve">.  Se acordó que, por el momento, no se incluirá </w:t>
      </w:r>
      <w:r w:rsidR="00176814">
        <w:rPr>
          <w:rFonts w:asciiTheme="minorHAnsi" w:hAnsiTheme="minorHAnsi" w:cstheme="minorBidi"/>
          <w:sz w:val="22"/>
          <w:szCs w:val="22"/>
          <w:lang w:val="es-US"/>
        </w:rPr>
        <w:t>en las siguientes sesiones el análisis o recorrido de la plataforma (herramienta tecnológica)</w:t>
      </w:r>
      <w:r w:rsidR="00972414">
        <w:rPr>
          <w:rFonts w:asciiTheme="minorHAnsi" w:hAnsiTheme="minorHAnsi" w:cstheme="minorBidi"/>
          <w:sz w:val="22"/>
          <w:szCs w:val="22"/>
          <w:lang w:val="es-US"/>
        </w:rPr>
        <w:t>.</w:t>
      </w:r>
    </w:p>
    <w:p w14:paraId="37575B5C" w14:textId="751927EA" w:rsidR="1BAC98BE" w:rsidRDefault="1BAC98BE" w:rsidP="1BAC98BE">
      <w:pPr>
        <w:pStyle w:val="ListParagraph"/>
        <w:spacing w:line="259" w:lineRule="auto"/>
        <w:jc w:val="both"/>
        <w:rPr>
          <w:rFonts w:asciiTheme="minorHAnsi" w:hAnsiTheme="minorHAnsi" w:cstheme="minorBidi"/>
          <w:lang w:val="es-US"/>
        </w:rPr>
      </w:pPr>
    </w:p>
    <w:p w14:paraId="6BA85713" w14:textId="42E04F4A" w:rsidR="000F2753" w:rsidRDefault="7D8084CE" w:rsidP="755C8258">
      <w:pPr>
        <w:spacing w:line="259" w:lineRule="auto"/>
        <w:jc w:val="both"/>
        <w:rPr>
          <w:rFonts w:asciiTheme="minorHAnsi" w:hAnsiTheme="minorHAnsi" w:cstheme="minorBidi"/>
          <w:sz w:val="22"/>
          <w:szCs w:val="22"/>
          <w:lang w:val="es-US"/>
        </w:rPr>
      </w:pPr>
      <w:r w:rsidRPr="755C8258">
        <w:rPr>
          <w:rFonts w:asciiTheme="minorHAnsi" w:hAnsiTheme="minorHAnsi" w:cstheme="minorBidi"/>
          <w:b/>
          <w:bCs/>
          <w:i/>
          <w:iCs/>
          <w:sz w:val="22"/>
          <w:szCs w:val="22"/>
          <w:u w:val="single"/>
          <w:lang w:val="es-US"/>
        </w:rPr>
        <w:t>Entre la primera y segunda sesión:</w:t>
      </w:r>
      <w:r w:rsidR="5A054B8C" w:rsidRPr="755C8258">
        <w:rPr>
          <w:rFonts w:asciiTheme="minorHAnsi" w:hAnsiTheme="minorHAnsi" w:cstheme="minorBidi"/>
          <w:b/>
          <w:bCs/>
          <w:i/>
          <w:iCs/>
          <w:sz w:val="22"/>
          <w:szCs w:val="22"/>
          <w:lang w:val="es-US"/>
        </w:rPr>
        <w:t xml:space="preserve"> </w:t>
      </w:r>
      <w:r w:rsidR="78499162" w:rsidRPr="755C8258">
        <w:rPr>
          <w:rFonts w:asciiTheme="minorHAnsi" w:hAnsiTheme="minorHAnsi" w:cstheme="minorBidi"/>
          <w:sz w:val="22"/>
          <w:szCs w:val="22"/>
          <w:lang w:val="es-US"/>
        </w:rPr>
        <w:t>Luego de la 1ª sesión, e</w:t>
      </w:r>
      <w:r w:rsidR="000F2753" w:rsidRPr="755C8258">
        <w:rPr>
          <w:rFonts w:asciiTheme="minorHAnsi" w:hAnsiTheme="minorHAnsi" w:cstheme="minorBidi"/>
          <w:sz w:val="22"/>
          <w:szCs w:val="22"/>
          <w:lang w:val="es-US"/>
        </w:rPr>
        <w:t xml:space="preserve">l </w:t>
      </w:r>
      <w:r w:rsidR="4F7E49F4" w:rsidRPr="755C8258">
        <w:rPr>
          <w:rFonts w:asciiTheme="minorHAnsi" w:hAnsiTheme="minorHAnsi" w:cstheme="minorBidi"/>
          <w:sz w:val="22"/>
          <w:szCs w:val="22"/>
          <w:lang w:val="es-US"/>
        </w:rPr>
        <w:t>CSO</w:t>
      </w:r>
      <w:r w:rsidR="3FA6F9FA" w:rsidRPr="755C8258">
        <w:rPr>
          <w:rFonts w:asciiTheme="minorHAnsi" w:hAnsiTheme="minorHAnsi" w:cstheme="minorBidi"/>
          <w:sz w:val="22"/>
          <w:szCs w:val="22"/>
          <w:lang w:val="es-US"/>
        </w:rPr>
        <w:t xml:space="preserve"> – </w:t>
      </w:r>
      <w:r w:rsidR="000F2753" w:rsidRPr="755C8258">
        <w:rPr>
          <w:rFonts w:asciiTheme="minorHAnsi" w:hAnsiTheme="minorHAnsi" w:cstheme="minorBidi"/>
          <w:sz w:val="22"/>
          <w:szCs w:val="22"/>
          <w:lang w:val="es-US"/>
        </w:rPr>
        <w:t>MT</w:t>
      </w:r>
      <w:r w:rsidR="00630339" w:rsidRPr="755C8258">
        <w:rPr>
          <w:rFonts w:asciiTheme="minorHAnsi" w:hAnsiTheme="minorHAnsi" w:cstheme="minorBidi"/>
          <w:sz w:val="22"/>
          <w:szCs w:val="22"/>
          <w:lang w:val="es-US"/>
        </w:rPr>
        <w:t>SS</w:t>
      </w:r>
      <w:r w:rsidR="3FA6F9FA" w:rsidRPr="755C8258">
        <w:rPr>
          <w:rFonts w:asciiTheme="minorHAnsi" w:hAnsiTheme="minorHAnsi" w:cstheme="minorBidi"/>
          <w:sz w:val="22"/>
          <w:szCs w:val="22"/>
          <w:lang w:val="es-US"/>
        </w:rPr>
        <w:t xml:space="preserve"> </w:t>
      </w:r>
      <w:r w:rsidR="5E6154D7" w:rsidRPr="755C8258">
        <w:rPr>
          <w:rFonts w:asciiTheme="minorHAnsi" w:hAnsiTheme="minorHAnsi" w:cstheme="minorBidi"/>
          <w:sz w:val="22"/>
          <w:szCs w:val="22"/>
          <w:lang w:val="es-US"/>
        </w:rPr>
        <w:t>de Costa Rica inici</w:t>
      </w:r>
      <w:r w:rsidR="1AFE8639" w:rsidRPr="755C8258">
        <w:rPr>
          <w:rFonts w:asciiTheme="minorHAnsi" w:hAnsiTheme="minorHAnsi" w:cstheme="minorBidi"/>
          <w:sz w:val="22"/>
          <w:szCs w:val="22"/>
          <w:lang w:val="es-US"/>
        </w:rPr>
        <w:t>ó</w:t>
      </w:r>
      <w:r w:rsidR="5E6154D7" w:rsidRPr="755C8258">
        <w:rPr>
          <w:rFonts w:asciiTheme="minorHAnsi" w:hAnsiTheme="minorHAnsi" w:cstheme="minorBidi"/>
          <w:sz w:val="22"/>
          <w:szCs w:val="22"/>
          <w:lang w:val="es-US"/>
        </w:rPr>
        <w:t xml:space="preserve"> la elaboración del </w:t>
      </w:r>
      <w:r w:rsidR="5E6154D7" w:rsidRPr="755C8258">
        <w:rPr>
          <w:rFonts w:asciiTheme="minorHAnsi" w:hAnsiTheme="minorHAnsi" w:cstheme="minorBidi"/>
          <w:b/>
          <w:bCs/>
          <w:sz w:val="22"/>
          <w:szCs w:val="22"/>
          <w:lang w:val="es-US"/>
        </w:rPr>
        <w:t xml:space="preserve">producto final </w:t>
      </w:r>
      <w:r w:rsidR="5E6154D7" w:rsidRPr="755C8258">
        <w:rPr>
          <w:rFonts w:asciiTheme="minorHAnsi" w:hAnsiTheme="minorHAnsi" w:cstheme="minorBidi"/>
          <w:sz w:val="22"/>
          <w:szCs w:val="22"/>
          <w:lang w:val="es-US"/>
        </w:rPr>
        <w:t>de la cooperación (Manual</w:t>
      </w:r>
      <w:r w:rsidR="5CD40594" w:rsidRPr="755C8258">
        <w:rPr>
          <w:rFonts w:asciiTheme="minorHAnsi" w:eastAsiaTheme="minorEastAsia" w:hAnsiTheme="minorHAnsi" w:cstheme="minorBidi"/>
          <w:sz w:val="22"/>
          <w:szCs w:val="22"/>
          <w:lang w:val="es-US"/>
        </w:rPr>
        <w:t xml:space="preserve"> metodológico), </w:t>
      </w:r>
      <w:r w:rsidR="00824BC9" w:rsidRPr="755C8258">
        <w:rPr>
          <w:rFonts w:asciiTheme="minorHAnsi" w:hAnsiTheme="minorHAnsi" w:cstheme="minorBidi"/>
          <w:sz w:val="22"/>
          <w:szCs w:val="22"/>
          <w:lang w:val="es-US"/>
        </w:rPr>
        <w:t>incorporando lecciones y bue</w:t>
      </w:r>
      <w:r w:rsidR="000F2753" w:rsidRPr="755C8258">
        <w:rPr>
          <w:rFonts w:asciiTheme="minorHAnsi" w:hAnsiTheme="minorHAnsi" w:cstheme="minorBidi"/>
          <w:sz w:val="22"/>
          <w:szCs w:val="22"/>
          <w:lang w:val="es-US"/>
        </w:rPr>
        <w:t xml:space="preserve">nas prácticas </w:t>
      </w:r>
      <w:r w:rsidR="00824BC9" w:rsidRPr="755C8258">
        <w:rPr>
          <w:rFonts w:asciiTheme="minorHAnsi" w:hAnsiTheme="minorHAnsi" w:cstheme="minorBidi"/>
          <w:sz w:val="22"/>
          <w:szCs w:val="22"/>
          <w:lang w:val="es-US"/>
        </w:rPr>
        <w:t>d</w:t>
      </w:r>
      <w:r w:rsidR="000F2753" w:rsidRPr="755C8258">
        <w:rPr>
          <w:rFonts w:asciiTheme="minorHAnsi" w:hAnsiTheme="minorHAnsi" w:cstheme="minorBidi"/>
          <w:sz w:val="22"/>
          <w:szCs w:val="22"/>
          <w:lang w:val="es-US"/>
        </w:rPr>
        <w:t xml:space="preserve">e la experiencia </w:t>
      </w:r>
      <w:r w:rsidR="00630339" w:rsidRPr="755C8258">
        <w:rPr>
          <w:rFonts w:asciiTheme="minorHAnsi" w:hAnsiTheme="minorHAnsi" w:cstheme="minorBidi"/>
          <w:sz w:val="22"/>
          <w:szCs w:val="22"/>
          <w:lang w:val="es-US"/>
        </w:rPr>
        <w:t>chilena</w:t>
      </w:r>
      <w:r w:rsidR="000F2753" w:rsidRPr="755C8258">
        <w:rPr>
          <w:rFonts w:asciiTheme="minorHAnsi" w:hAnsiTheme="minorHAnsi" w:cstheme="minorBidi"/>
          <w:sz w:val="22"/>
          <w:szCs w:val="22"/>
          <w:lang w:val="es-US"/>
        </w:rPr>
        <w:t>.</w:t>
      </w:r>
      <w:r w:rsidR="3AC9909B" w:rsidRPr="755C8258">
        <w:rPr>
          <w:rFonts w:asciiTheme="minorHAnsi" w:hAnsiTheme="minorHAnsi" w:cstheme="minorBidi"/>
          <w:sz w:val="22"/>
          <w:szCs w:val="22"/>
          <w:lang w:val="es-US"/>
        </w:rPr>
        <w:t xml:space="preserve"> Asimismo, definió los temas de interés a tratar en la segunda sesión y envió, por escrito, un listado de preguntas para profundizar por parte de la SUSESO de Chile</w:t>
      </w:r>
      <w:r w:rsidR="7CB9BF16" w:rsidRPr="755C8258">
        <w:rPr>
          <w:rFonts w:asciiTheme="minorHAnsi" w:hAnsiTheme="minorHAnsi" w:cstheme="minorBidi"/>
          <w:sz w:val="22"/>
          <w:szCs w:val="22"/>
          <w:lang w:val="es-US"/>
        </w:rPr>
        <w:t>:</w:t>
      </w:r>
    </w:p>
    <w:p w14:paraId="1804D131" w14:textId="1DF0C4CA" w:rsidR="755C8258" w:rsidRDefault="755C8258" w:rsidP="755C8258">
      <w:pPr>
        <w:spacing w:line="259" w:lineRule="auto"/>
        <w:jc w:val="both"/>
        <w:rPr>
          <w:rFonts w:asciiTheme="minorHAnsi" w:hAnsiTheme="minorHAnsi" w:cstheme="minorBidi"/>
          <w:sz w:val="22"/>
          <w:szCs w:val="22"/>
          <w:lang w:val="es-US"/>
        </w:rPr>
      </w:pPr>
    </w:p>
    <w:p w14:paraId="3618275A" w14:textId="1B3499A6" w:rsidR="7CB9BF16" w:rsidRDefault="7CB9BF16" w:rsidP="755C8258">
      <w:pPr>
        <w:pStyle w:val="ListParagraph"/>
        <w:numPr>
          <w:ilvl w:val="0"/>
          <w:numId w:val="7"/>
        </w:numPr>
        <w:spacing w:line="259" w:lineRule="auto"/>
        <w:jc w:val="both"/>
        <w:rPr>
          <w:rFonts w:asciiTheme="minorHAnsi" w:eastAsiaTheme="minorEastAsia" w:hAnsiTheme="minorHAnsi" w:cstheme="minorBidi"/>
          <w:b/>
          <w:bCs/>
          <w:sz w:val="22"/>
          <w:szCs w:val="22"/>
          <w:lang w:val="es-ES"/>
        </w:rPr>
      </w:pPr>
      <w:r w:rsidRPr="755C8258">
        <w:rPr>
          <w:rFonts w:asciiTheme="minorHAnsi" w:eastAsiaTheme="minorEastAsia" w:hAnsiTheme="minorHAnsi" w:cstheme="minorBidi"/>
          <w:b/>
          <w:bCs/>
          <w:sz w:val="22"/>
          <w:szCs w:val="22"/>
          <w:lang w:val="es-ES"/>
        </w:rPr>
        <w:t>Con respecto a la unidad de análisis</w:t>
      </w:r>
    </w:p>
    <w:p w14:paraId="2C0C149C" w14:textId="57E65C38" w:rsidR="755C8258" w:rsidRDefault="755C8258" w:rsidP="755C8258">
      <w:pPr>
        <w:pStyle w:val="ListParagraph"/>
        <w:spacing w:line="259" w:lineRule="auto"/>
        <w:ind w:left="1080"/>
        <w:jc w:val="both"/>
        <w:rPr>
          <w:rFonts w:asciiTheme="minorHAnsi" w:eastAsiaTheme="minorEastAsia" w:hAnsiTheme="minorHAnsi" w:cstheme="minorBidi"/>
          <w:sz w:val="22"/>
          <w:szCs w:val="22"/>
          <w:lang w:val="es-CO"/>
        </w:rPr>
      </w:pPr>
    </w:p>
    <w:p w14:paraId="325AAEF4" w14:textId="09DC3B2B" w:rsidR="7CB9BF16" w:rsidRDefault="7CB9BF16" w:rsidP="755C8258">
      <w:pPr>
        <w:pStyle w:val="ListParagraph"/>
        <w:numPr>
          <w:ilvl w:val="0"/>
          <w:numId w:val="6"/>
        </w:numPr>
        <w:spacing w:line="259" w:lineRule="auto"/>
        <w:jc w:val="both"/>
        <w:rPr>
          <w:rFonts w:asciiTheme="minorHAnsi" w:eastAsiaTheme="minorEastAsia" w:hAnsiTheme="minorHAnsi" w:cstheme="minorBidi"/>
          <w:sz w:val="22"/>
          <w:szCs w:val="22"/>
          <w:lang w:val="es-ES"/>
        </w:rPr>
      </w:pPr>
      <w:r w:rsidRPr="755C8258">
        <w:rPr>
          <w:rFonts w:asciiTheme="minorHAnsi" w:eastAsiaTheme="minorEastAsia" w:hAnsiTheme="minorHAnsi" w:cstheme="minorBidi"/>
          <w:sz w:val="22"/>
          <w:szCs w:val="22"/>
          <w:lang w:val="es-ES"/>
        </w:rPr>
        <w:t>¿Es posible aplicar la encuesta a organizaciones o centros de trabajo con 10 personas trabajadoras como mínimo? ¿Si o no, por qué? Aclarar si la agrupación en grupos de 26, responde a un tema de confidencialidad o de estadística.</w:t>
      </w:r>
    </w:p>
    <w:p w14:paraId="5AD6F4F3" w14:textId="1F3E623A" w:rsidR="7CB9BF16" w:rsidRDefault="7CB9BF16" w:rsidP="755C8258">
      <w:pPr>
        <w:pStyle w:val="ListParagraph"/>
        <w:numPr>
          <w:ilvl w:val="0"/>
          <w:numId w:val="6"/>
        </w:numPr>
        <w:spacing w:line="259" w:lineRule="auto"/>
        <w:jc w:val="both"/>
        <w:rPr>
          <w:rFonts w:asciiTheme="minorHAnsi" w:eastAsiaTheme="minorEastAsia" w:hAnsiTheme="minorHAnsi" w:cstheme="minorBidi"/>
          <w:sz w:val="22"/>
          <w:szCs w:val="22"/>
          <w:lang w:val="es-CO"/>
        </w:rPr>
      </w:pPr>
      <w:r w:rsidRPr="755C8258">
        <w:rPr>
          <w:rFonts w:asciiTheme="minorHAnsi" w:eastAsiaTheme="minorEastAsia" w:hAnsiTheme="minorHAnsi" w:cstheme="minorBidi"/>
          <w:sz w:val="22"/>
          <w:szCs w:val="22"/>
          <w:lang w:val="es-CO"/>
        </w:rPr>
        <w:t>¿Cómo asegurar la validez de los datos en función de la cantidad de respuestas cuando la unidad de análisis es pequeña (de 10 personas trabajadoras)?</w:t>
      </w:r>
    </w:p>
    <w:p w14:paraId="123DE4BC" w14:textId="086C1534" w:rsidR="7CB9BF16" w:rsidRDefault="7CB9BF16" w:rsidP="755C8258">
      <w:pPr>
        <w:pStyle w:val="ListParagraph"/>
        <w:numPr>
          <w:ilvl w:val="0"/>
          <w:numId w:val="6"/>
        </w:numPr>
        <w:spacing w:line="259" w:lineRule="auto"/>
        <w:jc w:val="both"/>
        <w:rPr>
          <w:rFonts w:asciiTheme="minorHAnsi" w:eastAsiaTheme="minorEastAsia" w:hAnsiTheme="minorHAnsi" w:cstheme="minorBidi"/>
          <w:sz w:val="22"/>
          <w:szCs w:val="22"/>
          <w:lang w:val="es-CO"/>
        </w:rPr>
      </w:pPr>
      <w:r w:rsidRPr="755C8258">
        <w:rPr>
          <w:rFonts w:asciiTheme="minorHAnsi" w:eastAsiaTheme="minorEastAsia" w:hAnsiTheme="minorHAnsi" w:cstheme="minorBidi"/>
          <w:sz w:val="22"/>
          <w:szCs w:val="22"/>
          <w:lang w:val="es-CO"/>
        </w:rPr>
        <w:t>¿La condición de editable principalmente en lo referido a las ocupaciones, como la controlan?</w:t>
      </w:r>
    </w:p>
    <w:p w14:paraId="43F9E142" w14:textId="2492C470" w:rsidR="7CB9BF16" w:rsidRDefault="7CB9BF16" w:rsidP="755C8258">
      <w:pPr>
        <w:pStyle w:val="ListParagraph"/>
        <w:numPr>
          <w:ilvl w:val="0"/>
          <w:numId w:val="6"/>
        </w:numPr>
        <w:spacing w:line="259" w:lineRule="auto"/>
        <w:jc w:val="both"/>
        <w:rPr>
          <w:rFonts w:asciiTheme="minorHAnsi" w:eastAsiaTheme="minorEastAsia" w:hAnsiTheme="minorHAnsi" w:cstheme="minorBidi"/>
          <w:sz w:val="22"/>
          <w:szCs w:val="22"/>
          <w:lang w:val="es-CO"/>
        </w:rPr>
      </w:pPr>
      <w:r w:rsidRPr="755C8258">
        <w:rPr>
          <w:rFonts w:asciiTheme="minorHAnsi" w:eastAsiaTheme="minorEastAsia" w:hAnsiTheme="minorHAnsi" w:cstheme="minorBidi"/>
          <w:sz w:val="22"/>
          <w:szCs w:val="22"/>
          <w:lang w:val="es-CO"/>
        </w:rPr>
        <w:t>Profundizar en las unidades de análisis de situaciones especiales, ejemplo a los servicios transitorios, jefaturas locales entre otros.</w:t>
      </w:r>
    </w:p>
    <w:p w14:paraId="63803203" w14:textId="272B74B2" w:rsidR="7CB9BF16" w:rsidRDefault="7CB9BF16" w:rsidP="755C8258">
      <w:pPr>
        <w:pStyle w:val="ListParagraph"/>
        <w:numPr>
          <w:ilvl w:val="0"/>
          <w:numId w:val="6"/>
        </w:numPr>
        <w:spacing w:line="259" w:lineRule="auto"/>
        <w:jc w:val="both"/>
        <w:rPr>
          <w:rFonts w:asciiTheme="minorHAnsi" w:eastAsiaTheme="minorEastAsia" w:hAnsiTheme="minorHAnsi" w:cstheme="minorBidi"/>
          <w:sz w:val="22"/>
          <w:szCs w:val="22"/>
          <w:lang w:val="es-CO"/>
        </w:rPr>
      </w:pPr>
      <w:r w:rsidRPr="755C8258">
        <w:rPr>
          <w:rFonts w:asciiTheme="minorHAnsi" w:eastAsiaTheme="minorEastAsia" w:hAnsiTheme="minorHAnsi" w:cstheme="minorBidi"/>
          <w:sz w:val="22"/>
          <w:szCs w:val="22"/>
          <w:lang w:val="es-CO"/>
        </w:rPr>
        <w:t>Profundizar en la tabla de estado de riesgo del centro de trabajo y cómo llegaron a la estandarización.</w:t>
      </w:r>
    </w:p>
    <w:p w14:paraId="0FB567AA" w14:textId="29DECFCE" w:rsidR="7CB9BF16" w:rsidRDefault="7CB9BF16" w:rsidP="755C8258">
      <w:pPr>
        <w:pStyle w:val="ListParagraph"/>
        <w:numPr>
          <w:ilvl w:val="0"/>
          <w:numId w:val="6"/>
        </w:numPr>
        <w:spacing w:line="259" w:lineRule="auto"/>
        <w:jc w:val="both"/>
        <w:rPr>
          <w:rFonts w:asciiTheme="minorHAnsi" w:eastAsiaTheme="minorEastAsia" w:hAnsiTheme="minorHAnsi" w:cstheme="minorBidi"/>
          <w:sz w:val="22"/>
          <w:szCs w:val="22"/>
          <w:lang w:val="es-CO"/>
        </w:rPr>
      </w:pPr>
      <w:r w:rsidRPr="755C8258">
        <w:rPr>
          <w:rFonts w:asciiTheme="minorHAnsi" w:eastAsiaTheme="minorEastAsia" w:hAnsiTheme="minorHAnsi" w:cstheme="minorBidi"/>
          <w:sz w:val="22"/>
          <w:szCs w:val="22"/>
          <w:lang w:val="es-CO"/>
        </w:rPr>
        <w:t>De ser detectable un problema por ocupación, por ejemplo, ¿cómo se aborda que el estado de riesgo de las ocupaciones elementales sea elevado en alguna variable, por ejemplo "respeto"?</w:t>
      </w:r>
    </w:p>
    <w:p w14:paraId="5F5686D9" w14:textId="77777777" w:rsidR="7CB9BF16" w:rsidRDefault="7CB9BF16" w:rsidP="755C8258">
      <w:pPr>
        <w:pStyle w:val="ListParagraph"/>
        <w:numPr>
          <w:ilvl w:val="0"/>
          <w:numId w:val="6"/>
        </w:numPr>
        <w:spacing w:line="259" w:lineRule="auto"/>
        <w:rPr>
          <w:rFonts w:asciiTheme="minorHAnsi" w:eastAsiaTheme="minorEastAsia" w:hAnsiTheme="minorHAnsi" w:cstheme="minorBidi"/>
          <w:sz w:val="22"/>
          <w:szCs w:val="22"/>
          <w:lang w:val="es-ES"/>
        </w:rPr>
      </w:pPr>
      <w:r w:rsidRPr="755C8258">
        <w:rPr>
          <w:rFonts w:asciiTheme="minorHAnsi" w:eastAsiaTheme="minorEastAsia" w:hAnsiTheme="minorHAnsi" w:cstheme="minorBidi"/>
          <w:sz w:val="22"/>
          <w:szCs w:val="22"/>
          <w:lang w:val="es-CO"/>
        </w:rPr>
        <w:t>¿Los planes de intervención son por centro de trabajo o por grupo ocupacional?</w:t>
      </w:r>
    </w:p>
    <w:p w14:paraId="50A72EAF" w14:textId="32C4EFAF" w:rsidR="755C8258" w:rsidRDefault="755C8258" w:rsidP="755C8258">
      <w:pPr>
        <w:pStyle w:val="ListParagraph"/>
        <w:spacing w:line="259" w:lineRule="auto"/>
        <w:ind w:left="1440" w:firstLine="720"/>
        <w:rPr>
          <w:rFonts w:asciiTheme="minorHAnsi" w:eastAsiaTheme="minorEastAsia" w:hAnsiTheme="minorHAnsi" w:cstheme="minorBidi"/>
          <w:sz w:val="22"/>
          <w:szCs w:val="22"/>
          <w:lang w:val="es-ES"/>
        </w:rPr>
      </w:pPr>
    </w:p>
    <w:p w14:paraId="0AE3FB5C" w14:textId="256003CA" w:rsidR="7CB9BF16" w:rsidRDefault="7CB9BF16" w:rsidP="755C8258">
      <w:pPr>
        <w:pStyle w:val="ListParagraph"/>
        <w:numPr>
          <w:ilvl w:val="0"/>
          <w:numId w:val="7"/>
        </w:numPr>
        <w:spacing w:line="259" w:lineRule="auto"/>
        <w:jc w:val="both"/>
        <w:rPr>
          <w:rFonts w:asciiTheme="minorHAnsi" w:eastAsiaTheme="minorEastAsia" w:hAnsiTheme="minorHAnsi" w:cstheme="minorBidi"/>
          <w:b/>
          <w:bCs/>
          <w:sz w:val="22"/>
          <w:szCs w:val="22"/>
          <w:lang w:val="es-ES"/>
        </w:rPr>
      </w:pPr>
      <w:r w:rsidRPr="755C8258">
        <w:rPr>
          <w:rFonts w:asciiTheme="minorHAnsi" w:eastAsiaTheme="minorEastAsia" w:hAnsiTheme="minorHAnsi" w:cstheme="minorBidi"/>
          <w:b/>
          <w:bCs/>
          <w:sz w:val="22"/>
          <w:szCs w:val="22"/>
          <w:lang w:val="es-ES"/>
        </w:rPr>
        <w:t>Con respecto a la plataforma digital CEAL-SM/SUSESO</w:t>
      </w:r>
    </w:p>
    <w:p w14:paraId="522BD08D" w14:textId="05D9CA2D" w:rsidR="755C8258" w:rsidRDefault="755C8258" w:rsidP="755C8258">
      <w:pPr>
        <w:pStyle w:val="ListParagraph"/>
        <w:spacing w:line="259" w:lineRule="auto"/>
        <w:ind w:left="1080"/>
        <w:jc w:val="both"/>
        <w:rPr>
          <w:rFonts w:asciiTheme="minorHAnsi" w:eastAsiaTheme="minorEastAsia" w:hAnsiTheme="minorHAnsi" w:cstheme="minorBidi"/>
          <w:b/>
          <w:bCs/>
          <w:sz w:val="22"/>
          <w:szCs w:val="22"/>
          <w:lang w:val="es-ES"/>
        </w:rPr>
      </w:pPr>
    </w:p>
    <w:p w14:paraId="72544E50" w14:textId="71D44889" w:rsidR="7CB9BF16" w:rsidRDefault="7CB9BF16" w:rsidP="755C8258">
      <w:pPr>
        <w:pStyle w:val="ListParagraph"/>
        <w:numPr>
          <w:ilvl w:val="0"/>
          <w:numId w:val="5"/>
        </w:numPr>
        <w:spacing w:line="259" w:lineRule="auto"/>
        <w:jc w:val="both"/>
        <w:rPr>
          <w:rFonts w:asciiTheme="minorHAnsi" w:eastAsiaTheme="minorEastAsia" w:hAnsiTheme="minorHAnsi" w:cstheme="minorBidi"/>
          <w:b/>
          <w:bCs/>
          <w:sz w:val="22"/>
          <w:szCs w:val="22"/>
          <w:lang w:val="es-ES"/>
        </w:rPr>
      </w:pPr>
      <w:r w:rsidRPr="755C8258">
        <w:rPr>
          <w:rFonts w:asciiTheme="minorHAnsi" w:eastAsiaTheme="minorEastAsia" w:hAnsiTheme="minorHAnsi" w:cstheme="minorBidi"/>
          <w:sz w:val="22"/>
          <w:szCs w:val="22"/>
          <w:lang w:val="es-ES"/>
        </w:rPr>
        <w:t>Entrega de códigos de acceso</w:t>
      </w:r>
    </w:p>
    <w:p w14:paraId="542FB391" w14:textId="7AE078AD" w:rsidR="7CB9BF16" w:rsidRDefault="7CB9BF16" w:rsidP="755C8258">
      <w:pPr>
        <w:pStyle w:val="ListParagraph"/>
        <w:numPr>
          <w:ilvl w:val="0"/>
          <w:numId w:val="5"/>
        </w:numPr>
        <w:spacing w:line="259" w:lineRule="auto"/>
        <w:jc w:val="both"/>
        <w:rPr>
          <w:rFonts w:asciiTheme="minorHAnsi" w:eastAsiaTheme="minorEastAsia" w:hAnsiTheme="minorHAnsi" w:cstheme="minorBidi"/>
          <w:b/>
          <w:bCs/>
          <w:sz w:val="22"/>
          <w:szCs w:val="22"/>
          <w:lang w:val="es-ES"/>
        </w:rPr>
      </w:pPr>
      <w:r w:rsidRPr="755C8258">
        <w:rPr>
          <w:rFonts w:asciiTheme="minorHAnsi" w:eastAsiaTheme="minorEastAsia" w:hAnsiTheme="minorHAnsi" w:cstheme="minorBidi"/>
          <w:sz w:val="22"/>
          <w:szCs w:val="22"/>
          <w:lang w:val="es-ES"/>
        </w:rPr>
        <w:t>Forma de control, por ejemplo, cuestionarios aplicados o pendientes</w:t>
      </w:r>
    </w:p>
    <w:p w14:paraId="33A7ED6E" w14:textId="31DFBB45" w:rsidR="7CB9BF16" w:rsidRDefault="7CB9BF16" w:rsidP="755C8258">
      <w:pPr>
        <w:pStyle w:val="ListParagraph"/>
        <w:numPr>
          <w:ilvl w:val="0"/>
          <w:numId w:val="5"/>
        </w:numPr>
        <w:spacing w:line="259" w:lineRule="auto"/>
        <w:jc w:val="both"/>
        <w:rPr>
          <w:rFonts w:asciiTheme="minorHAnsi" w:hAnsiTheme="minorHAnsi" w:cstheme="minorBidi"/>
          <w:b/>
          <w:bCs/>
          <w:sz w:val="22"/>
          <w:szCs w:val="22"/>
          <w:lang w:val="es-ES"/>
        </w:rPr>
      </w:pPr>
      <w:r w:rsidRPr="755C8258">
        <w:rPr>
          <w:rFonts w:asciiTheme="minorHAnsi" w:eastAsiaTheme="minorEastAsia" w:hAnsiTheme="minorHAnsi" w:cstheme="minorBidi"/>
          <w:sz w:val="22"/>
          <w:szCs w:val="22"/>
          <w:lang w:val="es-ES"/>
        </w:rPr>
        <w:t>Informes que entrega de r</w:t>
      </w:r>
      <w:r w:rsidRPr="755C8258">
        <w:rPr>
          <w:rFonts w:asciiTheme="minorHAnsi" w:hAnsiTheme="minorHAnsi" w:cstheme="minorBidi"/>
          <w:sz w:val="22"/>
          <w:szCs w:val="22"/>
          <w:lang w:val="es-ES"/>
        </w:rPr>
        <w:t>esultados y gráficos</w:t>
      </w:r>
    </w:p>
    <w:p w14:paraId="2377ED0E" w14:textId="19F963A0" w:rsidR="7CB9BF16" w:rsidRDefault="7CB9BF16" w:rsidP="755C8258">
      <w:pPr>
        <w:pStyle w:val="ListParagraph"/>
        <w:numPr>
          <w:ilvl w:val="0"/>
          <w:numId w:val="5"/>
        </w:numPr>
        <w:spacing w:line="259" w:lineRule="auto"/>
        <w:jc w:val="both"/>
        <w:rPr>
          <w:rFonts w:asciiTheme="minorHAnsi" w:hAnsiTheme="minorHAnsi" w:cstheme="minorBidi"/>
          <w:b/>
          <w:bCs/>
          <w:sz w:val="22"/>
          <w:szCs w:val="22"/>
          <w:lang w:val="es-ES"/>
        </w:rPr>
      </w:pPr>
      <w:r w:rsidRPr="755C8258">
        <w:rPr>
          <w:rFonts w:asciiTheme="minorHAnsi" w:hAnsiTheme="minorHAnsi" w:cstheme="minorBidi"/>
          <w:sz w:val="22"/>
          <w:szCs w:val="22"/>
          <w:lang w:val="es-ES"/>
        </w:rPr>
        <w:t>¿Quién puede ver los informes?</w:t>
      </w:r>
    </w:p>
    <w:p w14:paraId="2FE99E20" w14:textId="0A46D2DD" w:rsidR="7CB9BF16" w:rsidRDefault="7CB9BF16" w:rsidP="755C8258">
      <w:pPr>
        <w:pStyle w:val="ListParagraph"/>
        <w:numPr>
          <w:ilvl w:val="0"/>
          <w:numId w:val="5"/>
        </w:numPr>
        <w:spacing w:line="259" w:lineRule="auto"/>
        <w:jc w:val="both"/>
        <w:rPr>
          <w:rFonts w:asciiTheme="minorHAnsi" w:hAnsiTheme="minorHAnsi" w:cstheme="minorBidi"/>
          <w:b/>
          <w:bCs/>
          <w:sz w:val="22"/>
          <w:szCs w:val="22"/>
          <w:lang w:val="es-ES"/>
        </w:rPr>
      </w:pPr>
      <w:r w:rsidRPr="755C8258">
        <w:rPr>
          <w:rFonts w:asciiTheme="minorHAnsi" w:hAnsiTheme="minorHAnsi" w:cstheme="minorBidi"/>
          <w:sz w:val="22"/>
          <w:szCs w:val="22"/>
          <w:lang w:val="es-ES"/>
        </w:rPr>
        <w:t>¿Qué tipo de datos puede ver la SUSESO?</w:t>
      </w:r>
    </w:p>
    <w:p w14:paraId="0234FD35" w14:textId="36D796F1" w:rsidR="7CB9BF16" w:rsidRDefault="7CB9BF16" w:rsidP="755C8258">
      <w:pPr>
        <w:pStyle w:val="ListParagraph"/>
        <w:numPr>
          <w:ilvl w:val="0"/>
          <w:numId w:val="5"/>
        </w:numPr>
        <w:spacing w:line="259" w:lineRule="auto"/>
        <w:jc w:val="both"/>
        <w:rPr>
          <w:rFonts w:asciiTheme="minorHAnsi" w:hAnsiTheme="minorHAnsi" w:cstheme="minorBidi"/>
          <w:b/>
          <w:bCs/>
          <w:sz w:val="22"/>
          <w:szCs w:val="22"/>
          <w:lang w:val="es-ES"/>
        </w:rPr>
      </w:pPr>
      <w:r w:rsidRPr="755C8258">
        <w:rPr>
          <w:rFonts w:asciiTheme="minorHAnsi" w:hAnsiTheme="minorHAnsi" w:cstheme="minorBidi"/>
          <w:sz w:val="22"/>
          <w:szCs w:val="22"/>
          <w:lang w:val="es-ES"/>
        </w:rPr>
        <w:t>¿Cómo lo informa a la sociedad chilena y cada cuánto?</w:t>
      </w:r>
    </w:p>
    <w:p w14:paraId="1A54F216" w14:textId="48DA5194" w:rsidR="755C8258" w:rsidRDefault="755C8258" w:rsidP="755C8258">
      <w:pPr>
        <w:pStyle w:val="ListParagraph"/>
        <w:spacing w:line="259" w:lineRule="auto"/>
        <w:ind w:left="1440"/>
        <w:jc w:val="both"/>
        <w:rPr>
          <w:rFonts w:asciiTheme="minorHAnsi" w:eastAsiaTheme="minorEastAsia" w:hAnsiTheme="minorHAnsi" w:cstheme="minorBidi"/>
          <w:b/>
          <w:bCs/>
          <w:sz w:val="22"/>
          <w:szCs w:val="22"/>
          <w:lang w:val="es-ES"/>
        </w:rPr>
      </w:pPr>
    </w:p>
    <w:p w14:paraId="410CAD1E" w14:textId="0A9CE379" w:rsidR="7CB9BF16" w:rsidRDefault="7CB9BF16" w:rsidP="755C8258">
      <w:pPr>
        <w:pStyle w:val="ListParagraph"/>
        <w:numPr>
          <w:ilvl w:val="0"/>
          <w:numId w:val="7"/>
        </w:numPr>
        <w:spacing w:line="259" w:lineRule="auto"/>
        <w:jc w:val="both"/>
        <w:rPr>
          <w:rFonts w:asciiTheme="minorHAnsi" w:eastAsiaTheme="minorEastAsia" w:hAnsiTheme="minorHAnsi" w:cstheme="minorBidi"/>
          <w:b/>
          <w:bCs/>
          <w:sz w:val="22"/>
          <w:szCs w:val="22"/>
          <w:lang w:val="es-ES"/>
        </w:rPr>
      </w:pPr>
      <w:r w:rsidRPr="755C8258">
        <w:rPr>
          <w:rFonts w:asciiTheme="minorHAnsi" w:eastAsiaTheme="minorEastAsia" w:hAnsiTheme="minorHAnsi" w:cstheme="minorBidi"/>
          <w:b/>
          <w:bCs/>
          <w:sz w:val="22"/>
          <w:szCs w:val="22"/>
          <w:lang w:val="es-ES"/>
        </w:rPr>
        <w:t>Con respecto a las campañas de sensibilización y difusión</w:t>
      </w:r>
    </w:p>
    <w:p w14:paraId="026FFA60" w14:textId="36ADD769" w:rsidR="755C8258" w:rsidRDefault="755C8258" w:rsidP="755C8258">
      <w:pPr>
        <w:pStyle w:val="ListParagraph"/>
        <w:spacing w:line="259" w:lineRule="auto"/>
        <w:ind w:left="1080"/>
        <w:jc w:val="both"/>
        <w:rPr>
          <w:rFonts w:asciiTheme="minorHAnsi" w:eastAsiaTheme="minorEastAsia" w:hAnsiTheme="minorHAnsi" w:cstheme="minorBidi"/>
          <w:b/>
          <w:bCs/>
          <w:sz w:val="22"/>
          <w:szCs w:val="22"/>
          <w:lang w:val="es-ES"/>
        </w:rPr>
      </w:pPr>
    </w:p>
    <w:p w14:paraId="27020E31" w14:textId="2ABA156A" w:rsidR="7CB9BF16" w:rsidRDefault="7CB9BF16" w:rsidP="755C8258">
      <w:pPr>
        <w:pStyle w:val="ListParagraph"/>
        <w:numPr>
          <w:ilvl w:val="0"/>
          <w:numId w:val="4"/>
        </w:numPr>
        <w:spacing w:line="259" w:lineRule="auto"/>
        <w:jc w:val="both"/>
        <w:rPr>
          <w:rFonts w:asciiTheme="minorHAnsi" w:hAnsiTheme="minorHAnsi" w:cstheme="minorBidi"/>
          <w:b/>
          <w:bCs/>
          <w:sz w:val="22"/>
          <w:szCs w:val="22"/>
          <w:lang w:val="es-ES"/>
        </w:rPr>
      </w:pPr>
      <w:r w:rsidRPr="755C8258">
        <w:rPr>
          <w:rFonts w:asciiTheme="minorHAnsi" w:hAnsiTheme="minorHAnsi" w:cstheme="minorBidi"/>
          <w:sz w:val="22"/>
          <w:szCs w:val="22"/>
          <w:lang w:val="es-ES"/>
        </w:rPr>
        <w:t>¿Cómo se lleva a cabo la campaña de sensibilización y difusión?</w:t>
      </w:r>
    </w:p>
    <w:p w14:paraId="60B7357E" w14:textId="4FA562C3" w:rsidR="7CB9BF16" w:rsidRDefault="7CB9BF16" w:rsidP="755C8258">
      <w:pPr>
        <w:pStyle w:val="ListParagraph"/>
        <w:numPr>
          <w:ilvl w:val="0"/>
          <w:numId w:val="4"/>
        </w:numPr>
        <w:spacing w:line="259" w:lineRule="auto"/>
        <w:jc w:val="both"/>
        <w:rPr>
          <w:rFonts w:asciiTheme="minorHAnsi" w:hAnsiTheme="minorHAnsi" w:cstheme="minorBidi"/>
          <w:sz w:val="22"/>
          <w:szCs w:val="22"/>
          <w:lang w:val="es-ES"/>
        </w:rPr>
      </w:pPr>
      <w:r w:rsidRPr="755C8258">
        <w:rPr>
          <w:rFonts w:asciiTheme="minorHAnsi" w:hAnsiTheme="minorHAnsi" w:cstheme="minorBidi"/>
          <w:sz w:val="22"/>
          <w:szCs w:val="22"/>
          <w:lang w:val="es-ES"/>
        </w:rPr>
        <w:t>¿Cómo se hizo el proceso de sensibilización, capacitación y divulgación de la herramienta a nivel nacional? Esta pregunta es para poder identificar recursos y procesos que puedan ser de interés para el proceso a aplicar en Costa Rica.</w:t>
      </w:r>
    </w:p>
    <w:p w14:paraId="622E1BCC" w14:textId="77777777" w:rsidR="000F012C" w:rsidRDefault="000F012C" w:rsidP="500901E2">
      <w:pPr>
        <w:spacing w:line="259" w:lineRule="auto"/>
        <w:jc w:val="both"/>
        <w:rPr>
          <w:rFonts w:asciiTheme="minorHAnsi" w:hAnsiTheme="minorHAnsi" w:cstheme="minorBidi"/>
          <w:sz w:val="22"/>
          <w:szCs w:val="22"/>
          <w:lang w:val="es-US"/>
        </w:rPr>
      </w:pPr>
    </w:p>
    <w:p w14:paraId="0210858A" w14:textId="66335D55" w:rsidR="00214D02" w:rsidRPr="0081064F" w:rsidRDefault="000F012C" w:rsidP="0081064F">
      <w:pPr>
        <w:jc w:val="both"/>
        <w:rPr>
          <w:rFonts w:asciiTheme="minorHAnsi" w:hAnsiTheme="minorHAnsi" w:cstheme="minorHAnsi"/>
          <w:sz w:val="22"/>
          <w:szCs w:val="22"/>
          <w:lang w:val="es-CO"/>
        </w:rPr>
      </w:pPr>
      <w:r w:rsidRPr="0081064F">
        <w:rPr>
          <w:rFonts w:asciiTheme="minorHAnsi" w:hAnsiTheme="minorHAnsi" w:cstheme="minorHAnsi"/>
          <w:sz w:val="22"/>
          <w:szCs w:val="22"/>
          <w:lang w:val="es-US"/>
        </w:rPr>
        <w:t xml:space="preserve">**La SUSESO envió </w:t>
      </w:r>
      <w:r w:rsidR="00A14136" w:rsidRPr="0081064F">
        <w:rPr>
          <w:rFonts w:asciiTheme="minorHAnsi" w:hAnsiTheme="minorHAnsi" w:cstheme="minorHAnsi"/>
          <w:sz w:val="22"/>
          <w:szCs w:val="22"/>
          <w:lang w:val="es-US"/>
        </w:rPr>
        <w:t xml:space="preserve">nombres de usuarios y contraseñas para ingresar y responder al Cuestionario de Evaluación del Ambiente Laboral – Salud Mental - </w:t>
      </w:r>
      <w:hyperlink r:id="rId17" w:tgtFrame="_blank" w:history="1">
        <w:r w:rsidR="00214D02" w:rsidRPr="0081064F">
          <w:rPr>
            <w:rStyle w:val="Hyperlink"/>
            <w:rFonts w:asciiTheme="minorHAnsi" w:hAnsiTheme="minorHAnsi" w:cstheme="minorHAnsi"/>
            <w:sz w:val="22"/>
            <w:szCs w:val="22"/>
            <w:lang w:val="es-CO"/>
          </w:rPr>
          <w:t>https://ceal-qa.suseso.cl/users/sign_in</w:t>
        </w:r>
      </w:hyperlink>
      <w:r w:rsidR="00214D02" w:rsidRPr="0081064F">
        <w:rPr>
          <w:rFonts w:asciiTheme="minorHAnsi" w:hAnsiTheme="minorHAnsi" w:cstheme="minorHAnsi"/>
          <w:sz w:val="22"/>
          <w:szCs w:val="22"/>
          <w:lang w:val="es-CO"/>
        </w:rPr>
        <w:t xml:space="preserve"> previo a la segunda sesión, como parte del ejercicio de la cooperación</w:t>
      </w:r>
      <w:r w:rsidR="0081064F" w:rsidRPr="0081064F">
        <w:rPr>
          <w:rFonts w:asciiTheme="minorHAnsi" w:hAnsiTheme="minorHAnsi" w:cstheme="minorHAnsi"/>
          <w:sz w:val="22"/>
          <w:szCs w:val="22"/>
          <w:lang w:val="es-CO"/>
        </w:rPr>
        <w:t>, para que participantes vean cómo funciona el sistema automatizado.</w:t>
      </w:r>
    </w:p>
    <w:p w14:paraId="69947BD1" w14:textId="0BE9FD9F" w:rsidR="00967213" w:rsidRPr="0091390B" w:rsidRDefault="00967213" w:rsidP="500901E2">
      <w:pPr>
        <w:spacing w:line="259" w:lineRule="auto"/>
        <w:jc w:val="both"/>
        <w:rPr>
          <w:rFonts w:asciiTheme="minorHAnsi" w:hAnsiTheme="minorHAnsi" w:cstheme="minorBidi"/>
          <w:sz w:val="22"/>
          <w:szCs w:val="22"/>
          <w:lang w:val="es-US"/>
        </w:rPr>
      </w:pPr>
    </w:p>
    <w:p w14:paraId="6D92388C" w14:textId="5348DA72" w:rsidR="71ECDEDE" w:rsidRPr="00C14125" w:rsidRDefault="007F5439" w:rsidP="3A1C49F9">
      <w:pPr>
        <w:pStyle w:val="ListParagraph"/>
        <w:numPr>
          <w:ilvl w:val="0"/>
          <w:numId w:val="10"/>
        </w:numPr>
        <w:spacing w:line="259" w:lineRule="auto"/>
        <w:jc w:val="both"/>
        <w:rPr>
          <w:rFonts w:asciiTheme="minorHAnsi" w:hAnsiTheme="minorHAnsi" w:cstheme="minorBidi"/>
          <w:sz w:val="22"/>
          <w:szCs w:val="22"/>
          <w:lang w:val="es-ES"/>
        </w:rPr>
      </w:pPr>
      <w:r w:rsidRPr="3A1C49F9">
        <w:rPr>
          <w:rFonts w:asciiTheme="minorHAnsi" w:hAnsiTheme="minorHAnsi" w:cstheme="minorBidi"/>
          <w:b/>
          <w:bCs/>
          <w:sz w:val="22"/>
          <w:szCs w:val="22"/>
          <w:lang w:val="es-ES"/>
        </w:rPr>
        <w:t>SEGUNDA SESI</w:t>
      </w:r>
      <w:r w:rsidR="005E7D0D" w:rsidRPr="3A1C49F9">
        <w:rPr>
          <w:rFonts w:asciiTheme="minorHAnsi" w:hAnsiTheme="minorHAnsi" w:cstheme="minorBidi"/>
          <w:b/>
          <w:bCs/>
          <w:caps/>
          <w:sz w:val="22"/>
          <w:szCs w:val="22"/>
          <w:lang w:val="es-US"/>
        </w:rPr>
        <w:t>ó</w:t>
      </w:r>
      <w:r w:rsidRPr="3A1C49F9">
        <w:rPr>
          <w:rFonts w:asciiTheme="minorHAnsi" w:hAnsiTheme="minorHAnsi" w:cstheme="minorBidi"/>
          <w:b/>
          <w:bCs/>
          <w:sz w:val="22"/>
          <w:szCs w:val="22"/>
          <w:lang w:val="es-ES"/>
        </w:rPr>
        <w:t xml:space="preserve">N </w:t>
      </w:r>
      <w:r w:rsidR="00132C42" w:rsidRPr="3A1C49F9">
        <w:rPr>
          <w:rFonts w:asciiTheme="minorHAnsi" w:hAnsiTheme="minorHAnsi" w:cstheme="minorBidi"/>
          <w:b/>
          <w:bCs/>
          <w:sz w:val="22"/>
          <w:szCs w:val="22"/>
          <w:lang w:val="es-ES"/>
        </w:rPr>
        <w:t>–</w:t>
      </w:r>
      <w:r w:rsidR="000F012C" w:rsidRPr="3A1C49F9">
        <w:rPr>
          <w:rFonts w:asciiTheme="minorHAnsi" w:hAnsiTheme="minorHAnsi" w:cstheme="minorBidi"/>
          <w:b/>
          <w:bCs/>
          <w:sz w:val="22"/>
          <w:szCs w:val="22"/>
          <w:lang w:val="es-ES"/>
        </w:rPr>
        <w:t>24</w:t>
      </w:r>
      <w:r w:rsidR="0091390B" w:rsidRPr="3A1C49F9">
        <w:rPr>
          <w:rFonts w:asciiTheme="minorHAnsi" w:hAnsiTheme="minorHAnsi" w:cstheme="minorBidi"/>
          <w:b/>
          <w:bCs/>
          <w:sz w:val="22"/>
          <w:szCs w:val="22"/>
          <w:lang w:val="es-ES"/>
        </w:rPr>
        <w:t xml:space="preserve"> </w:t>
      </w:r>
      <w:r w:rsidR="2A8A77DA" w:rsidRPr="3A1C49F9">
        <w:rPr>
          <w:rFonts w:asciiTheme="minorHAnsi" w:hAnsiTheme="minorHAnsi" w:cstheme="minorBidi"/>
          <w:b/>
          <w:bCs/>
          <w:sz w:val="22"/>
          <w:szCs w:val="22"/>
          <w:lang w:val="es-ES"/>
        </w:rPr>
        <w:t xml:space="preserve">de julio, </w:t>
      </w:r>
      <w:r w:rsidR="00346106" w:rsidRPr="3A1C49F9">
        <w:rPr>
          <w:rFonts w:asciiTheme="minorHAnsi" w:hAnsiTheme="minorHAnsi" w:cstheme="minorBidi"/>
          <w:b/>
          <w:bCs/>
          <w:sz w:val="22"/>
          <w:szCs w:val="22"/>
          <w:lang w:val="es-ES"/>
        </w:rPr>
        <w:t>2024</w:t>
      </w:r>
      <w:r w:rsidR="00AB17FD" w:rsidRPr="3A1C49F9">
        <w:rPr>
          <w:rFonts w:asciiTheme="minorHAnsi" w:hAnsiTheme="minorHAnsi" w:cstheme="minorBidi"/>
          <w:b/>
          <w:bCs/>
          <w:sz w:val="22"/>
          <w:szCs w:val="22"/>
          <w:lang w:val="es-ES"/>
        </w:rPr>
        <w:t xml:space="preserve">: </w:t>
      </w:r>
      <w:r w:rsidR="00AB17FD" w:rsidRPr="3A1C49F9">
        <w:rPr>
          <w:rFonts w:asciiTheme="minorHAnsi" w:hAnsiTheme="minorHAnsi" w:cstheme="minorBidi"/>
          <w:sz w:val="22"/>
          <w:szCs w:val="22"/>
          <w:lang w:val="es-ES"/>
        </w:rPr>
        <w:t>E</w:t>
      </w:r>
      <w:r w:rsidR="009F3B4E" w:rsidRPr="3A1C49F9">
        <w:rPr>
          <w:rFonts w:asciiTheme="minorHAnsi" w:hAnsiTheme="minorHAnsi" w:cstheme="minorBidi"/>
          <w:sz w:val="22"/>
          <w:szCs w:val="22"/>
          <w:lang w:val="es-ES"/>
        </w:rPr>
        <w:t>n e</w:t>
      </w:r>
      <w:r w:rsidR="001933D2" w:rsidRPr="3A1C49F9">
        <w:rPr>
          <w:rFonts w:asciiTheme="minorHAnsi" w:hAnsiTheme="minorHAnsi" w:cstheme="minorBidi"/>
          <w:sz w:val="22"/>
          <w:szCs w:val="22"/>
          <w:lang w:val="es-ES"/>
        </w:rPr>
        <w:t xml:space="preserve">sta </w:t>
      </w:r>
      <w:r w:rsidR="00AB17FD" w:rsidRPr="3A1C49F9">
        <w:rPr>
          <w:rFonts w:asciiTheme="minorHAnsi" w:hAnsiTheme="minorHAnsi" w:cstheme="minorBidi"/>
          <w:sz w:val="22"/>
          <w:szCs w:val="22"/>
          <w:lang w:val="es-ES"/>
        </w:rPr>
        <w:t xml:space="preserve">sesión </w:t>
      </w:r>
      <w:r w:rsidR="001933D2" w:rsidRPr="3A1C49F9">
        <w:rPr>
          <w:rFonts w:asciiTheme="minorHAnsi" w:hAnsiTheme="minorHAnsi" w:cstheme="minorBidi"/>
          <w:sz w:val="22"/>
          <w:szCs w:val="22"/>
          <w:lang w:val="es-ES"/>
        </w:rPr>
        <w:t>se profundiz</w:t>
      </w:r>
      <w:r w:rsidR="06A5C6DE" w:rsidRPr="3A1C49F9">
        <w:rPr>
          <w:rFonts w:asciiTheme="minorHAnsi" w:hAnsiTheme="minorHAnsi" w:cstheme="minorBidi"/>
          <w:sz w:val="22"/>
          <w:szCs w:val="22"/>
          <w:lang w:val="es-ES"/>
        </w:rPr>
        <w:t xml:space="preserve">ó </w:t>
      </w:r>
      <w:r w:rsidR="00F127E5" w:rsidRPr="3A1C49F9">
        <w:rPr>
          <w:rFonts w:asciiTheme="minorHAnsi" w:hAnsiTheme="minorHAnsi" w:cstheme="minorBidi"/>
          <w:sz w:val="22"/>
          <w:szCs w:val="22"/>
          <w:lang w:val="es-ES"/>
        </w:rPr>
        <w:t>sobre temas de interés</w:t>
      </w:r>
      <w:r w:rsidR="69B0A88D" w:rsidRPr="3A1C49F9">
        <w:rPr>
          <w:rFonts w:asciiTheme="minorHAnsi" w:hAnsiTheme="minorHAnsi" w:cstheme="minorBidi"/>
          <w:sz w:val="22"/>
          <w:szCs w:val="22"/>
          <w:lang w:val="es-ES"/>
        </w:rPr>
        <w:t xml:space="preserve"> de </w:t>
      </w:r>
      <w:r w:rsidR="00F127E5" w:rsidRPr="3A1C49F9">
        <w:rPr>
          <w:rFonts w:asciiTheme="minorHAnsi" w:hAnsiTheme="minorHAnsi" w:cstheme="minorBidi"/>
          <w:sz w:val="22"/>
          <w:szCs w:val="22"/>
          <w:lang w:val="es-ES"/>
        </w:rPr>
        <w:t>Costa Rica</w:t>
      </w:r>
      <w:r w:rsidR="0CA91B95" w:rsidRPr="3A1C49F9">
        <w:rPr>
          <w:rFonts w:asciiTheme="minorHAnsi" w:hAnsiTheme="minorHAnsi" w:cstheme="minorBidi"/>
          <w:sz w:val="22"/>
          <w:szCs w:val="22"/>
          <w:lang w:val="es-ES"/>
        </w:rPr>
        <w:t xml:space="preserve"> </w:t>
      </w:r>
      <w:r w:rsidR="20E3CCCF" w:rsidRPr="3A1C49F9">
        <w:rPr>
          <w:rFonts w:asciiTheme="minorHAnsi" w:hAnsiTheme="minorHAnsi" w:cstheme="minorBidi"/>
          <w:sz w:val="22"/>
          <w:szCs w:val="22"/>
          <w:lang w:val="es-ES"/>
        </w:rPr>
        <w:t>a la luz de las preguntas enviadas previamente por parte de</w:t>
      </w:r>
      <w:r w:rsidR="58530B62" w:rsidRPr="3A1C49F9">
        <w:rPr>
          <w:rFonts w:asciiTheme="minorHAnsi" w:hAnsiTheme="minorHAnsi" w:cstheme="minorBidi"/>
          <w:sz w:val="22"/>
          <w:szCs w:val="22"/>
          <w:lang w:val="es-ES"/>
        </w:rPr>
        <w:t>l CSO-MTSS</w:t>
      </w:r>
      <w:r w:rsidR="20E3CCCF" w:rsidRPr="3A1C49F9">
        <w:rPr>
          <w:rFonts w:asciiTheme="minorHAnsi" w:hAnsiTheme="minorHAnsi" w:cstheme="minorBidi"/>
          <w:sz w:val="22"/>
          <w:szCs w:val="22"/>
          <w:lang w:val="es-ES"/>
        </w:rPr>
        <w:t>:</w:t>
      </w:r>
    </w:p>
    <w:p w14:paraId="6E6FA422" w14:textId="42732009" w:rsidR="755C8258" w:rsidRDefault="755C8258" w:rsidP="755C8258">
      <w:pPr>
        <w:spacing w:line="259" w:lineRule="auto"/>
        <w:jc w:val="both"/>
        <w:rPr>
          <w:rFonts w:asciiTheme="minorHAnsi" w:hAnsiTheme="minorHAnsi" w:cstheme="minorBidi"/>
          <w:sz w:val="22"/>
          <w:szCs w:val="22"/>
          <w:lang w:val="es-ES"/>
        </w:rPr>
      </w:pPr>
    </w:p>
    <w:p w14:paraId="05BFFE18" w14:textId="5F2CCE63" w:rsidR="20E3CCCF" w:rsidRDefault="20E3CCCF" w:rsidP="3A1C49F9">
      <w:pPr>
        <w:pStyle w:val="ListParagraph"/>
        <w:numPr>
          <w:ilvl w:val="0"/>
          <w:numId w:val="3"/>
        </w:numPr>
        <w:spacing w:line="259" w:lineRule="auto"/>
        <w:jc w:val="both"/>
        <w:rPr>
          <w:rFonts w:asciiTheme="minorHAnsi" w:hAnsiTheme="minorHAnsi" w:cstheme="minorBidi"/>
          <w:b/>
          <w:bCs/>
          <w:sz w:val="22"/>
          <w:szCs w:val="22"/>
          <w:lang w:val="es-ES"/>
        </w:rPr>
      </w:pPr>
      <w:r w:rsidRPr="3A1C49F9">
        <w:rPr>
          <w:rFonts w:asciiTheme="minorHAnsi" w:hAnsiTheme="minorHAnsi" w:cstheme="minorBidi"/>
          <w:b/>
          <w:bCs/>
          <w:sz w:val="22"/>
          <w:szCs w:val="22"/>
          <w:lang w:val="es-ES"/>
        </w:rPr>
        <w:t>Con respecto a la unidad de análisis</w:t>
      </w:r>
    </w:p>
    <w:p w14:paraId="07BC88E2" w14:textId="7794CB09" w:rsidR="755C8258" w:rsidRDefault="755C8258" w:rsidP="3A1C49F9">
      <w:pPr>
        <w:pStyle w:val="ListParagraph"/>
        <w:spacing w:line="259" w:lineRule="auto"/>
        <w:ind w:left="1440"/>
        <w:jc w:val="both"/>
        <w:rPr>
          <w:rFonts w:asciiTheme="minorHAnsi" w:hAnsiTheme="minorHAnsi" w:cstheme="minorBidi"/>
          <w:sz w:val="22"/>
          <w:szCs w:val="22"/>
          <w:lang w:val="es-ES"/>
        </w:rPr>
      </w:pPr>
    </w:p>
    <w:p w14:paraId="0D996B2C" w14:textId="6393A3D7" w:rsidR="755C8258" w:rsidRDefault="7F10E330" w:rsidP="3A1C49F9">
      <w:pPr>
        <w:pStyle w:val="ListParagraph"/>
        <w:numPr>
          <w:ilvl w:val="0"/>
          <w:numId w:val="2"/>
        </w:numPr>
        <w:spacing w:line="259" w:lineRule="auto"/>
        <w:jc w:val="both"/>
        <w:rPr>
          <w:rFonts w:asciiTheme="minorHAnsi" w:hAnsiTheme="minorHAnsi" w:cstheme="minorBidi"/>
          <w:sz w:val="22"/>
          <w:szCs w:val="22"/>
          <w:lang w:val="es-ES"/>
        </w:rPr>
      </w:pPr>
      <w:r w:rsidRPr="3A1C49F9">
        <w:rPr>
          <w:rFonts w:asciiTheme="minorHAnsi" w:hAnsiTheme="minorHAnsi" w:cstheme="minorBidi"/>
          <w:sz w:val="22"/>
          <w:szCs w:val="22"/>
          <w:lang w:val="es-ES"/>
        </w:rPr>
        <w:t>Se destacó que la definición de "lugar/centro de trabajo" es una discusión que debe tenerse previamente para determinar cómo se segregarán las unidades de análisis.</w:t>
      </w:r>
    </w:p>
    <w:p w14:paraId="1BE05424" w14:textId="2EBEFB66" w:rsidR="755C8258" w:rsidRDefault="7F10E330" w:rsidP="3A1C49F9">
      <w:pPr>
        <w:pStyle w:val="ListParagraph"/>
        <w:numPr>
          <w:ilvl w:val="0"/>
          <w:numId w:val="2"/>
        </w:numPr>
        <w:spacing w:before="240" w:after="240" w:line="259" w:lineRule="auto"/>
        <w:jc w:val="both"/>
        <w:rPr>
          <w:rFonts w:asciiTheme="minorHAnsi" w:eastAsiaTheme="minorEastAsia" w:hAnsiTheme="minorHAnsi" w:cstheme="minorBidi"/>
          <w:sz w:val="22"/>
          <w:szCs w:val="22"/>
          <w:lang w:val="es-ES"/>
        </w:rPr>
      </w:pPr>
      <w:r w:rsidRPr="3A1C49F9">
        <w:rPr>
          <w:rFonts w:asciiTheme="minorHAnsi" w:eastAsiaTheme="minorEastAsia" w:hAnsiTheme="minorHAnsi" w:cstheme="minorBidi"/>
          <w:sz w:val="22"/>
          <w:szCs w:val="22"/>
          <w:lang w:val="es-ES"/>
        </w:rPr>
        <w:t>Respecto a la cantidad de personas trabajadoras que conforman una unidad de análisis, se sugirió que sea un número relativamente alto con dos objetivos: (i) proteger la confidencialidad y el anonimato de los trabajadores que responderían la encuesta</w:t>
      </w:r>
      <w:r w:rsidR="4196A023" w:rsidRPr="3A1C49F9">
        <w:rPr>
          <w:rFonts w:asciiTheme="minorHAnsi" w:eastAsiaTheme="minorEastAsia" w:hAnsiTheme="minorHAnsi" w:cstheme="minorBidi"/>
          <w:sz w:val="22"/>
          <w:szCs w:val="22"/>
          <w:lang w:val="es-ES"/>
        </w:rPr>
        <w:t>, principalmente</w:t>
      </w:r>
      <w:r w:rsidRPr="3A1C49F9">
        <w:rPr>
          <w:rFonts w:asciiTheme="minorHAnsi" w:eastAsiaTheme="minorEastAsia" w:hAnsiTheme="minorHAnsi" w:cstheme="minorBidi"/>
          <w:sz w:val="22"/>
          <w:szCs w:val="22"/>
          <w:lang w:val="es-ES"/>
        </w:rPr>
        <w:t>; y (ii) facilitar la extracción de datos estadísticos de las respuestas.</w:t>
      </w:r>
    </w:p>
    <w:p w14:paraId="2B01F69C" w14:textId="6C8EA542" w:rsidR="755C8258" w:rsidRDefault="5C53D620" w:rsidP="3A1C49F9">
      <w:pPr>
        <w:pStyle w:val="ListParagraph"/>
        <w:numPr>
          <w:ilvl w:val="0"/>
          <w:numId w:val="2"/>
        </w:numPr>
        <w:spacing w:before="240" w:after="240" w:line="259" w:lineRule="auto"/>
        <w:jc w:val="both"/>
        <w:rPr>
          <w:rFonts w:asciiTheme="minorHAnsi" w:eastAsiaTheme="minorEastAsia" w:hAnsiTheme="minorHAnsi" w:cstheme="minorBidi"/>
          <w:sz w:val="22"/>
          <w:szCs w:val="22"/>
          <w:lang w:val="es-ES"/>
        </w:rPr>
      </w:pPr>
      <w:r w:rsidRPr="3A1C49F9">
        <w:rPr>
          <w:rFonts w:asciiTheme="minorHAnsi" w:eastAsiaTheme="minorEastAsia" w:hAnsiTheme="minorHAnsi" w:cstheme="minorBidi"/>
          <w:sz w:val="22"/>
          <w:szCs w:val="22"/>
          <w:lang w:val="es-ES"/>
        </w:rPr>
        <w:t xml:space="preserve">Asimismo, la SUSESO destacó que la agrupación de los trabajadores de acuerdo con su ocupación, jornada, tipo de contrato, entre otros, por unidad de análisis es </w:t>
      </w:r>
      <w:r w:rsidR="48B23F20" w:rsidRPr="3A1C49F9">
        <w:rPr>
          <w:rFonts w:asciiTheme="minorHAnsi" w:eastAsiaTheme="minorEastAsia" w:hAnsiTheme="minorHAnsi" w:cstheme="minorBidi"/>
          <w:sz w:val="22"/>
          <w:szCs w:val="22"/>
          <w:lang w:val="es-ES"/>
        </w:rPr>
        <w:t>responsabilidad del empleador</w:t>
      </w:r>
      <w:r w:rsidRPr="3A1C49F9">
        <w:rPr>
          <w:rFonts w:asciiTheme="minorHAnsi" w:eastAsiaTheme="minorEastAsia" w:hAnsiTheme="minorHAnsi" w:cstheme="minorBidi"/>
          <w:sz w:val="22"/>
          <w:szCs w:val="22"/>
          <w:lang w:val="es-ES"/>
        </w:rPr>
        <w:t>, pero que siempre debe ser</w:t>
      </w:r>
      <w:r w:rsidR="54F86E3B" w:rsidRPr="3A1C49F9">
        <w:rPr>
          <w:rFonts w:asciiTheme="minorHAnsi" w:eastAsiaTheme="minorEastAsia" w:hAnsiTheme="minorHAnsi" w:cstheme="minorBidi"/>
          <w:sz w:val="22"/>
          <w:szCs w:val="22"/>
          <w:lang w:val="es-ES"/>
        </w:rPr>
        <w:t xml:space="preserve"> de acuerdo a las reglas de agrupación establecidas en el Protocolo de Vigilancia de Riesgos Psicosociales en el Trabajo.</w:t>
      </w:r>
    </w:p>
    <w:p w14:paraId="1EF58F26" w14:textId="17BEE704" w:rsidR="755C8258" w:rsidRDefault="7F10E330" w:rsidP="3A1C49F9">
      <w:pPr>
        <w:pStyle w:val="ListParagraph"/>
        <w:numPr>
          <w:ilvl w:val="0"/>
          <w:numId w:val="2"/>
        </w:numPr>
        <w:spacing w:before="240" w:after="240" w:line="259" w:lineRule="auto"/>
        <w:jc w:val="both"/>
        <w:rPr>
          <w:rFonts w:asciiTheme="minorHAnsi" w:eastAsiaTheme="minorEastAsia" w:hAnsiTheme="minorHAnsi" w:cstheme="minorBidi"/>
          <w:sz w:val="22"/>
          <w:szCs w:val="22"/>
          <w:lang w:val="es-ES"/>
        </w:rPr>
      </w:pPr>
      <w:r w:rsidRPr="3A1C49F9">
        <w:rPr>
          <w:rFonts w:asciiTheme="minorHAnsi" w:eastAsiaTheme="minorEastAsia" w:hAnsiTheme="minorHAnsi" w:cstheme="minorBidi"/>
          <w:sz w:val="22"/>
          <w:szCs w:val="22"/>
          <w:lang w:val="es-ES"/>
        </w:rPr>
        <w:t>Se destacó la flexibilidad que existe con las pequeñas empresas. Aunque el número recomendable de trabajadores que deben llenar la encuesta es de más de 25, cuando se trate de empresas con menos de esa cantidad, se permite realizar la encuesta firmando un consentimiento informado.</w:t>
      </w:r>
    </w:p>
    <w:p w14:paraId="23BBF4FC" w14:textId="0E9C9BB9" w:rsidR="755C8258" w:rsidRDefault="6979A6FF" w:rsidP="3A1C49F9">
      <w:pPr>
        <w:pStyle w:val="ListParagraph"/>
        <w:numPr>
          <w:ilvl w:val="0"/>
          <w:numId w:val="2"/>
        </w:numPr>
        <w:spacing w:before="240" w:after="240" w:line="259" w:lineRule="auto"/>
        <w:jc w:val="both"/>
        <w:rPr>
          <w:rFonts w:asciiTheme="minorHAnsi" w:eastAsiaTheme="minorEastAsia" w:hAnsiTheme="minorHAnsi" w:cstheme="minorBidi"/>
          <w:sz w:val="22"/>
          <w:szCs w:val="22"/>
          <w:lang w:val="es-ES"/>
        </w:rPr>
      </w:pPr>
      <w:r w:rsidRPr="3A1C49F9">
        <w:rPr>
          <w:rFonts w:asciiTheme="minorHAnsi" w:eastAsiaTheme="minorEastAsia" w:hAnsiTheme="minorHAnsi" w:cstheme="minorBidi"/>
          <w:sz w:val="22"/>
          <w:szCs w:val="22"/>
          <w:lang w:val="es-ES"/>
        </w:rPr>
        <w:t>Asimismo, durante el intercambio, se hizo hincapié en que el formulario CEAL-SM/SUSESO sirve como una excusa para que empleadores y trabajadores puedan conversar sobre los resultados y las propuestas de mejora en temas de salud mental.</w:t>
      </w:r>
    </w:p>
    <w:p w14:paraId="3841C417" w14:textId="5BA82C4C" w:rsidR="755C8258" w:rsidRDefault="4F20AE2A" w:rsidP="3A1C49F9">
      <w:pPr>
        <w:pStyle w:val="ListParagraph"/>
        <w:numPr>
          <w:ilvl w:val="0"/>
          <w:numId w:val="3"/>
        </w:numPr>
        <w:spacing w:line="259" w:lineRule="auto"/>
        <w:jc w:val="both"/>
        <w:rPr>
          <w:rFonts w:asciiTheme="minorHAnsi" w:eastAsiaTheme="minorEastAsia" w:hAnsiTheme="minorHAnsi" w:cstheme="minorBidi"/>
          <w:b/>
          <w:bCs/>
          <w:sz w:val="22"/>
          <w:szCs w:val="22"/>
          <w:lang w:val="es-ES"/>
        </w:rPr>
      </w:pPr>
      <w:r w:rsidRPr="3A1C49F9">
        <w:rPr>
          <w:rFonts w:asciiTheme="minorHAnsi" w:eastAsiaTheme="minorEastAsia" w:hAnsiTheme="minorHAnsi" w:cstheme="minorBidi"/>
          <w:b/>
          <w:bCs/>
          <w:sz w:val="22"/>
          <w:szCs w:val="22"/>
          <w:lang w:val="es-ES"/>
        </w:rPr>
        <w:t>Con respecto a la plataforma digital CEAL-SM/SUSESO</w:t>
      </w:r>
    </w:p>
    <w:p w14:paraId="2FA88B16" w14:textId="5A8B3206" w:rsidR="755C8258" w:rsidRDefault="7F10E330" w:rsidP="3A1C49F9">
      <w:pPr>
        <w:pStyle w:val="ListParagraph"/>
        <w:numPr>
          <w:ilvl w:val="0"/>
          <w:numId w:val="2"/>
        </w:numPr>
        <w:spacing w:before="240" w:after="240" w:line="259" w:lineRule="auto"/>
        <w:jc w:val="both"/>
        <w:rPr>
          <w:rFonts w:asciiTheme="minorHAnsi" w:eastAsiaTheme="minorEastAsia" w:hAnsiTheme="minorHAnsi" w:cstheme="minorBidi"/>
          <w:sz w:val="22"/>
          <w:szCs w:val="22"/>
          <w:lang w:val="es-ES"/>
        </w:rPr>
      </w:pPr>
      <w:r w:rsidRPr="3A1C49F9">
        <w:rPr>
          <w:rFonts w:asciiTheme="minorHAnsi" w:eastAsiaTheme="minorEastAsia" w:hAnsiTheme="minorHAnsi" w:cstheme="minorBidi"/>
          <w:sz w:val="22"/>
          <w:szCs w:val="22"/>
          <w:lang w:val="es-ES"/>
        </w:rPr>
        <w:t xml:space="preserve">En cuanto a la plataforma digital CEAL-SM/SUSESO, se explicó cómo funciona el cuestionario en línea. Se detalló que la entrega de </w:t>
      </w:r>
      <w:r w:rsidR="5DD09788" w:rsidRPr="3A1C49F9">
        <w:rPr>
          <w:rFonts w:asciiTheme="minorHAnsi" w:eastAsiaTheme="minorEastAsia" w:hAnsiTheme="minorHAnsi" w:cstheme="minorBidi"/>
          <w:sz w:val="22"/>
          <w:szCs w:val="22"/>
          <w:lang w:val="es-ES"/>
        </w:rPr>
        <w:t>l</w:t>
      </w:r>
      <w:r w:rsidRPr="3A1C49F9">
        <w:rPr>
          <w:rFonts w:asciiTheme="minorHAnsi" w:eastAsiaTheme="minorEastAsia" w:hAnsiTheme="minorHAnsi" w:cstheme="minorBidi"/>
          <w:sz w:val="22"/>
          <w:szCs w:val="22"/>
          <w:lang w:val="es-ES"/>
        </w:rPr>
        <w:t xml:space="preserve">os códigos </w:t>
      </w:r>
      <w:r w:rsidR="276D0FB8" w:rsidRPr="3A1C49F9">
        <w:rPr>
          <w:rFonts w:asciiTheme="minorHAnsi" w:eastAsiaTheme="minorEastAsia" w:hAnsiTheme="minorHAnsi" w:cstheme="minorBidi"/>
          <w:sz w:val="22"/>
          <w:szCs w:val="22"/>
          <w:lang w:val="es-ES"/>
        </w:rPr>
        <w:t>de acceso s</w:t>
      </w:r>
      <w:r w:rsidRPr="3A1C49F9">
        <w:rPr>
          <w:rFonts w:asciiTheme="minorHAnsi" w:eastAsiaTheme="minorEastAsia" w:hAnsiTheme="minorHAnsi" w:cstheme="minorBidi"/>
          <w:sz w:val="22"/>
          <w:szCs w:val="22"/>
          <w:lang w:val="es-ES"/>
        </w:rPr>
        <w:t>e realiza al encargado de cada centro de trabajo que participa en la encuesta, siendo de uso único y quedando obsoletos una vez ingresados, para proteger la confidencialidad y el anonimato de los trabajadores.</w:t>
      </w:r>
      <w:r w:rsidR="1F16DF50" w:rsidRPr="3A1C49F9">
        <w:rPr>
          <w:rFonts w:asciiTheme="minorHAnsi" w:eastAsiaTheme="minorEastAsia" w:hAnsiTheme="minorHAnsi" w:cstheme="minorBidi"/>
          <w:sz w:val="22"/>
          <w:szCs w:val="22"/>
          <w:lang w:val="es-ES"/>
        </w:rPr>
        <w:t xml:space="preserve"> El envío previo de los códigos de acceso de prueba a la delegación de Costa Rica facilitó este ejercicio.</w:t>
      </w:r>
    </w:p>
    <w:p w14:paraId="42FE11C1" w14:textId="739CC616" w:rsidR="755C8258" w:rsidRDefault="7C79AEAE" w:rsidP="3A1C49F9">
      <w:pPr>
        <w:pStyle w:val="ListParagraph"/>
        <w:numPr>
          <w:ilvl w:val="0"/>
          <w:numId w:val="2"/>
        </w:numPr>
        <w:spacing w:before="240" w:after="240" w:line="259" w:lineRule="auto"/>
        <w:jc w:val="both"/>
        <w:rPr>
          <w:rFonts w:asciiTheme="minorHAnsi" w:eastAsiaTheme="minorEastAsia" w:hAnsiTheme="minorHAnsi" w:cstheme="minorBidi"/>
          <w:sz w:val="22"/>
          <w:szCs w:val="22"/>
          <w:lang w:val="es-ES"/>
        </w:rPr>
      </w:pPr>
      <w:r w:rsidRPr="3A1C49F9">
        <w:rPr>
          <w:rFonts w:asciiTheme="minorHAnsi" w:eastAsiaTheme="minorEastAsia" w:hAnsiTheme="minorHAnsi" w:cstheme="minorBidi"/>
          <w:sz w:val="22"/>
          <w:szCs w:val="22"/>
          <w:lang w:val="es-ES"/>
        </w:rPr>
        <w:t>Por otra parte, ante la duda de cómo estandarizar los resultados de cada dimensión evaluada considerando que cada una tiene un puntaje diferente, la SUSESO explicó que puede realizarse elevando cada puntaje máximo al 100%, para que los diferentes puedan medirse sin dificultad.</w:t>
      </w:r>
    </w:p>
    <w:p w14:paraId="0A296FA3" w14:textId="25A19C5E" w:rsidR="755C8258" w:rsidRDefault="6254D530" w:rsidP="3A1C49F9">
      <w:pPr>
        <w:pStyle w:val="ListParagraph"/>
        <w:numPr>
          <w:ilvl w:val="0"/>
          <w:numId w:val="3"/>
        </w:numPr>
        <w:spacing w:line="259" w:lineRule="auto"/>
        <w:jc w:val="both"/>
        <w:rPr>
          <w:rFonts w:asciiTheme="minorHAnsi" w:eastAsiaTheme="minorEastAsia" w:hAnsiTheme="minorHAnsi" w:cstheme="minorBidi"/>
          <w:b/>
          <w:bCs/>
          <w:sz w:val="22"/>
          <w:szCs w:val="22"/>
          <w:lang w:val="es-ES"/>
        </w:rPr>
      </w:pPr>
      <w:r w:rsidRPr="3A1C49F9">
        <w:rPr>
          <w:rFonts w:asciiTheme="minorHAnsi" w:eastAsiaTheme="minorEastAsia" w:hAnsiTheme="minorHAnsi" w:cstheme="minorBidi"/>
          <w:b/>
          <w:bCs/>
          <w:sz w:val="22"/>
          <w:szCs w:val="22"/>
          <w:lang w:val="es-ES"/>
        </w:rPr>
        <w:t>Con respecto a las campañas de sensibilización y difusión</w:t>
      </w:r>
    </w:p>
    <w:p w14:paraId="2244D098" w14:textId="6FED2E44" w:rsidR="755C8258" w:rsidRDefault="6254D530" w:rsidP="3A1C49F9">
      <w:pPr>
        <w:pStyle w:val="ListParagraph"/>
        <w:numPr>
          <w:ilvl w:val="0"/>
          <w:numId w:val="2"/>
        </w:numPr>
        <w:spacing w:before="240" w:after="240" w:line="259" w:lineRule="auto"/>
        <w:jc w:val="both"/>
        <w:rPr>
          <w:rFonts w:asciiTheme="minorHAnsi" w:eastAsiaTheme="minorEastAsia" w:hAnsiTheme="minorHAnsi" w:cstheme="minorBidi"/>
          <w:sz w:val="22"/>
          <w:szCs w:val="22"/>
          <w:lang w:val="es-ES"/>
        </w:rPr>
      </w:pPr>
      <w:r w:rsidRPr="3A1C49F9">
        <w:rPr>
          <w:rFonts w:asciiTheme="minorHAnsi" w:eastAsiaTheme="minorEastAsia" w:hAnsiTheme="minorHAnsi" w:cstheme="minorBidi"/>
          <w:sz w:val="22"/>
          <w:szCs w:val="22"/>
          <w:lang w:val="es-ES"/>
        </w:rPr>
        <w:t>La</w:t>
      </w:r>
      <w:r w:rsidR="7F10E330" w:rsidRPr="3A1C49F9">
        <w:rPr>
          <w:rFonts w:asciiTheme="minorHAnsi" w:eastAsiaTheme="minorEastAsia" w:hAnsiTheme="minorHAnsi" w:cstheme="minorBidi"/>
          <w:sz w:val="22"/>
          <w:szCs w:val="22"/>
          <w:lang w:val="es-ES"/>
        </w:rPr>
        <w:t xml:space="preserve"> SUSESO</w:t>
      </w:r>
      <w:r w:rsidR="46D5ADB1" w:rsidRPr="3A1C49F9">
        <w:rPr>
          <w:rFonts w:asciiTheme="minorHAnsi" w:eastAsiaTheme="minorEastAsia" w:hAnsiTheme="minorHAnsi" w:cstheme="minorBidi"/>
          <w:sz w:val="22"/>
          <w:szCs w:val="22"/>
          <w:lang w:val="es-ES"/>
        </w:rPr>
        <w:t xml:space="preserve"> </w:t>
      </w:r>
      <w:r w:rsidR="7F10E330" w:rsidRPr="3A1C49F9">
        <w:rPr>
          <w:rFonts w:asciiTheme="minorHAnsi" w:eastAsiaTheme="minorEastAsia" w:hAnsiTheme="minorHAnsi" w:cstheme="minorBidi"/>
          <w:sz w:val="22"/>
          <w:szCs w:val="22"/>
          <w:lang w:val="es-ES"/>
        </w:rPr>
        <w:t>enfatizó que la obligatoriedad del cuestionario es el resultado de muchos años de trabajo que permitieron su consolidación, especialmente gracias a la información extraída de las encuestas, la cual generaba recomendaciones replicables en los centros de trabajo. Además, se destacó el trabajo de sensibilización con las centrales sindicales y patronales, lo que permitió la asimilación de la información por parte de los actores sociales.</w:t>
      </w:r>
    </w:p>
    <w:p w14:paraId="528567C4" w14:textId="0DF9B213" w:rsidR="755C8258" w:rsidRDefault="7F10E330" w:rsidP="3A1C49F9">
      <w:pPr>
        <w:pStyle w:val="ListParagraph"/>
        <w:numPr>
          <w:ilvl w:val="0"/>
          <w:numId w:val="2"/>
        </w:numPr>
        <w:spacing w:line="259" w:lineRule="auto"/>
        <w:jc w:val="both"/>
        <w:rPr>
          <w:rFonts w:asciiTheme="minorHAnsi" w:eastAsiaTheme="minorEastAsia" w:hAnsiTheme="minorHAnsi" w:cstheme="minorBidi"/>
          <w:sz w:val="22"/>
          <w:szCs w:val="22"/>
          <w:lang w:val="es-ES"/>
        </w:rPr>
      </w:pPr>
      <w:r w:rsidRPr="3A1C49F9">
        <w:rPr>
          <w:rFonts w:asciiTheme="minorHAnsi" w:eastAsiaTheme="minorEastAsia" w:hAnsiTheme="minorHAnsi" w:cstheme="minorBidi"/>
          <w:sz w:val="22"/>
          <w:szCs w:val="22"/>
          <w:lang w:val="es-ES"/>
        </w:rPr>
        <w:t>También se exploró la posibilidad de la participación del equipo de la SUSESO del MT de Chile en el evento de concientización que realizará el CSO del MTSS de Costa Rica en octubre de este año.</w:t>
      </w:r>
    </w:p>
    <w:p w14:paraId="7D5C05ED" w14:textId="634FEA3D" w:rsidR="755C8258" w:rsidRDefault="755C8258" w:rsidP="3A1C49F9">
      <w:pPr>
        <w:spacing w:line="259" w:lineRule="auto"/>
        <w:jc w:val="both"/>
        <w:rPr>
          <w:rFonts w:asciiTheme="minorHAnsi" w:eastAsiaTheme="minorEastAsia" w:hAnsiTheme="minorHAnsi" w:cstheme="minorBidi"/>
          <w:sz w:val="22"/>
          <w:szCs w:val="22"/>
          <w:lang w:val="es-ES"/>
        </w:rPr>
      </w:pPr>
    </w:p>
    <w:p w14:paraId="5553EA1A" w14:textId="585CD47E" w:rsidR="755C8258" w:rsidRDefault="01E35B44" w:rsidP="3A1C49F9">
      <w:pPr>
        <w:spacing w:line="259" w:lineRule="auto"/>
        <w:ind w:left="720"/>
        <w:jc w:val="both"/>
        <w:rPr>
          <w:rFonts w:asciiTheme="minorHAnsi" w:eastAsiaTheme="minorEastAsia" w:hAnsiTheme="minorHAnsi" w:cstheme="minorBidi"/>
          <w:sz w:val="22"/>
          <w:szCs w:val="22"/>
          <w:lang w:val="es-ES"/>
        </w:rPr>
      </w:pPr>
      <w:r w:rsidRPr="3A1C49F9">
        <w:rPr>
          <w:rFonts w:asciiTheme="minorHAnsi" w:eastAsiaTheme="minorEastAsia" w:hAnsiTheme="minorHAnsi" w:cstheme="minorBidi"/>
          <w:sz w:val="22"/>
          <w:szCs w:val="22"/>
          <w:lang w:val="es-ES"/>
        </w:rPr>
        <w:t>A lo largo de la sesión, la SUSESO brindó recomendaciones generales sobre la implementación del cuestionario, por ejemplo, contar con un sistema computacional que permita sistematizar la información recabada, a fin de poder centralizarla y hacer más sencillo el proce</w:t>
      </w:r>
      <w:r w:rsidR="5C7AA75D" w:rsidRPr="3A1C49F9">
        <w:rPr>
          <w:rFonts w:asciiTheme="minorHAnsi" w:eastAsiaTheme="minorEastAsia" w:hAnsiTheme="minorHAnsi" w:cstheme="minorBidi"/>
          <w:sz w:val="22"/>
          <w:szCs w:val="22"/>
          <w:lang w:val="es-ES"/>
        </w:rPr>
        <w:t>so de exportación y análisis de datos.</w:t>
      </w:r>
    </w:p>
    <w:p w14:paraId="668B5BE1" w14:textId="23EA00EA" w:rsidR="755C8258" w:rsidRDefault="755C8258" w:rsidP="3A1C49F9">
      <w:pPr>
        <w:spacing w:line="259" w:lineRule="auto"/>
        <w:ind w:left="1440"/>
        <w:jc w:val="both"/>
        <w:rPr>
          <w:rFonts w:asciiTheme="minorHAnsi" w:eastAsiaTheme="minorEastAsia" w:hAnsiTheme="minorHAnsi" w:cstheme="minorBidi"/>
          <w:sz w:val="22"/>
          <w:szCs w:val="22"/>
          <w:lang w:val="es-ES"/>
        </w:rPr>
      </w:pPr>
    </w:p>
    <w:p w14:paraId="07114C62" w14:textId="3CB07C9C" w:rsidR="00293714" w:rsidRPr="0091390B" w:rsidRDefault="008D0CE2" w:rsidP="3A1C49F9">
      <w:pPr>
        <w:spacing w:line="259" w:lineRule="auto"/>
        <w:jc w:val="both"/>
        <w:rPr>
          <w:rFonts w:asciiTheme="minorHAnsi" w:hAnsiTheme="minorHAnsi" w:cstheme="minorBidi"/>
          <w:sz w:val="22"/>
          <w:szCs w:val="22"/>
          <w:lang w:val="es-US"/>
        </w:rPr>
      </w:pPr>
      <w:r w:rsidRPr="3A1C49F9">
        <w:rPr>
          <w:rFonts w:asciiTheme="minorHAnsi" w:hAnsiTheme="minorHAnsi" w:cstheme="minorBidi"/>
          <w:b/>
          <w:bCs/>
          <w:i/>
          <w:iCs/>
          <w:sz w:val="22"/>
          <w:szCs w:val="22"/>
          <w:lang w:val="es-US"/>
        </w:rPr>
        <w:t>Entre la segunda y tercera sesión:</w:t>
      </w:r>
    </w:p>
    <w:p w14:paraId="58D97951" w14:textId="65F6E2F6" w:rsidR="00293714" w:rsidRPr="0091390B" w:rsidRDefault="00293714" w:rsidP="3A1C49F9">
      <w:pPr>
        <w:spacing w:line="259" w:lineRule="auto"/>
        <w:jc w:val="both"/>
        <w:rPr>
          <w:rFonts w:asciiTheme="minorHAnsi" w:hAnsiTheme="minorHAnsi" w:cstheme="minorBidi"/>
          <w:b/>
          <w:bCs/>
          <w:i/>
          <w:iCs/>
          <w:sz w:val="22"/>
          <w:szCs w:val="22"/>
          <w:lang w:val="es-US"/>
        </w:rPr>
      </w:pPr>
    </w:p>
    <w:p w14:paraId="47411ED8" w14:textId="7EFAEDAE" w:rsidR="00293714" w:rsidRPr="0091390B" w:rsidRDefault="005F4B75" w:rsidP="3A1C49F9">
      <w:pPr>
        <w:pStyle w:val="ListParagraph"/>
        <w:numPr>
          <w:ilvl w:val="0"/>
          <w:numId w:val="1"/>
        </w:numPr>
        <w:spacing w:line="259" w:lineRule="auto"/>
        <w:jc w:val="both"/>
        <w:rPr>
          <w:rFonts w:asciiTheme="minorHAnsi" w:hAnsiTheme="minorHAnsi" w:cstheme="minorBidi"/>
          <w:sz w:val="22"/>
          <w:szCs w:val="22"/>
          <w:lang w:val="es-US"/>
        </w:rPr>
      </w:pPr>
      <w:r w:rsidRPr="3A1C49F9">
        <w:rPr>
          <w:rFonts w:asciiTheme="minorHAnsi" w:hAnsiTheme="minorHAnsi" w:cstheme="minorBidi"/>
          <w:sz w:val="22"/>
          <w:szCs w:val="22"/>
          <w:lang w:val="es-US"/>
        </w:rPr>
        <w:t>El</w:t>
      </w:r>
      <w:r w:rsidR="0091390B" w:rsidRPr="3A1C49F9">
        <w:rPr>
          <w:rFonts w:asciiTheme="minorHAnsi" w:hAnsiTheme="minorHAnsi" w:cstheme="minorBidi"/>
          <w:sz w:val="22"/>
          <w:szCs w:val="22"/>
          <w:lang w:val="es-US"/>
        </w:rPr>
        <w:t xml:space="preserve"> CSO – MTSS </w:t>
      </w:r>
      <w:r w:rsidR="00FA4E32" w:rsidRPr="3A1C49F9">
        <w:rPr>
          <w:rFonts w:asciiTheme="minorHAnsi" w:hAnsiTheme="minorHAnsi" w:cstheme="minorBidi"/>
          <w:sz w:val="22"/>
          <w:szCs w:val="22"/>
          <w:lang w:val="es-US"/>
        </w:rPr>
        <w:t>continúa</w:t>
      </w:r>
      <w:r w:rsidRPr="3A1C49F9">
        <w:rPr>
          <w:rFonts w:asciiTheme="minorHAnsi" w:hAnsiTheme="minorHAnsi" w:cstheme="minorBidi"/>
          <w:sz w:val="22"/>
          <w:szCs w:val="22"/>
          <w:lang w:val="es-US"/>
        </w:rPr>
        <w:t xml:space="preserve"> la elaboración d</w:t>
      </w:r>
      <w:r w:rsidR="008D0CE2" w:rsidRPr="3A1C49F9">
        <w:rPr>
          <w:rFonts w:asciiTheme="minorHAnsi" w:hAnsiTheme="minorHAnsi" w:cstheme="minorBidi"/>
          <w:sz w:val="22"/>
          <w:szCs w:val="22"/>
          <w:lang w:val="es-US"/>
        </w:rPr>
        <w:t xml:space="preserve">el </w:t>
      </w:r>
      <w:r w:rsidR="008D0CE2" w:rsidRPr="3A1C49F9">
        <w:rPr>
          <w:rFonts w:asciiTheme="minorHAnsi" w:hAnsiTheme="minorHAnsi" w:cstheme="minorBidi"/>
          <w:b/>
          <w:bCs/>
          <w:sz w:val="22"/>
          <w:szCs w:val="22"/>
          <w:lang w:val="es-US"/>
        </w:rPr>
        <w:t>producto final</w:t>
      </w:r>
      <w:r w:rsidR="008D0CE2" w:rsidRPr="3A1C49F9">
        <w:rPr>
          <w:rFonts w:asciiTheme="minorHAnsi" w:hAnsiTheme="minorHAnsi" w:cstheme="minorBidi"/>
          <w:sz w:val="22"/>
          <w:szCs w:val="22"/>
          <w:lang w:val="es-US"/>
        </w:rPr>
        <w:t xml:space="preserve"> </w:t>
      </w:r>
      <w:r w:rsidR="0091390B" w:rsidRPr="3A1C49F9">
        <w:rPr>
          <w:rFonts w:asciiTheme="minorHAnsi" w:hAnsiTheme="minorHAnsi" w:cstheme="minorBidi"/>
          <w:sz w:val="22"/>
          <w:szCs w:val="22"/>
          <w:lang w:val="es-US"/>
        </w:rPr>
        <w:t>(Manual metodológico</w:t>
      </w:r>
      <w:r w:rsidR="00E87FB4" w:rsidRPr="3A1C49F9">
        <w:rPr>
          <w:rFonts w:asciiTheme="minorHAnsi" w:hAnsiTheme="minorHAnsi" w:cstheme="minorBidi"/>
          <w:sz w:val="22"/>
          <w:szCs w:val="22"/>
          <w:lang w:val="es-US"/>
        </w:rPr>
        <w:t>).</w:t>
      </w:r>
    </w:p>
    <w:p w14:paraId="4B5F3818" w14:textId="76788B4D" w:rsidR="00293714" w:rsidRPr="0091390B" w:rsidRDefault="00293714" w:rsidP="3A1C49F9">
      <w:pPr>
        <w:spacing w:line="259" w:lineRule="auto"/>
        <w:jc w:val="both"/>
        <w:rPr>
          <w:rFonts w:asciiTheme="minorHAnsi" w:hAnsiTheme="minorHAnsi" w:cstheme="minorBidi"/>
          <w:sz w:val="22"/>
          <w:szCs w:val="22"/>
          <w:lang w:val="es-US"/>
        </w:rPr>
      </w:pPr>
    </w:p>
    <w:p w14:paraId="5D53678B" w14:textId="2CB4DDED" w:rsidR="00293714" w:rsidRPr="0091390B" w:rsidRDefault="481FC0AF" w:rsidP="3A1C49F9">
      <w:pPr>
        <w:pStyle w:val="ListParagraph"/>
        <w:numPr>
          <w:ilvl w:val="0"/>
          <w:numId w:val="1"/>
        </w:numPr>
        <w:spacing w:line="259" w:lineRule="auto"/>
        <w:jc w:val="both"/>
        <w:rPr>
          <w:rFonts w:asciiTheme="minorHAnsi" w:hAnsiTheme="minorHAnsi" w:cstheme="minorBidi"/>
          <w:sz w:val="22"/>
          <w:szCs w:val="22"/>
          <w:lang w:val="es-US"/>
        </w:rPr>
      </w:pPr>
      <w:r w:rsidRPr="3A1C49F9">
        <w:rPr>
          <w:rFonts w:asciiTheme="minorHAnsi" w:hAnsiTheme="minorHAnsi" w:cstheme="minorBidi"/>
          <w:sz w:val="22"/>
          <w:szCs w:val="22"/>
          <w:lang w:val="es-US"/>
        </w:rPr>
        <w:t>El MT de Chile evaluará la posibilidad de compartir con el equipo del CSO-MT</w:t>
      </w:r>
      <w:r w:rsidR="76D83E27" w:rsidRPr="3A1C49F9">
        <w:rPr>
          <w:rFonts w:asciiTheme="minorHAnsi" w:hAnsiTheme="minorHAnsi" w:cstheme="minorBidi"/>
          <w:sz w:val="22"/>
          <w:szCs w:val="22"/>
          <w:lang w:val="es-US"/>
        </w:rPr>
        <w:t>SS</w:t>
      </w:r>
      <w:r w:rsidRPr="3A1C49F9">
        <w:rPr>
          <w:rFonts w:asciiTheme="minorHAnsi" w:hAnsiTheme="minorHAnsi" w:cstheme="minorBidi"/>
          <w:sz w:val="22"/>
          <w:szCs w:val="22"/>
          <w:lang w:val="es-US"/>
        </w:rPr>
        <w:t xml:space="preserve"> </w:t>
      </w:r>
      <w:r w:rsidR="76D83E27" w:rsidRPr="3A1C49F9">
        <w:rPr>
          <w:rFonts w:asciiTheme="minorHAnsi" w:hAnsiTheme="minorHAnsi" w:cstheme="minorBidi"/>
          <w:sz w:val="22"/>
          <w:szCs w:val="22"/>
          <w:lang w:val="es-US"/>
        </w:rPr>
        <w:t xml:space="preserve">de Costa Rica </w:t>
      </w:r>
      <w:r w:rsidRPr="3A1C49F9">
        <w:rPr>
          <w:rFonts w:asciiTheme="minorHAnsi" w:hAnsiTheme="minorHAnsi" w:cstheme="minorBidi"/>
          <w:sz w:val="22"/>
          <w:szCs w:val="22"/>
          <w:lang w:val="es-US"/>
        </w:rPr>
        <w:t>la campaña de sensibilización sobre salud mental realizada con la Alianza del Pacífico.</w:t>
      </w:r>
    </w:p>
    <w:p w14:paraId="5A7FE2C0" w14:textId="4B6E3074" w:rsidR="00293714" w:rsidRPr="0091390B" w:rsidRDefault="00293714" w:rsidP="3A1C49F9">
      <w:pPr>
        <w:pStyle w:val="ListParagraph"/>
        <w:spacing w:line="259" w:lineRule="auto"/>
        <w:jc w:val="both"/>
        <w:rPr>
          <w:rFonts w:asciiTheme="minorHAnsi" w:hAnsiTheme="minorHAnsi" w:cstheme="minorBidi"/>
          <w:sz w:val="22"/>
          <w:szCs w:val="22"/>
          <w:lang w:val="es-US"/>
        </w:rPr>
      </w:pPr>
    </w:p>
    <w:p w14:paraId="30BF7ED8" w14:textId="6EC8AA6F" w:rsidR="00293714" w:rsidRPr="0091390B" w:rsidRDefault="00E87FB4" w:rsidP="3A1C49F9">
      <w:pPr>
        <w:pStyle w:val="ListParagraph"/>
        <w:numPr>
          <w:ilvl w:val="0"/>
          <w:numId w:val="1"/>
        </w:numPr>
        <w:spacing w:line="259" w:lineRule="auto"/>
        <w:jc w:val="both"/>
        <w:rPr>
          <w:rFonts w:asciiTheme="minorHAnsi" w:hAnsiTheme="minorHAnsi" w:cstheme="minorBidi"/>
          <w:sz w:val="22"/>
          <w:szCs w:val="22"/>
          <w:lang w:val="es-US"/>
        </w:rPr>
      </w:pPr>
      <w:r w:rsidRPr="3A1C49F9">
        <w:rPr>
          <w:rFonts w:asciiTheme="minorHAnsi" w:hAnsiTheme="minorHAnsi" w:cstheme="minorBidi"/>
          <w:b/>
          <w:bCs/>
          <w:i/>
          <w:iCs/>
          <w:sz w:val="22"/>
          <w:szCs w:val="22"/>
          <w:lang w:val="es-US"/>
        </w:rPr>
        <w:t xml:space="preserve">A más tardar el </w:t>
      </w:r>
      <w:r w:rsidR="00F25E26" w:rsidRPr="3A1C49F9">
        <w:rPr>
          <w:rFonts w:asciiTheme="minorHAnsi" w:hAnsiTheme="minorHAnsi" w:cstheme="minorBidi"/>
          <w:b/>
          <w:bCs/>
          <w:i/>
          <w:iCs/>
          <w:sz w:val="22"/>
          <w:szCs w:val="22"/>
          <w:lang w:val="es-US"/>
        </w:rPr>
        <w:t>10</w:t>
      </w:r>
      <w:r w:rsidR="0039017F" w:rsidRPr="3A1C49F9">
        <w:rPr>
          <w:rFonts w:asciiTheme="minorHAnsi" w:hAnsiTheme="minorHAnsi" w:cstheme="minorBidi"/>
          <w:b/>
          <w:bCs/>
          <w:i/>
          <w:iCs/>
          <w:sz w:val="22"/>
          <w:szCs w:val="22"/>
          <w:lang w:val="es-US"/>
        </w:rPr>
        <w:t xml:space="preserve"> </w:t>
      </w:r>
      <w:r w:rsidRPr="3A1C49F9">
        <w:rPr>
          <w:rFonts w:asciiTheme="minorHAnsi" w:hAnsiTheme="minorHAnsi" w:cstheme="minorBidi"/>
          <w:b/>
          <w:bCs/>
          <w:i/>
          <w:iCs/>
          <w:sz w:val="22"/>
          <w:szCs w:val="22"/>
          <w:lang w:val="es-US"/>
        </w:rPr>
        <w:t xml:space="preserve">de </w:t>
      </w:r>
      <w:r w:rsidR="0039017F" w:rsidRPr="3A1C49F9">
        <w:rPr>
          <w:rFonts w:asciiTheme="minorHAnsi" w:hAnsiTheme="minorHAnsi" w:cstheme="minorBidi"/>
          <w:b/>
          <w:bCs/>
          <w:i/>
          <w:iCs/>
          <w:sz w:val="22"/>
          <w:szCs w:val="22"/>
          <w:lang w:val="es-US"/>
        </w:rPr>
        <w:t>septiembre</w:t>
      </w:r>
      <w:r w:rsidRPr="3A1C49F9">
        <w:rPr>
          <w:rFonts w:asciiTheme="minorHAnsi" w:hAnsiTheme="minorHAnsi" w:cstheme="minorBidi"/>
          <w:b/>
          <w:bCs/>
          <w:i/>
          <w:iCs/>
          <w:sz w:val="22"/>
          <w:szCs w:val="22"/>
          <w:lang w:val="es-US"/>
        </w:rPr>
        <w:t>:</w:t>
      </w:r>
      <w:r w:rsidR="0091390B" w:rsidRPr="3A1C49F9">
        <w:rPr>
          <w:rFonts w:asciiTheme="minorHAnsi" w:hAnsiTheme="minorHAnsi" w:cstheme="minorBidi"/>
          <w:i/>
          <w:iCs/>
          <w:sz w:val="22"/>
          <w:szCs w:val="22"/>
          <w:lang w:val="es-US"/>
        </w:rPr>
        <w:t xml:space="preserve"> </w:t>
      </w:r>
      <w:r w:rsidR="0091390B" w:rsidRPr="3A1C49F9">
        <w:rPr>
          <w:rFonts w:asciiTheme="minorHAnsi" w:hAnsiTheme="minorHAnsi" w:cstheme="minorBidi"/>
          <w:sz w:val="22"/>
          <w:szCs w:val="22"/>
          <w:lang w:val="es-US"/>
        </w:rPr>
        <w:t>Costa Rica e</w:t>
      </w:r>
      <w:r w:rsidRPr="3A1C49F9">
        <w:rPr>
          <w:rFonts w:asciiTheme="minorHAnsi" w:hAnsiTheme="minorHAnsi" w:cstheme="minorBidi"/>
          <w:sz w:val="22"/>
          <w:szCs w:val="22"/>
          <w:lang w:val="es-US"/>
        </w:rPr>
        <w:t>nviará</w:t>
      </w:r>
      <w:r w:rsidR="00032138" w:rsidRPr="3A1C49F9">
        <w:rPr>
          <w:rFonts w:asciiTheme="minorHAnsi" w:hAnsiTheme="minorHAnsi" w:cstheme="minorBidi"/>
          <w:sz w:val="22"/>
          <w:szCs w:val="22"/>
          <w:lang w:val="es-US"/>
        </w:rPr>
        <w:t xml:space="preserve"> </w:t>
      </w:r>
      <w:r w:rsidR="0093220D" w:rsidRPr="3A1C49F9">
        <w:rPr>
          <w:rFonts w:asciiTheme="minorHAnsi" w:hAnsiTheme="minorHAnsi" w:cstheme="minorBidi"/>
          <w:sz w:val="22"/>
          <w:szCs w:val="22"/>
          <w:lang w:val="es-US"/>
        </w:rPr>
        <w:t xml:space="preserve">la versión preliminar del </w:t>
      </w:r>
      <w:r w:rsidR="0091390B" w:rsidRPr="3A1C49F9">
        <w:rPr>
          <w:rFonts w:asciiTheme="minorHAnsi" w:hAnsiTheme="minorHAnsi" w:cstheme="minorBidi"/>
          <w:sz w:val="22"/>
          <w:szCs w:val="22"/>
          <w:lang w:val="es-US"/>
        </w:rPr>
        <w:t>Manual</w:t>
      </w:r>
      <w:r w:rsidR="0093220D" w:rsidRPr="3A1C49F9">
        <w:rPr>
          <w:rFonts w:asciiTheme="minorHAnsi" w:hAnsiTheme="minorHAnsi" w:cstheme="minorBidi"/>
          <w:sz w:val="22"/>
          <w:szCs w:val="22"/>
          <w:lang w:val="es-US"/>
        </w:rPr>
        <w:t xml:space="preserve"> y, de ser necesario, </w:t>
      </w:r>
      <w:r w:rsidR="00293714" w:rsidRPr="3A1C49F9">
        <w:rPr>
          <w:rFonts w:asciiTheme="minorHAnsi" w:hAnsiTheme="minorHAnsi" w:cstheme="minorBidi"/>
          <w:sz w:val="22"/>
          <w:szCs w:val="22"/>
          <w:lang w:val="es-US"/>
        </w:rPr>
        <w:t xml:space="preserve">cualquier consulta adicional </w:t>
      </w:r>
      <w:r w:rsidR="005D73DC" w:rsidRPr="3A1C49F9">
        <w:rPr>
          <w:rFonts w:asciiTheme="minorHAnsi" w:hAnsiTheme="minorHAnsi" w:cstheme="minorBidi"/>
          <w:sz w:val="22"/>
          <w:szCs w:val="22"/>
          <w:lang w:val="es-US"/>
        </w:rPr>
        <w:t xml:space="preserve">o aspecto </w:t>
      </w:r>
      <w:r w:rsidR="007632B8" w:rsidRPr="3A1C49F9">
        <w:rPr>
          <w:rFonts w:asciiTheme="minorHAnsi" w:hAnsiTheme="minorHAnsi" w:cstheme="minorBidi"/>
          <w:sz w:val="22"/>
          <w:szCs w:val="22"/>
          <w:lang w:val="es-US"/>
        </w:rPr>
        <w:t xml:space="preserve">que desee </w:t>
      </w:r>
      <w:r w:rsidR="005D73DC" w:rsidRPr="3A1C49F9">
        <w:rPr>
          <w:rFonts w:asciiTheme="minorHAnsi" w:hAnsiTheme="minorHAnsi" w:cstheme="minorBidi"/>
          <w:sz w:val="22"/>
          <w:szCs w:val="22"/>
          <w:lang w:val="es-US"/>
        </w:rPr>
        <w:t>profundizar</w:t>
      </w:r>
      <w:r w:rsidR="00293714" w:rsidRPr="3A1C49F9">
        <w:rPr>
          <w:rFonts w:asciiTheme="minorHAnsi" w:hAnsiTheme="minorHAnsi" w:cstheme="minorBidi"/>
          <w:sz w:val="22"/>
          <w:szCs w:val="22"/>
          <w:lang w:val="es-US"/>
        </w:rPr>
        <w:t>.</w:t>
      </w:r>
    </w:p>
    <w:p w14:paraId="6B8343D6" w14:textId="77777777" w:rsidR="00E87FB4" w:rsidRDefault="00E87FB4" w:rsidP="530FDF8A">
      <w:pPr>
        <w:pStyle w:val="ListParagraph"/>
        <w:jc w:val="both"/>
        <w:rPr>
          <w:rFonts w:asciiTheme="minorHAnsi" w:hAnsiTheme="minorHAnsi" w:cstheme="minorBidi"/>
          <w:i/>
          <w:iCs/>
          <w:color w:val="C00000"/>
          <w:sz w:val="22"/>
          <w:szCs w:val="22"/>
          <w:lang w:val="es-US"/>
        </w:rPr>
      </w:pPr>
    </w:p>
    <w:p w14:paraId="04699D14" w14:textId="77777777" w:rsidR="0054167E" w:rsidRPr="0087273B" w:rsidRDefault="0054167E" w:rsidP="530FDF8A">
      <w:pPr>
        <w:pStyle w:val="ListParagraph"/>
        <w:jc w:val="both"/>
        <w:rPr>
          <w:rFonts w:asciiTheme="minorHAnsi" w:hAnsiTheme="minorHAnsi" w:cstheme="minorBidi"/>
          <w:i/>
          <w:iCs/>
          <w:color w:val="C00000"/>
          <w:sz w:val="22"/>
          <w:szCs w:val="22"/>
          <w:lang w:val="es-US"/>
        </w:rPr>
      </w:pPr>
    </w:p>
    <w:p w14:paraId="6C15CE4A" w14:textId="6A8E9612" w:rsidR="00F632FC" w:rsidRPr="00630339" w:rsidRDefault="007F5439" w:rsidP="000F012C">
      <w:pPr>
        <w:pStyle w:val="ListParagraph"/>
        <w:numPr>
          <w:ilvl w:val="0"/>
          <w:numId w:val="10"/>
        </w:numPr>
        <w:spacing w:line="259" w:lineRule="auto"/>
        <w:jc w:val="both"/>
        <w:rPr>
          <w:rFonts w:asciiTheme="minorHAnsi" w:hAnsiTheme="minorHAnsi" w:cstheme="minorBidi"/>
          <w:sz w:val="22"/>
          <w:szCs w:val="22"/>
          <w:lang w:val="es-US"/>
        </w:rPr>
      </w:pPr>
      <w:r w:rsidRPr="1BAC98BE">
        <w:rPr>
          <w:rFonts w:asciiTheme="minorHAnsi" w:hAnsiTheme="minorHAnsi" w:cstheme="minorBidi"/>
          <w:b/>
          <w:bCs/>
          <w:sz w:val="22"/>
          <w:szCs w:val="22"/>
          <w:lang w:val="es-ES"/>
        </w:rPr>
        <w:t>TERCERA SESI</w:t>
      </w:r>
      <w:r w:rsidR="005E7D0D" w:rsidRPr="1BAC98BE">
        <w:rPr>
          <w:rFonts w:asciiTheme="minorHAnsi" w:hAnsiTheme="minorHAnsi" w:cstheme="minorBidi"/>
          <w:b/>
          <w:bCs/>
          <w:caps/>
          <w:sz w:val="22"/>
          <w:szCs w:val="22"/>
          <w:lang w:val="es-US"/>
        </w:rPr>
        <w:t>ó</w:t>
      </w:r>
      <w:r w:rsidRPr="1BAC98BE">
        <w:rPr>
          <w:rFonts w:asciiTheme="minorHAnsi" w:hAnsiTheme="minorHAnsi" w:cstheme="minorBidi"/>
          <w:b/>
          <w:bCs/>
          <w:sz w:val="22"/>
          <w:szCs w:val="22"/>
          <w:lang w:val="es-ES"/>
        </w:rPr>
        <w:t>N</w:t>
      </w:r>
      <w:r w:rsidR="00DF37CB" w:rsidRPr="1BAC98BE">
        <w:rPr>
          <w:rFonts w:asciiTheme="minorHAnsi" w:hAnsiTheme="minorHAnsi" w:cstheme="minorBidi"/>
          <w:b/>
          <w:bCs/>
          <w:sz w:val="22"/>
          <w:szCs w:val="22"/>
          <w:lang w:val="es-ES"/>
        </w:rPr>
        <w:t xml:space="preserve"> –</w:t>
      </w:r>
      <w:r w:rsidR="00630339" w:rsidRPr="1BAC98BE">
        <w:rPr>
          <w:rFonts w:asciiTheme="minorHAnsi" w:hAnsiTheme="minorHAnsi" w:cstheme="minorBidi"/>
          <w:b/>
          <w:bCs/>
          <w:sz w:val="22"/>
          <w:szCs w:val="22"/>
          <w:lang w:val="es-ES"/>
        </w:rPr>
        <w:t xml:space="preserve"> 24 </w:t>
      </w:r>
      <w:r w:rsidR="1279E342" w:rsidRPr="1BAC98BE">
        <w:rPr>
          <w:rFonts w:asciiTheme="minorHAnsi" w:hAnsiTheme="minorHAnsi" w:cstheme="minorBidi"/>
          <w:b/>
          <w:bCs/>
          <w:sz w:val="22"/>
          <w:szCs w:val="22"/>
          <w:lang w:val="es-ES"/>
        </w:rPr>
        <w:t>de septiembre,</w:t>
      </w:r>
      <w:r w:rsidR="00346106" w:rsidRPr="1BAC98BE">
        <w:rPr>
          <w:rFonts w:asciiTheme="minorHAnsi" w:hAnsiTheme="minorHAnsi" w:cstheme="minorBidi"/>
          <w:b/>
          <w:bCs/>
          <w:sz w:val="22"/>
          <w:szCs w:val="22"/>
          <w:lang w:val="es-ES"/>
        </w:rPr>
        <w:t xml:space="preserve"> 2024:</w:t>
      </w:r>
      <w:bookmarkStart w:id="15" w:name="_Hlk77154743"/>
      <w:r w:rsidR="00DF37CB" w:rsidRPr="1BAC98BE">
        <w:rPr>
          <w:rFonts w:asciiTheme="minorHAnsi" w:hAnsiTheme="minorHAnsi" w:cstheme="minorBidi"/>
          <w:b/>
          <w:bCs/>
          <w:sz w:val="22"/>
          <w:szCs w:val="22"/>
          <w:lang w:val="es-ES"/>
        </w:rPr>
        <w:t xml:space="preserve"> </w:t>
      </w:r>
      <w:r w:rsidR="00E32C95" w:rsidRPr="1BAC98BE">
        <w:rPr>
          <w:rFonts w:asciiTheme="minorHAnsi" w:hAnsiTheme="minorHAnsi" w:cstheme="minorBidi"/>
          <w:sz w:val="22"/>
          <w:szCs w:val="22"/>
          <w:lang w:val="es-ES"/>
        </w:rPr>
        <w:t>Esta última sesión de la cooperación</w:t>
      </w:r>
      <w:r w:rsidR="007632B8" w:rsidRPr="1BAC98BE">
        <w:rPr>
          <w:rFonts w:asciiTheme="minorHAnsi" w:hAnsiTheme="minorHAnsi" w:cstheme="minorBidi"/>
          <w:sz w:val="22"/>
          <w:szCs w:val="22"/>
          <w:lang w:val="es-ES"/>
        </w:rPr>
        <w:t xml:space="preserve"> es para presentar </w:t>
      </w:r>
      <w:r w:rsidR="006223D7" w:rsidRPr="1BAC98BE">
        <w:rPr>
          <w:rFonts w:asciiTheme="minorHAnsi" w:hAnsiTheme="minorHAnsi" w:cstheme="minorBidi"/>
          <w:sz w:val="22"/>
          <w:szCs w:val="22"/>
          <w:lang w:val="es-ES"/>
        </w:rPr>
        <w:t xml:space="preserve">el </w:t>
      </w:r>
      <w:r w:rsidR="0091390B" w:rsidRPr="1BAC98BE">
        <w:rPr>
          <w:rFonts w:asciiTheme="minorHAnsi" w:hAnsiTheme="minorHAnsi" w:cstheme="minorBidi"/>
          <w:sz w:val="22"/>
          <w:szCs w:val="22"/>
          <w:lang w:val="es-ES"/>
        </w:rPr>
        <w:t>Manual</w:t>
      </w:r>
      <w:r w:rsidR="00D24273" w:rsidRPr="1BAC98BE">
        <w:rPr>
          <w:rFonts w:asciiTheme="minorHAnsi" w:hAnsiTheme="minorHAnsi" w:cstheme="minorBidi"/>
          <w:sz w:val="22"/>
          <w:szCs w:val="22"/>
          <w:lang w:val="es-ES"/>
        </w:rPr>
        <w:t xml:space="preserve"> (</w:t>
      </w:r>
      <w:r w:rsidR="006223D7" w:rsidRPr="1BAC98BE">
        <w:rPr>
          <w:rFonts w:asciiTheme="minorHAnsi" w:hAnsiTheme="minorHAnsi" w:cstheme="minorBidi"/>
          <w:sz w:val="22"/>
          <w:szCs w:val="22"/>
          <w:lang w:val="es-ES"/>
        </w:rPr>
        <w:t xml:space="preserve">incluyendo los pasos a seguir por parte del </w:t>
      </w:r>
      <w:r w:rsidR="0091390B" w:rsidRPr="1BAC98BE">
        <w:rPr>
          <w:rFonts w:asciiTheme="minorHAnsi" w:hAnsiTheme="minorHAnsi" w:cstheme="minorBidi"/>
          <w:sz w:val="22"/>
          <w:szCs w:val="22"/>
          <w:lang w:val="es-ES"/>
        </w:rPr>
        <w:t xml:space="preserve">CSO – MTSS </w:t>
      </w:r>
      <w:r w:rsidR="006223D7" w:rsidRPr="1BAC98BE">
        <w:rPr>
          <w:rFonts w:asciiTheme="minorHAnsi" w:hAnsiTheme="minorHAnsi" w:cstheme="minorBidi"/>
          <w:sz w:val="22"/>
          <w:szCs w:val="22"/>
          <w:lang w:val="es-ES"/>
        </w:rPr>
        <w:t xml:space="preserve">de </w:t>
      </w:r>
      <w:r w:rsidR="0091390B" w:rsidRPr="1BAC98BE">
        <w:rPr>
          <w:rFonts w:asciiTheme="minorHAnsi" w:hAnsiTheme="minorHAnsi" w:cstheme="minorBidi"/>
          <w:sz w:val="22"/>
          <w:szCs w:val="22"/>
          <w:lang w:val="es-ES"/>
        </w:rPr>
        <w:t>Costa Rica</w:t>
      </w:r>
      <w:r w:rsidR="00D24273" w:rsidRPr="1BAC98BE">
        <w:rPr>
          <w:rFonts w:asciiTheme="minorHAnsi" w:hAnsiTheme="minorHAnsi" w:cstheme="minorBidi"/>
          <w:sz w:val="22"/>
          <w:szCs w:val="22"/>
          <w:lang w:val="es-ES"/>
        </w:rPr>
        <w:t>)</w:t>
      </w:r>
      <w:r w:rsidR="006223D7" w:rsidRPr="1BAC98BE">
        <w:rPr>
          <w:rFonts w:asciiTheme="minorHAnsi" w:hAnsiTheme="minorHAnsi" w:cstheme="minorBidi"/>
          <w:sz w:val="22"/>
          <w:szCs w:val="22"/>
          <w:lang w:val="es-ES"/>
        </w:rPr>
        <w:t xml:space="preserve">, </w:t>
      </w:r>
      <w:r w:rsidR="007632B8" w:rsidRPr="1BAC98BE">
        <w:rPr>
          <w:rFonts w:asciiTheme="minorHAnsi" w:hAnsiTheme="minorHAnsi" w:cstheme="minorBidi"/>
          <w:sz w:val="22"/>
          <w:szCs w:val="22"/>
          <w:lang w:val="es-ES"/>
        </w:rPr>
        <w:t>recibir retroalimentación</w:t>
      </w:r>
      <w:r w:rsidR="00D24273" w:rsidRPr="1BAC98BE">
        <w:rPr>
          <w:rFonts w:asciiTheme="minorHAnsi" w:hAnsiTheme="minorHAnsi" w:cstheme="minorBidi"/>
          <w:sz w:val="22"/>
          <w:szCs w:val="22"/>
          <w:lang w:val="es-ES"/>
        </w:rPr>
        <w:t xml:space="preserve">, </w:t>
      </w:r>
      <w:r w:rsidR="006223D7" w:rsidRPr="1BAC98BE">
        <w:rPr>
          <w:rFonts w:asciiTheme="minorHAnsi" w:hAnsiTheme="minorHAnsi" w:cstheme="minorBidi"/>
          <w:sz w:val="22"/>
          <w:szCs w:val="22"/>
          <w:lang w:val="es-ES"/>
        </w:rPr>
        <w:t xml:space="preserve">y </w:t>
      </w:r>
      <w:r w:rsidR="00755C29" w:rsidRPr="1BAC98BE">
        <w:rPr>
          <w:rFonts w:asciiTheme="minorHAnsi" w:hAnsiTheme="minorHAnsi" w:cstheme="minorBidi"/>
          <w:sz w:val="22"/>
          <w:szCs w:val="22"/>
          <w:lang w:val="es-ES"/>
        </w:rPr>
        <w:t>evacuar consultas adicionales</w:t>
      </w:r>
      <w:r w:rsidR="00D24273" w:rsidRPr="1BAC98BE">
        <w:rPr>
          <w:rFonts w:asciiTheme="minorHAnsi" w:hAnsiTheme="minorHAnsi" w:cstheme="minorBidi"/>
          <w:sz w:val="22"/>
          <w:szCs w:val="22"/>
          <w:lang w:val="es-ES"/>
        </w:rPr>
        <w:t xml:space="preserve"> que contribuyan a </w:t>
      </w:r>
      <w:r w:rsidR="0033667F" w:rsidRPr="1BAC98BE">
        <w:rPr>
          <w:rFonts w:asciiTheme="minorHAnsi" w:hAnsiTheme="minorHAnsi" w:cstheme="minorBidi"/>
          <w:sz w:val="22"/>
          <w:szCs w:val="22"/>
          <w:lang w:val="es-ES"/>
        </w:rPr>
        <w:t xml:space="preserve">mejorar </w:t>
      </w:r>
      <w:r w:rsidR="00D24273" w:rsidRPr="1BAC98BE">
        <w:rPr>
          <w:rFonts w:asciiTheme="minorHAnsi" w:hAnsiTheme="minorHAnsi" w:cstheme="minorBidi"/>
          <w:sz w:val="22"/>
          <w:szCs w:val="22"/>
          <w:lang w:val="es-ES"/>
        </w:rPr>
        <w:t>y finaliza</w:t>
      </w:r>
      <w:r w:rsidR="00574C9B" w:rsidRPr="1BAC98BE">
        <w:rPr>
          <w:rFonts w:asciiTheme="minorHAnsi" w:hAnsiTheme="minorHAnsi" w:cstheme="minorBidi"/>
          <w:sz w:val="22"/>
          <w:szCs w:val="22"/>
          <w:lang w:val="es-ES"/>
        </w:rPr>
        <w:t xml:space="preserve">r </w:t>
      </w:r>
      <w:r w:rsidR="00D24273" w:rsidRPr="1BAC98BE">
        <w:rPr>
          <w:rFonts w:asciiTheme="minorHAnsi" w:hAnsiTheme="minorHAnsi" w:cstheme="minorBidi"/>
          <w:sz w:val="22"/>
          <w:szCs w:val="22"/>
          <w:lang w:val="es-ES"/>
        </w:rPr>
        <w:t xml:space="preserve">dicho </w:t>
      </w:r>
      <w:r w:rsidR="0091390B" w:rsidRPr="1BAC98BE">
        <w:rPr>
          <w:rFonts w:asciiTheme="minorHAnsi" w:hAnsiTheme="minorHAnsi" w:cstheme="minorBidi"/>
          <w:sz w:val="22"/>
          <w:szCs w:val="22"/>
          <w:lang w:val="es-ES"/>
        </w:rPr>
        <w:t>Manual</w:t>
      </w:r>
      <w:r w:rsidR="00D24273" w:rsidRPr="1BAC98BE">
        <w:rPr>
          <w:rFonts w:asciiTheme="minorHAnsi" w:hAnsiTheme="minorHAnsi" w:cstheme="minorBidi"/>
          <w:sz w:val="22"/>
          <w:szCs w:val="22"/>
          <w:lang w:val="es-ES"/>
        </w:rPr>
        <w:t>.</w:t>
      </w:r>
    </w:p>
    <w:p w14:paraId="795C8634" w14:textId="503D6608" w:rsidR="006A3195" w:rsidRDefault="006A3195" w:rsidP="0D0643CE">
      <w:pPr>
        <w:rPr>
          <w:rFonts w:asciiTheme="minorHAnsi" w:hAnsiTheme="minorHAnsi" w:cstheme="minorBidi"/>
          <w:b/>
          <w:bCs/>
          <w:color w:val="C00000"/>
          <w:sz w:val="22"/>
          <w:szCs w:val="22"/>
          <w:u w:val="single"/>
          <w:lang w:val="es-ES"/>
        </w:rPr>
      </w:pPr>
      <w:bookmarkStart w:id="16" w:name="_Toc166071517"/>
      <w:bookmarkEnd w:id="15"/>
    </w:p>
    <w:p w14:paraId="5697A0E5" w14:textId="77777777" w:rsidR="00F46443" w:rsidRDefault="00F46443">
      <w:pPr>
        <w:rPr>
          <w:rFonts w:asciiTheme="minorHAnsi" w:hAnsiTheme="minorHAnsi" w:cstheme="minorHAnsi"/>
          <w:b/>
          <w:sz w:val="22"/>
          <w:szCs w:val="22"/>
          <w:u w:val="single"/>
          <w:lang w:val="es-US"/>
        </w:rPr>
      </w:pPr>
      <w:r w:rsidRPr="002E5A2F">
        <w:rPr>
          <w:lang w:val="es-CO"/>
        </w:rPr>
        <w:br w:type="page"/>
      </w:r>
    </w:p>
    <w:p w14:paraId="3FB8D84F" w14:textId="73CB3AB1" w:rsidR="454A34AF" w:rsidRPr="006A3195" w:rsidRDefault="00061AE2" w:rsidP="0054167E">
      <w:pPr>
        <w:pStyle w:val="Heading1"/>
      </w:pPr>
      <w:r>
        <w:t>PARTICIPANTES</w:t>
      </w:r>
      <w:bookmarkEnd w:id="16"/>
    </w:p>
    <w:p w14:paraId="2C9B366D" w14:textId="43BFDFE1" w:rsidR="1BAC98BE" w:rsidRDefault="1BAC98BE" w:rsidP="0054167E"/>
    <w:p w14:paraId="3419F6B4" w14:textId="0C68AD1B" w:rsidR="6FC2746D" w:rsidRDefault="00145336" w:rsidP="0054167E">
      <w:pPr>
        <w:pStyle w:val="NormalWeb"/>
        <w:spacing w:before="0" w:beforeAutospacing="0" w:after="0" w:afterAutospacing="0" w:line="259" w:lineRule="auto"/>
        <w:rPr>
          <w:rFonts w:ascii="Calibri" w:hAnsi="Calibri" w:cs="Calibri"/>
          <w:b/>
          <w:bCs/>
          <w:sz w:val="22"/>
          <w:szCs w:val="22"/>
          <w:lang w:val="es-US"/>
        </w:rPr>
      </w:pPr>
      <w:r w:rsidRPr="0D0643CE">
        <w:rPr>
          <w:rFonts w:ascii="Calibri" w:hAnsi="Calibri" w:cs="Calibri"/>
          <w:b/>
          <w:bCs/>
          <w:sz w:val="22"/>
          <w:szCs w:val="22"/>
          <w:lang w:val="es-US"/>
        </w:rPr>
        <w:t>COSTA RICA</w:t>
      </w:r>
    </w:p>
    <w:p w14:paraId="0B84D732" w14:textId="77777777" w:rsidR="0054167E" w:rsidRPr="0091390B" w:rsidRDefault="0054167E" w:rsidP="0054167E">
      <w:pPr>
        <w:pStyle w:val="NormalWeb"/>
        <w:spacing w:before="0" w:beforeAutospacing="0" w:after="0" w:afterAutospacing="0" w:line="259" w:lineRule="auto"/>
        <w:rPr>
          <w:rFonts w:ascii="Calibri" w:hAnsi="Calibri" w:cs="Calibri"/>
          <w:b/>
          <w:bCs/>
          <w:sz w:val="22"/>
          <w:szCs w:val="22"/>
          <w:lang w:val="es-US"/>
        </w:rPr>
      </w:pPr>
    </w:p>
    <w:p w14:paraId="1F925342" w14:textId="191FBC05" w:rsidR="3035B21A" w:rsidRDefault="3035B21A" w:rsidP="0054167E">
      <w:pPr>
        <w:pStyle w:val="NormalWeb"/>
        <w:numPr>
          <w:ilvl w:val="0"/>
          <w:numId w:val="13"/>
        </w:numPr>
        <w:spacing w:before="0" w:beforeAutospacing="0" w:after="0" w:afterAutospacing="0" w:line="259" w:lineRule="auto"/>
        <w:jc w:val="both"/>
        <w:rPr>
          <w:rFonts w:asciiTheme="minorHAnsi" w:eastAsiaTheme="minorEastAsia" w:hAnsiTheme="minorHAnsi" w:cstheme="minorBidi"/>
          <w:b/>
          <w:bCs/>
          <w:sz w:val="22"/>
          <w:szCs w:val="22"/>
        </w:rPr>
      </w:pPr>
      <w:r w:rsidRPr="0D0643CE">
        <w:rPr>
          <w:rFonts w:asciiTheme="minorHAnsi" w:eastAsiaTheme="minorEastAsia" w:hAnsiTheme="minorHAnsi" w:cstheme="minorBidi"/>
          <w:sz w:val="22"/>
          <w:szCs w:val="22"/>
        </w:rPr>
        <w:t>Alejandra Chaves Fernández, Directora Ejecutiva, Consejo de Salud Ocupacional (CSO) – MTSS</w:t>
      </w:r>
    </w:p>
    <w:p w14:paraId="78A5A7F6" w14:textId="411C9F7F" w:rsidR="5CF02A65" w:rsidRDefault="5CF02A65" w:rsidP="0054167E">
      <w:pPr>
        <w:pStyle w:val="NormalWeb"/>
        <w:numPr>
          <w:ilvl w:val="0"/>
          <w:numId w:val="13"/>
        </w:numPr>
        <w:spacing w:before="0" w:beforeAutospacing="0" w:after="0" w:afterAutospacing="0" w:line="259" w:lineRule="auto"/>
        <w:jc w:val="both"/>
        <w:rPr>
          <w:rFonts w:asciiTheme="minorHAnsi" w:eastAsiaTheme="minorEastAsia" w:hAnsiTheme="minorHAnsi" w:cstheme="minorBidi"/>
          <w:sz w:val="22"/>
          <w:szCs w:val="22"/>
        </w:rPr>
      </w:pPr>
      <w:r w:rsidRPr="0D0643CE">
        <w:rPr>
          <w:rFonts w:asciiTheme="minorHAnsi" w:eastAsiaTheme="minorEastAsia" w:hAnsiTheme="minorHAnsi" w:cstheme="minorBidi"/>
          <w:sz w:val="22"/>
          <w:szCs w:val="22"/>
        </w:rPr>
        <w:t>Eyrrol Mora Mejía, Director Administrativo, CSO – MTSS</w:t>
      </w:r>
    </w:p>
    <w:p w14:paraId="0CCA29DE" w14:textId="6E4A9A9A" w:rsidR="00015EC8" w:rsidRPr="0091390B" w:rsidRDefault="00015EC8" w:rsidP="0054167E">
      <w:pPr>
        <w:pStyle w:val="NormalWeb"/>
        <w:numPr>
          <w:ilvl w:val="0"/>
          <w:numId w:val="13"/>
        </w:numPr>
        <w:spacing w:before="0" w:beforeAutospacing="0" w:after="0" w:afterAutospacing="0" w:line="259" w:lineRule="auto"/>
        <w:jc w:val="both"/>
        <w:rPr>
          <w:rFonts w:asciiTheme="minorHAnsi" w:eastAsiaTheme="minorEastAsia" w:hAnsiTheme="minorHAnsi" w:cstheme="minorBidi"/>
          <w:b/>
          <w:bCs/>
          <w:sz w:val="22"/>
          <w:szCs w:val="22"/>
          <w:lang w:val="es-US"/>
        </w:rPr>
      </w:pPr>
      <w:r w:rsidRPr="0D0643CE">
        <w:rPr>
          <w:rFonts w:asciiTheme="minorHAnsi" w:eastAsiaTheme="minorEastAsia" w:hAnsiTheme="minorHAnsi" w:cstheme="minorBidi"/>
          <w:sz w:val="22"/>
          <w:szCs w:val="22"/>
          <w:lang w:val="es-US"/>
        </w:rPr>
        <w:t xml:space="preserve">Nury Sánchez Aragonés, </w:t>
      </w:r>
      <w:r w:rsidR="00630339" w:rsidRPr="0D0643CE">
        <w:rPr>
          <w:rFonts w:asciiTheme="minorHAnsi" w:eastAsiaTheme="minorEastAsia" w:hAnsiTheme="minorHAnsi" w:cstheme="minorBidi"/>
          <w:sz w:val="22"/>
          <w:szCs w:val="22"/>
          <w:lang w:val="es-US"/>
        </w:rPr>
        <w:t xml:space="preserve">Coordinadora de la Comisión de Factores Psicosociales, </w:t>
      </w:r>
      <w:r w:rsidR="608FF727" w:rsidRPr="0D0643CE">
        <w:rPr>
          <w:rFonts w:asciiTheme="minorHAnsi" w:eastAsiaTheme="minorEastAsia" w:hAnsiTheme="minorHAnsi" w:cstheme="minorBidi"/>
          <w:color w:val="000000" w:themeColor="text1"/>
          <w:sz w:val="22"/>
          <w:szCs w:val="22"/>
          <w:lang w:val="es-ES"/>
        </w:rPr>
        <w:t>CSO – MTSS</w:t>
      </w:r>
    </w:p>
    <w:p w14:paraId="32B8BD94" w14:textId="76EB14EF" w:rsidR="655D8D4A" w:rsidRDefault="655D8D4A" w:rsidP="0054167E">
      <w:pPr>
        <w:pStyle w:val="NormalWeb"/>
        <w:numPr>
          <w:ilvl w:val="0"/>
          <w:numId w:val="13"/>
        </w:numPr>
        <w:spacing w:before="0" w:beforeAutospacing="0" w:after="0" w:afterAutospacing="0" w:line="259" w:lineRule="auto"/>
        <w:jc w:val="both"/>
        <w:rPr>
          <w:rFonts w:asciiTheme="minorHAnsi" w:eastAsiaTheme="minorEastAsia" w:hAnsiTheme="minorHAnsi" w:cstheme="minorBidi"/>
          <w:sz w:val="22"/>
          <w:szCs w:val="22"/>
          <w:lang w:val="es-US"/>
        </w:rPr>
      </w:pPr>
      <w:r w:rsidRPr="0D0643CE">
        <w:rPr>
          <w:rFonts w:asciiTheme="minorHAnsi" w:eastAsiaTheme="minorEastAsia" w:hAnsiTheme="minorHAnsi" w:cstheme="minorBidi"/>
          <w:sz w:val="22"/>
          <w:szCs w:val="22"/>
          <w:lang w:val="es-US"/>
        </w:rPr>
        <w:t>Gloriana Solano Azofeifa, Coordinadora PCT, CSO – MTSS</w:t>
      </w:r>
    </w:p>
    <w:p w14:paraId="3B6C9EAD" w14:textId="347CE951" w:rsidR="00015EC8" w:rsidRPr="0091390B" w:rsidRDefault="00015EC8" w:rsidP="0054167E">
      <w:pPr>
        <w:pStyle w:val="NormalWeb"/>
        <w:numPr>
          <w:ilvl w:val="0"/>
          <w:numId w:val="13"/>
        </w:numPr>
        <w:spacing w:before="0" w:beforeAutospacing="0" w:after="0" w:afterAutospacing="0" w:line="259" w:lineRule="auto"/>
        <w:jc w:val="both"/>
        <w:rPr>
          <w:rFonts w:asciiTheme="minorHAnsi" w:eastAsiaTheme="minorEastAsia" w:hAnsiTheme="minorHAnsi" w:cstheme="minorBidi"/>
          <w:b/>
          <w:bCs/>
          <w:sz w:val="22"/>
          <w:szCs w:val="22"/>
          <w:lang w:val="es-US"/>
        </w:rPr>
      </w:pPr>
      <w:r w:rsidRPr="0D0643CE">
        <w:rPr>
          <w:rFonts w:asciiTheme="minorHAnsi" w:eastAsiaTheme="minorEastAsia" w:hAnsiTheme="minorHAnsi" w:cstheme="minorBidi"/>
          <w:color w:val="000000"/>
          <w:sz w:val="22"/>
          <w:szCs w:val="22"/>
          <w:shd w:val="clear" w:color="auto" w:fill="FFFFFF"/>
          <w:lang w:val="es-ES"/>
        </w:rPr>
        <w:t xml:space="preserve">Osvaldo Bolaños Monge, representante sindical en la Comisión de Factores psicosociales, </w:t>
      </w:r>
      <w:r w:rsidR="00630339" w:rsidRPr="0D0643CE">
        <w:rPr>
          <w:rFonts w:asciiTheme="minorHAnsi" w:eastAsiaTheme="minorEastAsia" w:hAnsiTheme="minorHAnsi" w:cstheme="minorBidi"/>
          <w:color w:val="000000"/>
          <w:sz w:val="22"/>
          <w:szCs w:val="22"/>
          <w:shd w:val="clear" w:color="auto" w:fill="FFFFFF"/>
          <w:lang w:val="es-ES"/>
        </w:rPr>
        <w:t xml:space="preserve">CSO – </w:t>
      </w:r>
      <w:r w:rsidRPr="0D0643CE">
        <w:rPr>
          <w:rFonts w:asciiTheme="minorHAnsi" w:eastAsiaTheme="minorEastAsia" w:hAnsiTheme="minorHAnsi" w:cstheme="minorBidi"/>
          <w:color w:val="000000"/>
          <w:sz w:val="22"/>
          <w:szCs w:val="22"/>
          <w:shd w:val="clear" w:color="auto" w:fill="FFFFFF"/>
          <w:lang w:val="es-ES"/>
        </w:rPr>
        <w:t>MTSS</w:t>
      </w:r>
    </w:p>
    <w:p w14:paraId="656D5C7A" w14:textId="651531A6" w:rsidR="00015EC8" w:rsidRPr="0091390B" w:rsidRDefault="00015EC8" w:rsidP="0054167E">
      <w:pPr>
        <w:pStyle w:val="NormalWeb"/>
        <w:numPr>
          <w:ilvl w:val="0"/>
          <w:numId w:val="13"/>
        </w:numPr>
        <w:spacing w:before="0" w:beforeAutospacing="0" w:after="0" w:afterAutospacing="0" w:line="259" w:lineRule="auto"/>
        <w:jc w:val="both"/>
        <w:rPr>
          <w:rFonts w:asciiTheme="minorHAnsi" w:eastAsiaTheme="minorEastAsia" w:hAnsiTheme="minorHAnsi" w:cstheme="minorBidi"/>
          <w:sz w:val="22"/>
          <w:szCs w:val="22"/>
          <w:lang w:val="es-US"/>
        </w:rPr>
      </w:pPr>
      <w:r w:rsidRPr="0D0643CE">
        <w:rPr>
          <w:rFonts w:asciiTheme="minorHAnsi" w:eastAsiaTheme="minorEastAsia" w:hAnsiTheme="minorHAnsi" w:cstheme="minorBidi"/>
          <w:sz w:val="22"/>
          <w:szCs w:val="22"/>
          <w:lang w:val="es-US"/>
        </w:rPr>
        <w:t>Seydi Segura Garbanzo, representante del Ministerio de Salud en la Comisión de Factores psicosociales</w:t>
      </w:r>
      <w:r w:rsidR="00630339" w:rsidRPr="0D0643CE">
        <w:rPr>
          <w:rFonts w:asciiTheme="minorHAnsi" w:eastAsiaTheme="minorEastAsia" w:hAnsiTheme="minorHAnsi" w:cstheme="minorBidi"/>
          <w:sz w:val="22"/>
          <w:szCs w:val="22"/>
          <w:lang w:val="es-US"/>
        </w:rPr>
        <w:t xml:space="preserve">, </w:t>
      </w:r>
      <w:r w:rsidR="00630339" w:rsidRPr="0D0643CE">
        <w:rPr>
          <w:rFonts w:asciiTheme="minorHAnsi" w:eastAsiaTheme="minorEastAsia" w:hAnsiTheme="minorHAnsi" w:cstheme="minorBidi"/>
          <w:color w:val="000000"/>
          <w:sz w:val="22"/>
          <w:szCs w:val="22"/>
          <w:shd w:val="clear" w:color="auto" w:fill="FFFFFF"/>
          <w:lang w:val="es-ES"/>
        </w:rPr>
        <w:t>CSO – MTSS</w:t>
      </w:r>
    </w:p>
    <w:p w14:paraId="1F65C168" w14:textId="30759DD9" w:rsidR="00015EC8" w:rsidRPr="0091390B" w:rsidRDefault="00015EC8" w:rsidP="0054167E">
      <w:pPr>
        <w:pStyle w:val="NormalWeb"/>
        <w:numPr>
          <w:ilvl w:val="0"/>
          <w:numId w:val="13"/>
        </w:numPr>
        <w:spacing w:before="0" w:beforeAutospacing="0" w:after="0" w:afterAutospacing="0" w:line="259" w:lineRule="auto"/>
        <w:jc w:val="both"/>
        <w:rPr>
          <w:rFonts w:asciiTheme="minorHAnsi" w:eastAsiaTheme="minorEastAsia" w:hAnsiTheme="minorHAnsi" w:cstheme="minorBidi"/>
          <w:sz w:val="22"/>
          <w:szCs w:val="22"/>
          <w:lang w:val="es-US"/>
        </w:rPr>
      </w:pPr>
      <w:r w:rsidRPr="0D0643CE">
        <w:rPr>
          <w:rFonts w:asciiTheme="minorHAnsi" w:eastAsiaTheme="minorEastAsia" w:hAnsiTheme="minorHAnsi" w:cstheme="minorBidi"/>
          <w:sz w:val="22"/>
          <w:szCs w:val="22"/>
          <w:lang w:val="es-US"/>
        </w:rPr>
        <w:t>Marcela Peirano Cisternas, representante del Instituto Nacional de Seguros en la Comisión de Factores Psicosociales</w:t>
      </w:r>
      <w:r w:rsidR="00630339" w:rsidRPr="0D0643CE">
        <w:rPr>
          <w:rFonts w:asciiTheme="minorHAnsi" w:eastAsiaTheme="minorEastAsia" w:hAnsiTheme="minorHAnsi" w:cstheme="minorBidi"/>
          <w:sz w:val="22"/>
          <w:szCs w:val="22"/>
          <w:lang w:val="es-US"/>
        </w:rPr>
        <w:t xml:space="preserve">, </w:t>
      </w:r>
      <w:r w:rsidR="00630339" w:rsidRPr="0D0643CE">
        <w:rPr>
          <w:rFonts w:asciiTheme="minorHAnsi" w:eastAsiaTheme="minorEastAsia" w:hAnsiTheme="minorHAnsi" w:cstheme="minorBidi"/>
          <w:color w:val="000000"/>
          <w:sz w:val="22"/>
          <w:szCs w:val="22"/>
          <w:shd w:val="clear" w:color="auto" w:fill="FFFFFF"/>
          <w:lang w:val="es-ES"/>
        </w:rPr>
        <w:t>CSO – MTSS</w:t>
      </w:r>
    </w:p>
    <w:p w14:paraId="2451C502" w14:textId="43A74F58" w:rsidR="00630339" w:rsidRPr="0091390B" w:rsidRDefault="00630339" w:rsidP="0054167E">
      <w:pPr>
        <w:pStyle w:val="NormalWeb"/>
        <w:numPr>
          <w:ilvl w:val="0"/>
          <w:numId w:val="13"/>
        </w:numPr>
        <w:spacing w:before="0" w:beforeAutospacing="0" w:after="0" w:afterAutospacing="0" w:line="259" w:lineRule="auto"/>
        <w:jc w:val="both"/>
        <w:rPr>
          <w:rFonts w:asciiTheme="minorHAnsi" w:eastAsiaTheme="minorEastAsia" w:hAnsiTheme="minorHAnsi" w:cstheme="minorBidi"/>
          <w:sz w:val="22"/>
          <w:szCs w:val="22"/>
          <w:lang w:val="es-US"/>
        </w:rPr>
      </w:pPr>
      <w:r w:rsidRPr="0D0643CE">
        <w:rPr>
          <w:rFonts w:asciiTheme="minorHAnsi" w:eastAsiaTheme="minorEastAsia" w:hAnsiTheme="minorHAnsi" w:cstheme="minorBidi"/>
          <w:sz w:val="22"/>
          <w:szCs w:val="22"/>
          <w:lang w:val="es-US"/>
        </w:rPr>
        <w:t xml:space="preserve">Raúl Ortega Moreno, representante de la academia en la Comisión de Factores Psicosociales, </w:t>
      </w:r>
      <w:r w:rsidRPr="0D0643CE">
        <w:rPr>
          <w:rFonts w:asciiTheme="minorHAnsi" w:eastAsiaTheme="minorEastAsia" w:hAnsiTheme="minorHAnsi" w:cstheme="minorBidi"/>
          <w:color w:val="000000"/>
          <w:sz w:val="22"/>
          <w:szCs w:val="22"/>
          <w:shd w:val="clear" w:color="auto" w:fill="FFFFFF"/>
          <w:lang w:val="es-ES"/>
        </w:rPr>
        <w:t>CSO – MTSS</w:t>
      </w:r>
    </w:p>
    <w:p w14:paraId="4B0BA3DE" w14:textId="1C5A5771" w:rsidR="00630339" w:rsidRPr="0091390B" w:rsidRDefault="00630339" w:rsidP="0054167E">
      <w:pPr>
        <w:pStyle w:val="NormalWeb"/>
        <w:numPr>
          <w:ilvl w:val="0"/>
          <w:numId w:val="13"/>
        </w:numPr>
        <w:spacing w:before="0" w:beforeAutospacing="0" w:after="0" w:afterAutospacing="0" w:line="259" w:lineRule="auto"/>
        <w:jc w:val="both"/>
        <w:rPr>
          <w:rFonts w:asciiTheme="minorHAnsi" w:eastAsiaTheme="minorEastAsia" w:hAnsiTheme="minorHAnsi" w:cstheme="minorBidi"/>
          <w:color w:val="000000" w:themeColor="text1"/>
          <w:sz w:val="22"/>
          <w:szCs w:val="22"/>
          <w:lang w:val="es-ES"/>
        </w:rPr>
      </w:pPr>
      <w:r w:rsidRPr="0D0643CE">
        <w:rPr>
          <w:rFonts w:asciiTheme="minorHAnsi" w:eastAsiaTheme="minorEastAsia" w:hAnsiTheme="minorHAnsi" w:cstheme="minorBidi"/>
          <w:sz w:val="22"/>
          <w:szCs w:val="22"/>
          <w:lang w:val="es-US"/>
        </w:rPr>
        <w:t xml:space="preserve">José Vinicio Lizano, representante del ICE en la Comisión de Factores Psicosociales en el Trabajo, </w:t>
      </w:r>
      <w:r w:rsidRPr="0D0643CE">
        <w:rPr>
          <w:rFonts w:asciiTheme="minorHAnsi" w:eastAsiaTheme="minorEastAsia" w:hAnsiTheme="minorHAnsi" w:cstheme="minorBidi"/>
          <w:color w:val="000000"/>
          <w:sz w:val="22"/>
          <w:szCs w:val="22"/>
          <w:shd w:val="clear" w:color="auto" w:fill="FFFFFF"/>
          <w:lang w:val="es-ES"/>
        </w:rPr>
        <w:t>CSO – MTSS</w:t>
      </w:r>
    </w:p>
    <w:p w14:paraId="3F5B987F" w14:textId="39157B92" w:rsidR="00630339" w:rsidRPr="0091390B" w:rsidRDefault="225FE609" w:rsidP="0054167E">
      <w:pPr>
        <w:pStyle w:val="NormalWeb"/>
        <w:numPr>
          <w:ilvl w:val="0"/>
          <w:numId w:val="13"/>
        </w:numPr>
        <w:spacing w:before="0" w:beforeAutospacing="0" w:after="0" w:afterAutospacing="0" w:line="259" w:lineRule="auto"/>
        <w:jc w:val="both"/>
        <w:rPr>
          <w:rFonts w:asciiTheme="minorHAnsi" w:eastAsiaTheme="minorEastAsia" w:hAnsiTheme="minorHAnsi" w:cstheme="minorBidi"/>
          <w:sz w:val="22"/>
          <w:szCs w:val="22"/>
          <w:lang w:val="es-US"/>
        </w:rPr>
      </w:pPr>
      <w:r w:rsidRPr="0D0643CE">
        <w:rPr>
          <w:rFonts w:asciiTheme="minorHAnsi" w:eastAsiaTheme="minorEastAsia" w:hAnsiTheme="minorHAnsi" w:cstheme="minorBidi"/>
          <w:color w:val="000000" w:themeColor="text1"/>
          <w:sz w:val="22"/>
          <w:szCs w:val="22"/>
          <w:lang w:val="es-ES"/>
        </w:rPr>
        <w:t>Florangel Castro Monge, Comisión de Factores Psicosociales en el Trabajo, CSO – MTSS</w:t>
      </w:r>
    </w:p>
    <w:p w14:paraId="5707EB23" w14:textId="17EF43CE" w:rsidR="00015EC8" w:rsidRPr="0091390B" w:rsidRDefault="4BDCB576" w:rsidP="0054167E">
      <w:pPr>
        <w:pStyle w:val="NormalWeb"/>
        <w:numPr>
          <w:ilvl w:val="0"/>
          <w:numId w:val="13"/>
        </w:numPr>
        <w:spacing w:before="0" w:beforeAutospacing="0" w:after="0" w:afterAutospacing="0" w:line="259" w:lineRule="auto"/>
        <w:jc w:val="both"/>
        <w:rPr>
          <w:rFonts w:asciiTheme="minorHAnsi" w:eastAsiaTheme="minorEastAsia" w:hAnsiTheme="minorHAnsi" w:cstheme="minorBidi"/>
          <w:sz w:val="22"/>
          <w:szCs w:val="22"/>
          <w:lang w:val="es-US"/>
        </w:rPr>
      </w:pPr>
      <w:r w:rsidRPr="0D0643CE">
        <w:rPr>
          <w:rFonts w:asciiTheme="minorHAnsi" w:eastAsiaTheme="minorEastAsia" w:hAnsiTheme="minorHAnsi" w:cstheme="minorBidi"/>
          <w:sz w:val="22"/>
          <w:szCs w:val="22"/>
          <w:lang w:val="es-US"/>
        </w:rPr>
        <w:t>Billy Simón Chaves, Tecnología de la Información, CSO – MTSS</w:t>
      </w:r>
    </w:p>
    <w:p w14:paraId="625CBD82" w14:textId="64D67507" w:rsidR="00015EC8" w:rsidRPr="0091390B" w:rsidRDefault="4BDCB576" w:rsidP="0054167E">
      <w:pPr>
        <w:pStyle w:val="NormalWeb"/>
        <w:numPr>
          <w:ilvl w:val="0"/>
          <w:numId w:val="13"/>
        </w:numPr>
        <w:spacing w:before="0" w:beforeAutospacing="0" w:after="0" w:afterAutospacing="0" w:line="259" w:lineRule="auto"/>
        <w:jc w:val="both"/>
        <w:rPr>
          <w:rFonts w:asciiTheme="minorHAnsi" w:eastAsiaTheme="minorEastAsia" w:hAnsiTheme="minorHAnsi" w:cstheme="minorBidi"/>
          <w:sz w:val="22"/>
          <w:szCs w:val="22"/>
          <w:lang w:val="es-US"/>
        </w:rPr>
      </w:pPr>
      <w:r w:rsidRPr="0D0643CE">
        <w:rPr>
          <w:rFonts w:asciiTheme="minorHAnsi" w:eastAsiaTheme="minorEastAsia" w:hAnsiTheme="minorHAnsi" w:cstheme="minorBidi"/>
          <w:sz w:val="22"/>
          <w:szCs w:val="22"/>
          <w:lang w:val="es-US"/>
        </w:rPr>
        <w:t>Lubin Barrantes, Tecnología de la Información, CSO – MTSS</w:t>
      </w:r>
    </w:p>
    <w:p w14:paraId="5218A0C0" w14:textId="7C480A2D" w:rsidR="00015EC8" w:rsidRPr="0091390B" w:rsidRDefault="00015EC8" w:rsidP="0054167E">
      <w:pPr>
        <w:pStyle w:val="NormalWeb"/>
        <w:numPr>
          <w:ilvl w:val="0"/>
          <w:numId w:val="13"/>
        </w:numPr>
        <w:spacing w:before="0" w:beforeAutospacing="0" w:after="0" w:afterAutospacing="0" w:line="259" w:lineRule="auto"/>
        <w:jc w:val="both"/>
        <w:rPr>
          <w:rFonts w:asciiTheme="minorHAnsi" w:eastAsiaTheme="minorEastAsia" w:hAnsiTheme="minorHAnsi" w:cstheme="minorBidi"/>
          <w:b/>
          <w:bCs/>
          <w:sz w:val="22"/>
          <w:szCs w:val="22"/>
          <w:lang w:val="es-US"/>
        </w:rPr>
      </w:pPr>
      <w:r w:rsidRPr="0D0643CE">
        <w:rPr>
          <w:rFonts w:asciiTheme="minorHAnsi" w:eastAsiaTheme="minorEastAsia" w:hAnsiTheme="minorHAnsi" w:cstheme="minorBidi"/>
          <w:sz w:val="22"/>
          <w:szCs w:val="22"/>
          <w:lang w:val="es-US"/>
        </w:rPr>
        <w:t>Ana Luc</w:t>
      </w:r>
      <w:r w:rsidR="00630339" w:rsidRPr="0D0643CE">
        <w:rPr>
          <w:rFonts w:asciiTheme="minorHAnsi" w:eastAsiaTheme="minorEastAsia" w:hAnsiTheme="minorHAnsi" w:cstheme="minorBidi"/>
          <w:sz w:val="22"/>
          <w:szCs w:val="22"/>
          <w:lang w:val="es-US"/>
        </w:rPr>
        <w:t>í</w:t>
      </w:r>
      <w:r w:rsidRPr="0D0643CE">
        <w:rPr>
          <w:rFonts w:asciiTheme="minorHAnsi" w:eastAsiaTheme="minorEastAsia" w:hAnsiTheme="minorHAnsi" w:cstheme="minorBidi"/>
          <w:sz w:val="22"/>
          <w:szCs w:val="22"/>
          <w:lang w:val="es-US"/>
        </w:rPr>
        <w:t>a Blanco Valverde,</w:t>
      </w:r>
      <w:r w:rsidR="00630339" w:rsidRPr="0D0643CE">
        <w:rPr>
          <w:rFonts w:asciiTheme="minorHAnsi" w:eastAsiaTheme="minorEastAsia" w:hAnsiTheme="minorHAnsi" w:cstheme="minorBidi"/>
          <w:sz w:val="22"/>
          <w:szCs w:val="22"/>
          <w:lang w:val="es-US"/>
        </w:rPr>
        <w:t xml:space="preserve"> Asesora de Asuntos Internacionales, MTSS</w:t>
      </w:r>
    </w:p>
    <w:p w14:paraId="5E127440" w14:textId="7A8E4F21" w:rsidR="0D0643CE" w:rsidRDefault="0D0643CE" w:rsidP="0054167E">
      <w:pPr>
        <w:pStyle w:val="NormalWeb"/>
        <w:spacing w:before="0" w:beforeAutospacing="0" w:after="0" w:afterAutospacing="0" w:line="259" w:lineRule="auto"/>
        <w:ind w:left="720"/>
        <w:jc w:val="both"/>
        <w:rPr>
          <w:rFonts w:ascii="Calibri" w:hAnsi="Calibri" w:cs="Calibri"/>
          <w:b/>
          <w:bCs/>
          <w:sz w:val="22"/>
          <w:szCs w:val="22"/>
          <w:lang w:val="es-US"/>
        </w:rPr>
      </w:pPr>
    </w:p>
    <w:p w14:paraId="1A3E4F00" w14:textId="5C65E858" w:rsidR="6FC2746D" w:rsidRPr="0091390B" w:rsidRDefault="00145336" w:rsidP="0054167E">
      <w:pPr>
        <w:pStyle w:val="NormalWeb"/>
        <w:spacing w:before="0" w:beforeAutospacing="0" w:after="0" w:afterAutospacing="0" w:line="259" w:lineRule="auto"/>
        <w:rPr>
          <w:rFonts w:ascii="Calibri" w:hAnsi="Calibri" w:cs="Calibri"/>
          <w:b/>
          <w:bCs/>
          <w:sz w:val="22"/>
          <w:szCs w:val="22"/>
          <w:lang w:val="es-US"/>
        </w:rPr>
      </w:pPr>
      <w:r w:rsidRPr="0091390B">
        <w:rPr>
          <w:rFonts w:ascii="Calibri" w:hAnsi="Calibri" w:cs="Calibri"/>
          <w:b/>
          <w:bCs/>
          <w:sz w:val="22"/>
          <w:szCs w:val="22"/>
          <w:lang w:val="es-US"/>
        </w:rPr>
        <w:t>CHILE</w:t>
      </w:r>
    </w:p>
    <w:p w14:paraId="63FB9D0A" w14:textId="1A4F770E" w:rsidR="00A97883" w:rsidRPr="0091390B" w:rsidRDefault="00A97883" w:rsidP="0054167E">
      <w:pPr>
        <w:pStyle w:val="NormalWeb"/>
        <w:numPr>
          <w:ilvl w:val="0"/>
          <w:numId w:val="9"/>
        </w:numPr>
        <w:spacing w:before="0" w:beforeAutospacing="0" w:after="0" w:afterAutospacing="0" w:line="259" w:lineRule="auto"/>
        <w:jc w:val="both"/>
        <w:rPr>
          <w:rFonts w:ascii="Calibri" w:hAnsi="Calibri" w:cs="Calibri"/>
          <w:sz w:val="22"/>
          <w:szCs w:val="22"/>
          <w:lang w:val="es-US"/>
        </w:rPr>
      </w:pPr>
      <w:r w:rsidRPr="0091390B">
        <w:rPr>
          <w:rFonts w:ascii="Calibri" w:hAnsi="Calibri" w:cs="Calibri"/>
          <w:sz w:val="22"/>
          <w:szCs w:val="22"/>
          <w:lang w:val="es-US"/>
        </w:rPr>
        <w:t>Elena Contreras, Jefa de la Unidad de Prevención y Vigilancia,</w:t>
      </w:r>
      <w:r w:rsidR="00E5151D" w:rsidRPr="0091390B">
        <w:rPr>
          <w:rFonts w:ascii="Calibri" w:hAnsi="Calibri" w:cs="Calibri"/>
          <w:sz w:val="22"/>
          <w:szCs w:val="22"/>
          <w:lang w:val="es-US"/>
        </w:rPr>
        <w:t xml:space="preserve"> Superi</w:t>
      </w:r>
      <w:r w:rsidRPr="0091390B">
        <w:rPr>
          <w:rFonts w:ascii="Calibri" w:hAnsi="Calibri" w:cs="Calibri"/>
          <w:sz w:val="22"/>
          <w:szCs w:val="22"/>
          <w:lang w:val="es-US"/>
        </w:rPr>
        <w:t>ntendencia de Seguridad y Salud en el Trabajo, SUSESO</w:t>
      </w:r>
      <w:r w:rsidR="00630339" w:rsidRPr="0091390B">
        <w:rPr>
          <w:rFonts w:ascii="Calibri" w:hAnsi="Calibri" w:cs="Calibri"/>
          <w:sz w:val="22"/>
          <w:szCs w:val="22"/>
          <w:lang w:val="es-US"/>
        </w:rPr>
        <w:t xml:space="preserve"> – MTPS</w:t>
      </w:r>
    </w:p>
    <w:p w14:paraId="4F5D5057" w14:textId="3298CA45" w:rsidR="00A97883" w:rsidRPr="0091390B" w:rsidRDefault="00A97883" w:rsidP="0054167E">
      <w:pPr>
        <w:pStyle w:val="NormalWeb"/>
        <w:numPr>
          <w:ilvl w:val="0"/>
          <w:numId w:val="9"/>
        </w:numPr>
        <w:spacing w:before="0" w:beforeAutospacing="0" w:after="0" w:afterAutospacing="0" w:line="259" w:lineRule="auto"/>
        <w:jc w:val="both"/>
        <w:rPr>
          <w:rFonts w:ascii="Calibri" w:hAnsi="Calibri" w:cs="Calibri"/>
          <w:sz w:val="22"/>
          <w:szCs w:val="22"/>
          <w:lang w:val="es-US"/>
        </w:rPr>
      </w:pPr>
      <w:r w:rsidRPr="1BAC98BE">
        <w:rPr>
          <w:rFonts w:ascii="Calibri" w:hAnsi="Calibri" w:cs="Calibri"/>
          <w:sz w:val="22"/>
          <w:szCs w:val="22"/>
          <w:lang w:val="es-US"/>
        </w:rPr>
        <w:t>Juan Manuel Pérez</w:t>
      </w:r>
      <w:r w:rsidR="00E5151D" w:rsidRPr="1BAC98BE">
        <w:rPr>
          <w:rFonts w:ascii="Calibri" w:hAnsi="Calibri" w:cs="Calibri"/>
          <w:sz w:val="22"/>
          <w:szCs w:val="22"/>
          <w:lang w:val="es-US"/>
        </w:rPr>
        <w:t>, Superintendencia de Seguridad y Salud en el Trabajo, SUSESO</w:t>
      </w:r>
      <w:r w:rsidR="00630339" w:rsidRPr="1BAC98BE">
        <w:rPr>
          <w:rFonts w:ascii="Calibri" w:hAnsi="Calibri" w:cs="Calibri"/>
          <w:sz w:val="22"/>
          <w:szCs w:val="22"/>
          <w:lang w:val="es-US"/>
        </w:rPr>
        <w:t xml:space="preserve"> – MTPS</w:t>
      </w:r>
    </w:p>
    <w:p w14:paraId="0B3045C9" w14:textId="3A10E471" w:rsidR="1098F877" w:rsidRDefault="1098F877" w:rsidP="0054167E">
      <w:pPr>
        <w:pStyle w:val="NormalWeb"/>
        <w:numPr>
          <w:ilvl w:val="0"/>
          <w:numId w:val="9"/>
        </w:numPr>
        <w:spacing w:before="0" w:beforeAutospacing="0" w:after="0" w:afterAutospacing="0" w:line="259" w:lineRule="auto"/>
        <w:jc w:val="both"/>
        <w:rPr>
          <w:rFonts w:ascii="Calibri" w:hAnsi="Calibri" w:cs="Calibri"/>
          <w:sz w:val="22"/>
          <w:szCs w:val="22"/>
          <w:lang w:val="es-US"/>
        </w:rPr>
      </w:pPr>
      <w:r w:rsidRPr="1BAC98BE">
        <w:rPr>
          <w:rFonts w:ascii="Calibri" w:hAnsi="Calibri" w:cs="Calibri"/>
          <w:sz w:val="22"/>
          <w:szCs w:val="22"/>
          <w:lang w:val="es-US"/>
        </w:rPr>
        <w:t xml:space="preserve">Karla </w:t>
      </w:r>
      <w:r w:rsidR="1CB15DFE" w:rsidRPr="1BAC98BE">
        <w:rPr>
          <w:rFonts w:ascii="Calibri" w:hAnsi="Calibri" w:cs="Calibri"/>
          <w:sz w:val="22"/>
          <w:szCs w:val="22"/>
          <w:lang w:val="es-US"/>
        </w:rPr>
        <w:t>Cea, Superintendencia de Seguridad y Salud en el Trabajo, SUSESO – MTPS</w:t>
      </w:r>
    </w:p>
    <w:p w14:paraId="7B4F7C18" w14:textId="4E5CC11F" w:rsidR="00A97883" w:rsidRPr="0091390B" w:rsidRDefault="00A97883" w:rsidP="0054167E">
      <w:pPr>
        <w:pStyle w:val="NormalWeb"/>
        <w:numPr>
          <w:ilvl w:val="0"/>
          <w:numId w:val="9"/>
        </w:numPr>
        <w:spacing w:before="0" w:beforeAutospacing="0" w:after="0" w:afterAutospacing="0" w:line="259" w:lineRule="auto"/>
        <w:jc w:val="both"/>
        <w:rPr>
          <w:rFonts w:ascii="Calibri" w:hAnsi="Calibri" w:cs="Calibri"/>
          <w:sz w:val="22"/>
          <w:szCs w:val="22"/>
          <w:lang w:val="es-US"/>
        </w:rPr>
      </w:pPr>
      <w:r w:rsidRPr="1BAC98BE">
        <w:rPr>
          <w:rFonts w:ascii="Calibri" w:hAnsi="Calibri" w:cs="Calibri"/>
          <w:sz w:val="22"/>
          <w:szCs w:val="22"/>
          <w:lang w:val="es-US"/>
        </w:rPr>
        <w:t>Marcelo Nikolai Tapia Valenzuela</w:t>
      </w:r>
      <w:r w:rsidR="00E5151D" w:rsidRPr="1BAC98BE">
        <w:rPr>
          <w:rFonts w:ascii="Calibri" w:hAnsi="Calibri" w:cs="Calibri"/>
          <w:sz w:val="22"/>
          <w:szCs w:val="22"/>
          <w:lang w:val="es-US"/>
        </w:rPr>
        <w:t xml:space="preserve">, </w:t>
      </w:r>
      <w:r w:rsidR="00015EC8" w:rsidRPr="1BAC98BE">
        <w:rPr>
          <w:rFonts w:ascii="Calibri" w:hAnsi="Calibri" w:cs="Calibri"/>
          <w:sz w:val="22"/>
          <w:szCs w:val="22"/>
          <w:lang w:val="es-US"/>
        </w:rPr>
        <w:t>Jefe de la Unidad de Relaciones Internacionales, MTPS</w:t>
      </w:r>
    </w:p>
    <w:p w14:paraId="7DE68FCE" w14:textId="47B14227" w:rsidR="00015EC8" w:rsidRPr="0091390B" w:rsidRDefault="00015EC8" w:rsidP="0054167E">
      <w:pPr>
        <w:pStyle w:val="NormalWeb"/>
        <w:numPr>
          <w:ilvl w:val="0"/>
          <w:numId w:val="9"/>
        </w:numPr>
        <w:spacing w:before="0" w:beforeAutospacing="0" w:after="0" w:afterAutospacing="0" w:line="259" w:lineRule="auto"/>
        <w:jc w:val="both"/>
        <w:rPr>
          <w:rFonts w:ascii="Calibri" w:hAnsi="Calibri" w:cs="Calibri"/>
          <w:sz w:val="22"/>
          <w:szCs w:val="22"/>
          <w:lang w:val="es-US"/>
        </w:rPr>
      </w:pPr>
      <w:r w:rsidRPr="1BAC98BE">
        <w:rPr>
          <w:rFonts w:ascii="Calibri" w:hAnsi="Calibri" w:cs="Calibri"/>
          <w:sz w:val="22"/>
          <w:szCs w:val="22"/>
          <w:lang w:val="es-US"/>
        </w:rPr>
        <w:t>Sofía del Rio Aroca, Oficial de Asuntos Internacionales, MTPS</w:t>
      </w:r>
    </w:p>
    <w:p w14:paraId="0A71B8B3" w14:textId="1AB98703" w:rsidR="00A97883" w:rsidRPr="0091390B" w:rsidRDefault="00A97883" w:rsidP="0054167E">
      <w:pPr>
        <w:pStyle w:val="NormalWeb"/>
        <w:numPr>
          <w:ilvl w:val="0"/>
          <w:numId w:val="9"/>
        </w:numPr>
        <w:spacing w:before="0" w:beforeAutospacing="0" w:after="0" w:afterAutospacing="0" w:line="259" w:lineRule="auto"/>
        <w:jc w:val="both"/>
        <w:rPr>
          <w:rFonts w:ascii="Calibri" w:hAnsi="Calibri" w:cs="Calibri"/>
          <w:sz w:val="22"/>
          <w:szCs w:val="22"/>
          <w:lang w:val="es-US"/>
        </w:rPr>
      </w:pPr>
      <w:r w:rsidRPr="1BAC98BE">
        <w:rPr>
          <w:rFonts w:ascii="Calibri" w:hAnsi="Calibri" w:cs="Calibri"/>
          <w:sz w:val="22"/>
          <w:szCs w:val="22"/>
          <w:lang w:val="es-US"/>
        </w:rPr>
        <w:t>Maximiliano Gilabert Luco</w:t>
      </w:r>
      <w:r w:rsidR="00015EC8" w:rsidRPr="1BAC98BE">
        <w:rPr>
          <w:rFonts w:ascii="Calibri" w:hAnsi="Calibri" w:cs="Calibri"/>
          <w:sz w:val="22"/>
          <w:szCs w:val="22"/>
          <w:lang w:val="es-US"/>
        </w:rPr>
        <w:t>, Unidad de Relaciones Internacionales, MTPS</w:t>
      </w:r>
    </w:p>
    <w:p w14:paraId="0618FD0C" w14:textId="52342F4B" w:rsidR="00A97883" w:rsidRPr="0091390B" w:rsidRDefault="00A97883" w:rsidP="0054167E">
      <w:pPr>
        <w:pStyle w:val="NormalWeb"/>
        <w:numPr>
          <w:ilvl w:val="0"/>
          <w:numId w:val="9"/>
        </w:numPr>
        <w:spacing w:before="0" w:beforeAutospacing="0" w:after="0" w:afterAutospacing="0" w:line="259" w:lineRule="auto"/>
        <w:jc w:val="both"/>
        <w:rPr>
          <w:rFonts w:ascii="Calibri" w:hAnsi="Calibri" w:cs="Calibri"/>
          <w:sz w:val="22"/>
          <w:szCs w:val="22"/>
          <w:lang w:val="es-US"/>
        </w:rPr>
      </w:pPr>
      <w:r w:rsidRPr="1BAC98BE">
        <w:rPr>
          <w:rFonts w:ascii="Calibri" w:hAnsi="Calibri" w:cs="Calibri"/>
          <w:sz w:val="22"/>
          <w:szCs w:val="22"/>
          <w:lang w:val="es-US"/>
        </w:rPr>
        <w:t>Ingrid Wilma Alvarez Carrasco</w:t>
      </w:r>
      <w:r w:rsidR="00015EC8" w:rsidRPr="1BAC98BE">
        <w:rPr>
          <w:rFonts w:ascii="Calibri" w:hAnsi="Calibri" w:cs="Calibri"/>
          <w:sz w:val="22"/>
          <w:szCs w:val="22"/>
          <w:lang w:val="es-US"/>
        </w:rPr>
        <w:t>, Unidad de Relaciones Internacionales, MTPS</w:t>
      </w:r>
    </w:p>
    <w:p w14:paraId="40849D27" w14:textId="2FBC3817" w:rsidR="1BAC98BE" w:rsidRDefault="1BAC98BE" w:rsidP="0054167E">
      <w:pPr>
        <w:rPr>
          <w:rFonts w:ascii="Calibri" w:hAnsi="Calibri" w:cs="Calibri"/>
          <w:b/>
          <w:bCs/>
          <w:caps/>
          <w:sz w:val="22"/>
          <w:szCs w:val="22"/>
          <w:lang w:val="es-US"/>
        </w:rPr>
      </w:pPr>
    </w:p>
    <w:p w14:paraId="46C59897" w14:textId="4B3F904F" w:rsidR="008C3BC1" w:rsidRPr="0091390B" w:rsidRDefault="008C3BC1" w:rsidP="0054167E">
      <w:pPr>
        <w:rPr>
          <w:rFonts w:ascii="Calibri" w:hAnsi="Calibri" w:cs="Calibri"/>
          <w:b/>
          <w:bCs/>
          <w:caps/>
          <w:sz w:val="22"/>
          <w:szCs w:val="22"/>
          <w:shd w:val="clear" w:color="auto" w:fill="FFFFFF"/>
          <w:lang w:val="es-US"/>
        </w:rPr>
      </w:pPr>
      <w:r w:rsidRPr="0091390B">
        <w:rPr>
          <w:rFonts w:ascii="Calibri" w:hAnsi="Calibri" w:cs="Calibri"/>
          <w:b/>
          <w:bCs/>
          <w:caps/>
          <w:sz w:val="22"/>
          <w:szCs w:val="22"/>
          <w:shd w:val="clear" w:color="auto" w:fill="FFFFFF"/>
          <w:lang w:val="es-US"/>
        </w:rPr>
        <w:t>O</w:t>
      </w:r>
      <w:r w:rsidR="004A5492" w:rsidRPr="0091390B">
        <w:rPr>
          <w:rFonts w:ascii="Calibri" w:hAnsi="Calibri" w:cs="Calibri"/>
          <w:b/>
          <w:bCs/>
          <w:caps/>
          <w:sz w:val="22"/>
          <w:szCs w:val="22"/>
          <w:shd w:val="clear" w:color="auto" w:fill="FFFFFF"/>
          <w:lang w:val="es-US"/>
        </w:rPr>
        <w:t>rganización de los Estados Americanos (O</w:t>
      </w:r>
      <w:r w:rsidRPr="0091390B">
        <w:rPr>
          <w:rFonts w:ascii="Calibri" w:hAnsi="Calibri" w:cs="Calibri"/>
          <w:b/>
          <w:bCs/>
          <w:caps/>
          <w:sz w:val="22"/>
          <w:szCs w:val="22"/>
          <w:shd w:val="clear" w:color="auto" w:fill="FFFFFF"/>
          <w:lang w:val="es-US"/>
        </w:rPr>
        <w:t>EA</w:t>
      </w:r>
      <w:r w:rsidR="004A5492" w:rsidRPr="0091390B">
        <w:rPr>
          <w:rFonts w:ascii="Calibri" w:hAnsi="Calibri" w:cs="Calibri"/>
          <w:b/>
          <w:bCs/>
          <w:caps/>
          <w:sz w:val="22"/>
          <w:szCs w:val="22"/>
          <w:shd w:val="clear" w:color="auto" w:fill="FFFFFF"/>
          <w:lang w:val="es-US"/>
        </w:rPr>
        <w:t>)</w:t>
      </w:r>
    </w:p>
    <w:p w14:paraId="33B9DF64" w14:textId="77777777" w:rsidR="0037377D" w:rsidRPr="0091390B" w:rsidRDefault="0037377D" w:rsidP="0054167E">
      <w:pPr>
        <w:rPr>
          <w:rFonts w:ascii="Calibri" w:hAnsi="Calibri" w:cs="Calibri"/>
          <w:b/>
          <w:bCs/>
          <w:caps/>
          <w:sz w:val="22"/>
          <w:szCs w:val="22"/>
          <w:shd w:val="clear" w:color="auto" w:fill="FFFFFF"/>
          <w:lang w:val="es-US"/>
        </w:rPr>
      </w:pPr>
    </w:p>
    <w:p w14:paraId="3E8D4739" w14:textId="5D37FF2A" w:rsidR="00D97DDC" w:rsidRPr="0091390B" w:rsidRDefault="00D97DDC" w:rsidP="0054167E">
      <w:pPr>
        <w:pStyle w:val="ListParagraph"/>
        <w:numPr>
          <w:ilvl w:val="0"/>
          <w:numId w:val="12"/>
        </w:numPr>
        <w:contextualSpacing/>
        <w:rPr>
          <w:rFonts w:ascii="Calibri" w:hAnsi="Calibri" w:cs="Calibri"/>
          <w:sz w:val="22"/>
          <w:szCs w:val="22"/>
          <w:lang w:val="es-US"/>
        </w:rPr>
      </w:pPr>
      <w:r w:rsidRPr="0091390B">
        <w:rPr>
          <w:rFonts w:ascii="Calibri" w:hAnsi="Calibri" w:cs="Calibri"/>
          <w:sz w:val="22"/>
          <w:szCs w:val="22"/>
          <w:shd w:val="clear" w:color="auto" w:fill="FFFFFF"/>
          <w:lang w:val="es-US"/>
        </w:rPr>
        <w:t>María Claudia Camacho, Jefa de la Sección de Trabajo y Empleo, Departamento de Desarrollo Humano, Educación y Empleo (DHDEE), SEDI</w:t>
      </w:r>
    </w:p>
    <w:p w14:paraId="3D0200FC" w14:textId="40939DA9" w:rsidR="00256DF0" w:rsidRPr="00630339" w:rsidRDefault="00180FFD" w:rsidP="0054167E">
      <w:pPr>
        <w:pStyle w:val="ListParagraph"/>
        <w:numPr>
          <w:ilvl w:val="0"/>
          <w:numId w:val="12"/>
        </w:numPr>
        <w:outlineLvl w:val="0"/>
        <w:rPr>
          <w:rFonts w:asciiTheme="minorHAnsi" w:hAnsiTheme="minorHAnsi" w:cstheme="minorBidi"/>
          <w:sz w:val="22"/>
          <w:szCs w:val="22"/>
          <w:lang w:val="es-US"/>
        </w:rPr>
      </w:pPr>
      <w:bookmarkStart w:id="17" w:name="_Toc166071518"/>
      <w:r w:rsidRPr="0091390B">
        <w:rPr>
          <w:rFonts w:ascii="Calibri" w:hAnsi="Calibri" w:cs="Calibri"/>
          <w:sz w:val="22"/>
          <w:szCs w:val="22"/>
          <w:lang w:val="es-US"/>
        </w:rPr>
        <w:t>María Paz Rodríguez, Consultora de la Sección de Trabajo y Empleo, DHDEE</w:t>
      </w:r>
      <w:r w:rsidR="00145336" w:rsidRPr="0091390B">
        <w:rPr>
          <w:rFonts w:ascii="Calibri" w:hAnsi="Calibri" w:cs="Calibri"/>
          <w:sz w:val="22"/>
          <w:szCs w:val="22"/>
          <w:lang w:val="es-US"/>
        </w:rPr>
        <w:t>, SE</w:t>
      </w:r>
      <w:r w:rsidR="00145336" w:rsidRPr="00145336">
        <w:rPr>
          <w:rFonts w:asciiTheme="minorHAnsi" w:hAnsiTheme="minorHAnsi" w:cstheme="minorBidi"/>
          <w:sz w:val="22"/>
          <w:szCs w:val="22"/>
          <w:lang w:val="es-US"/>
        </w:rPr>
        <w:t>DI</w:t>
      </w:r>
      <w:bookmarkEnd w:id="17"/>
    </w:p>
    <w:sectPr w:rsidR="00256DF0" w:rsidRPr="00630339" w:rsidSect="0054167E">
      <w:headerReference w:type="default" r:id="rId18"/>
      <w:footerReference w:type="even" r:id="rId19"/>
      <w:footerReference w:type="default" r:id="rId20"/>
      <w:headerReference w:type="first" r:id="rId21"/>
      <w:pgSz w:w="12240" w:h="15840" w:code="1"/>
      <w:pgMar w:top="243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2A8F51" w14:textId="77777777" w:rsidR="00AC5C9C" w:rsidRDefault="00AC5C9C">
      <w:r>
        <w:separator/>
      </w:r>
    </w:p>
    <w:p w14:paraId="71C903BE" w14:textId="77777777" w:rsidR="00AC5C9C" w:rsidRDefault="00AC5C9C"/>
  </w:endnote>
  <w:endnote w:type="continuationSeparator" w:id="0">
    <w:p w14:paraId="1C3DD1C9" w14:textId="77777777" w:rsidR="00AC5C9C" w:rsidRDefault="00AC5C9C">
      <w:r>
        <w:continuationSeparator/>
      </w:r>
    </w:p>
    <w:p w14:paraId="0AA5CB6A" w14:textId="77777777" w:rsidR="00AC5C9C" w:rsidRDefault="00AC5C9C"/>
  </w:endnote>
  <w:endnote w:type="continuationNotice" w:id="1">
    <w:p w14:paraId="68D56F34" w14:textId="77777777" w:rsidR="00AC5C9C" w:rsidRDefault="00AC5C9C"/>
    <w:p w14:paraId="5F180152" w14:textId="77777777" w:rsidR="00AC5C9C" w:rsidRDefault="00AC5C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7D76C4" w14:textId="77777777" w:rsidR="005B294A" w:rsidRDefault="005B294A" w:rsidP="009A01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B423338" w14:textId="77777777" w:rsidR="005B294A" w:rsidRDefault="005B294A">
    <w:pPr>
      <w:pStyle w:val="Footer"/>
    </w:pPr>
  </w:p>
  <w:p w14:paraId="67C36B14" w14:textId="77777777" w:rsidR="0020304D" w:rsidRDefault="0020304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5F2A45" w14:textId="3AA09C00" w:rsidR="005B294A" w:rsidRPr="00223D3A" w:rsidRDefault="005B294A" w:rsidP="009A012E">
    <w:pPr>
      <w:pStyle w:val="Footer"/>
      <w:framePr w:wrap="around" w:vAnchor="text" w:hAnchor="margin" w:xAlign="center" w:y="1"/>
      <w:rPr>
        <w:rStyle w:val="PageNumber"/>
        <w:rFonts w:ascii="Calibri" w:hAnsi="Calibri" w:cs="Calibri"/>
        <w:sz w:val="22"/>
        <w:szCs w:val="22"/>
      </w:rPr>
    </w:pPr>
    <w:r w:rsidRPr="00223D3A">
      <w:rPr>
        <w:rStyle w:val="PageNumber"/>
        <w:rFonts w:ascii="Calibri" w:hAnsi="Calibri" w:cs="Calibri"/>
        <w:sz w:val="22"/>
        <w:szCs w:val="22"/>
      </w:rPr>
      <w:fldChar w:fldCharType="begin"/>
    </w:r>
    <w:r w:rsidRPr="00223D3A">
      <w:rPr>
        <w:rStyle w:val="PageNumber"/>
        <w:rFonts w:ascii="Calibri" w:hAnsi="Calibri" w:cs="Calibri"/>
        <w:sz w:val="22"/>
        <w:szCs w:val="22"/>
      </w:rPr>
      <w:instrText xml:space="preserve">PAGE  </w:instrText>
    </w:r>
    <w:r w:rsidRPr="00223D3A">
      <w:rPr>
        <w:rStyle w:val="PageNumber"/>
        <w:rFonts w:ascii="Calibri" w:hAnsi="Calibri" w:cs="Calibri"/>
        <w:sz w:val="22"/>
        <w:szCs w:val="22"/>
      </w:rPr>
      <w:fldChar w:fldCharType="separate"/>
    </w:r>
    <w:r w:rsidR="00E3741D" w:rsidRPr="00223D3A">
      <w:rPr>
        <w:rStyle w:val="PageNumber"/>
        <w:rFonts w:ascii="Calibri" w:hAnsi="Calibri" w:cs="Calibri"/>
        <w:noProof/>
        <w:sz w:val="22"/>
        <w:szCs w:val="22"/>
      </w:rPr>
      <w:t>2</w:t>
    </w:r>
    <w:r w:rsidRPr="00223D3A">
      <w:rPr>
        <w:rStyle w:val="PageNumber"/>
        <w:rFonts w:ascii="Calibri" w:hAnsi="Calibri" w:cs="Calibri"/>
        <w:sz w:val="22"/>
        <w:szCs w:val="22"/>
      </w:rPr>
      <w:fldChar w:fldCharType="end"/>
    </w:r>
  </w:p>
  <w:p w14:paraId="78E57CF1" w14:textId="77777777" w:rsidR="005B294A" w:rsidRDefault="005B294A">
    <w:pPr>
      <w:pStyle w:val="Footer"/>
    </w:pPr>
  </w:p>
  <w:p w14:paraId="0B6A5892" w14:textId="77777777" w:rsidR="0020304D" w:rsidRDefault="0020304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1983F5" w14:textId="77777777" w:rsidR="00AC5C9C" w:rsidRDefault="00AC5C9C">
      <w:r>
        <w:separator/>
      </w:r>
    </w:p>
    <w:p w14:paraId="23E824C6" w14:textId="77777777" w:rsidR="00AC5C9C" w:rsidRDefault="00AC5C9C"/>
  </w:footnote>
  <w:footnote w:type="continuationSeparator" w:id="0">
    <w:p w14:paraId="356757F4" w14:textId="77777777" w:rsidR="00AC5C9C" w:rsidRDefault="00AC5C9C">
      <w:r>
        <w:continuationSeparator/>
      </w:r>
    </w:p>
    <w:p w14:paraId="58A5EA81" w14:textId="77777777" w:rsidR="00AC5C9C" w:rsidRDefault="00AC5C9C"/>
  </w:footnote>
  <w:footnote w:type="continuationNotice" w:id="1">
    <w:p w14:paraId="6CFAC0CF" w14:textId="77777777" w:rsidR="00AC5C9C" w:rsidRDefault="00AC5C9C"/>
    <w:p w14:paraId="6AC3A614" w14:textId="77777777" w:rsidR="00AC5C9C" w:rsidRDefault="00AC5C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BF6B3F" w14:textId="395AD787" w:rsidR="00033EAF" w:rsidRDefault="00ED1E0F" w:rsidP="00ED1E0F">
    <w:pPr>
      <w:pStyle w:val="Header"/>
      <w:tabs>
        <w:tab w:val="clear" w:pos="4680"/>
        <w:tab w:val="clear" w:pos="9360"/>
        <w:tab w:val="left" w:pos="1065"/>
      </w:tabs>
    </w:pPr>
    <w:r>
      <w:rPr>
        <w:noProof/>
      </w:rPr>
      <w:t xml:space="preserve"> </w:t>
    </w:r>
    <w:r w:rsidRPr="00A725AE">
      <w:rPr>
        <w:noProof/>
      </w:rPr>
      <w:t xml:space="preserve"> </w:t>
    </w:r>
    <w:r>
      <w:rPr>
        <w:noProof/>
      </w:rPr>
      <w:tab/>
    </w:r>
  </w:p>
  <w:p w14:paraId="590A5F4C" w14:textId="77777777" w:rsidR="0020304D" w:rsidRDefault="0020304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C47A62" w14:textId="7C4FECA4" w:rsidR="00D53E96" w:rsidRPr="00D53E96" w:rsidRDefault="00D53E96" w:rsidP="00D53E96">
    <w:pPr>
      <w:jc w:val="center"/>
      <w:outlineLvl w:val="0"/>
      <w:rPr>
        <w:sz w:val="20"/>
        <w:szCs w:val="20"/>
      </w:rPr>
    </w:pPr>
  </w:p>
</w:hdr>
</file>

<file path=word/intelligence2.xml><?xml version="1.0" encoding="utf-8"?>
<int2:intelligence xmlns:int2="http://schemas.microsoft.com/office/intelligence/2020/intelligence" xmlns:oel="http://schemas.microsoft.com/office/2019/extlst">
  <int2:observations>
    <int2:textHash int2:hashCode="euCb3uO3EKBkec" int2:id="5fdPlDHk">
      <int2:state int2:value="Rejected" int2:type="AugLoop_Text_Critique"/>
    </int2:textHash>
    <int2:textHash int2:hashCode="81zS7ktZ872UdI" int2:id="AAVeH8Gw">
      <int2:state int2:value="Rejected" int2:type="AugLoop_Text_Critique"/>
    </int2:textHash>
    <int2:textHash int2:hashCode="UH2cW3yEAdyWGE" int2:id="AOniuzjX">
      <int2:state int2:value="Rejected" int2:type="AugLoop_Text_Critique"/>
    </int2:textHash>
    <int2:textHash int2:hashCode="Q1hTRrUjrUedV8" int2:id="C1Ggbn0P">
      <int2:state int2:value="Rejected" int2:type="AugLoop_Text_Critique"/>
    </int2:textHash>
    <int2:textHash int2:hashCode="a7Y8hzOt+7oI9R" int2:id="GKcTcYZA">
      <int2:state int2:value="Rejected" int2:type="AugLoop_Text_Critique"/>
    </int2:textHash>
    <int2:textHash int2:hashCode="B6kscyoC/gJD0a" int2:id="YzSAjjFN">
      <int2:state int2:value="Rejected" int2:type="AugLoop_Text_Critique"/>
    </int2:textHash>
    <int2:textHash int2:hashCode="IhU568Zlr2SYtz" int2:id="dZsGWkq8">
      <int2:state int2:value="Rejected" int2:type="AugLoop_Text_Critique"/>
    </int2:textHash>
    <int2:textHash int2:hashCode="Kx72c4MO3cesOs" int2:id="smHH7IAC">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01705"/>
    <w:multiLevelType w:val="hybridMultilevel"/>
    <w:tmpl w:val="FFFFFFFF"/>
    <w:lvl w:ilvl="0" w:tplc="A12EDE12">
      <w:start w:val="1"/>
      <w:numFmt w:val="bullet"/>
      <w:lvlText w:val="-"/>
      <w:lvlJc w:val="left"/>
      <w:pPr>
        <w:ind w:left="1440" w:hanging="360"/>
      </w:pPr>
      <w:rPr>
        <w:rFonts w:ascii="Aptos" w:hAnsi="Aptos" w:hint="default"/>
      </w:rPr>
    </w:lvl>
    <w:lvl w:ilvl="1" w:tplc="FCBA3250">
      <w:start w:val="1"/>
      <w:numFmt w:val="bullet"/>
      <w:lvlText w:val="o"/>
      <w:lvlJc w:val="left"/>
      <w:pPr>
        <w:ind w:left="2160" w:hanging="360"/>
      </w:pPr>
      <w:rPr>
        <w:rFonts w:ascii="Courier New" w:hAnsi="Courier New" w:hint="default"/>
      </w:rPr>
    </w:lvl>
    <w:lvl w:ilvl="2" w:tplc="B24453A8">
      <w:start w:val="1"/>
      <w:numFmt w:val="bullet"/>
      <w:lvlText w:val=""/>
      <w:lvlJc w:val="left"/>
      <w:pPr>
        <w:ind w:left="2880" w:hanging="360"/>
      </w:pPr>
      <w:rPr>
        <w:rFonts w:ascii="Wingdings" w:hAnsi="Wingdings" w:hint="default"/>
      </w:rPr>
    </w:lvl>
    <w:lvl w:ilvl="3" w:tplc="B78ADBD8">
      <w:start w:val="1"/>
      <w:numFmt w:val="bullet"/>
      <w:lvlText w:val=""/>
      <w:lvlJc w:val="left"/>
      <w:pPr>
        <w:ind w:left="3600" w:hanging="360"/>
      </w:pPr>
      <w:rPr>
        <w:rFonts w:ascii="Symbol" w:hAnsi="Symbol" w:hint="default"/>
      </w:rPr>
    </w:lvl>
    <w:lvl w:ilvl="4" w:tplc="AF90A750">
      <w:start w:val="1"/>
      <w:numFmt w:val="bullet"/>
      <w:lvlText w:val="o"/>
      <w:lvlJc w:val="left"/>
      <w:pPr>
        <w:ind w:left="4320" w:hanging="360"/>
      </w:pPr>
      <w:rPr>
        <w:rFonts w:ascii="Courier New" w:hAnsi="Courier New" w:hint="default"/>
      </w:rPr>
    </w:lvl>
    <w:lvl w:ilvl="5" w:tplc="31D62B28">
      <w:start w:val="1"/>
      <w:numFmt w:val="bullet"/>
      <w:lvlText w:val=""/>
      <w:lvlJc w:val="left"/>
      <w:pPr>
        <w:ind w:left="5040" w:hanging="360"/>
      </w:pPr>
      <w:rPr>
        <w:rFonts w:ascii="Wingdings" w:hAnsi="Wingdings" w:hint="default"/>
      </w:rPr>
    </w:lvl>
    <w:lvl w:ilvl="6" w:tplc="262E2734">
      <w:start w:val="1"/>
      <w:numFmt w:val="bullet"/>
      <w:lvlText w:val=""/>
      <w:lvlJc w:val="left"/>
      <w:pPr>
        <w:ind w:left="5760" w:hanging="360"/>
      </w:pPr>
      <w:rPr>
        <w:rFonts w:ascii="Symbol" w:hAnsi="Symbol" w:hint="default"/>
      </w:rPr>
    </w:lvl>
    <w:lvl w:ilvl="7" w:tplc="4FE0DAE6">
      <w:start w:val="1"/>
      <w:numFmt w:val="bullet"/>
      <w:lvlText w:val="o"/>
      <w:lvlJc w:val="left"/>
      <w:pPr>
        <w:ind w:left="6480" w:hanging="360"/>
      </w:pPr>
      <w:rPr>
        <w:rFonts w:ascii="Courier New" w:hAnsi="Courier New" w:hint="default"/>
      </w:rPr>
    </w:lvl>
    <w:lvl w:ilvl="8" w:tplc="6B72892E">
      <w:start w:val="1"/>
      <w:numFmt w:val="bullet"/>
      <w:lvlText w:val=""/>
      <w:lvlJc w:val="left"/>
      <w:pPr>
        <w:ind w:left="7200" w:hanging="360"/>
      </w:pPr>
      <w:rPr>
        <w:rFonts w:ascii="Wingdings" w:hAnsi="Wingdings" w:hint="default"/>
      </w:rPr>
    </w:lvl>
  </w:abstractNum>
  <w:abstractNum w:abstractNumId="1" w15:restartNumberingAfterBreak="0">
    <w:nsid w:val="0C1205F0"/>
    <w:multiLevelType w:val="hybridMultilevel"/>
    <w:tmpl w:val="56460E6C"/>
    <w:lvl w:ilvl="0" w:tplc="A89C1A90">
      <w:start w:val="1"/>
      <w:numFmt w:val="bullet"/>
      <w:lvlText w:val="-"/>
      <w:lvlJc w:val="left"/>
      <w:pPr>
        <w:ind w:left="1440" w:hanging="360"/>
      </w:pPr>
      <w:rPr>
        <w:rFonts w:ascii="Aptos" w:hAnsi="Aptos" w:hint="default"/>
      </w:rPr>
    </w:lvl>
    <w:lvl w:ilvl="1" w:tplc="8DC078EC">
      <w:start w:val="1"/>
      <w:numFmt w:val="bullet"/>
      <w:lvlText w:val="o"/>
      <w:lvlJc w:val="left"/>
      <w:pPr>
        <w:ind w:left="2160" w:hanging="360"/>
      </w:pPr>
      <w:rPr>
        <w:rFonts w:ascii="Courier New" w:hAnsi="Courier New" w:hint="default"/>
      </w:rPr>
    </w:lvl>
    <w:lvl w:ilvl="2" w:tplc="6E867B80">
      <w:start w:val="1"/>
      <w:numFmt w:val="bullet"/>
      <w:lvlText w:val=""/>
      <w:lvlJc w:val="left"/>
      <w:pPr>
        <w:ind w:left="2880" w:hanging="360"/>
      </w:pPr>
      <w:rPr>
        <w:rFonts w:ascii="Wingdings" w:hAnsi="Wingdings" w:hint="default"/>
      </w:rPr>
    </w:lvl>
    <w:lvl w:ilvl="3" w:tplc="65C007B0">
      <w:start w:val="1"/>
      <w:numFmt w:val="bullet"/>
      <w:lvlText w:val=""/>
      <w:lvlJc w:val="left"/>
      <w:pPr>
        <w:ind w:left="3600" w:hanging="360"/>
      </w:pPr>
      <w:rPr>
        <w:rFonts w:ascii="Symbol" w:hAnsi="Symbol" w:hint="default"/>
      </w:rPr>
    </w:lvl>
    <w:lvl w:ilvl="4" w:tplc="3C2CC87C">
      <w:start w:val="1"/>
      <w:numFmt w:val="bullet"/>
      <w:lvlText w:val="o"/>
      <w:lvlJc w:val="left"/>
      <w:pPr>
        <w:ind w:left="4320" w:hanging="360"/>
      </w:pPr>
      <w:rPr>
        <w:rFonts w:ascii="Courier New" w:hAnsi="Courier New" w:hint="default"/>
      </w:rPr>
    </w:lvl>
    <w:lvl w:ilvl="5" w:tplc="EAFECD24">
      <w:start w:val="1"/>
      <w:numFmt w:val="bullet"/>
      <w:lvlText w:val=""/>
      <w:lvlJc w:val="left"/>
      <w:pPr>
        <w:ind w:left="5040" w:hanging="360"/>
      </w:pPr>
      <w:rPr>
        <w:rFonts w:ascii="Wingdings" w:hAnsi="Wingdings" w:hint="default"/>
      </w:rPr>
    </w:lvl>
    <w:lvl w:ilvl="6" w:tplc="5F98AE84">
      <w:start w:val="1"/>
      <w:numFmt w:val="bullet"/>
      <w:lvlText w:val=""/>
      <w:lvlJc w:val="left"/>
      <w:pPr>
        <w:ind w:left="5760" w:hanging="360"/>
      </w:pPr>
      <w:rPr>
        <w:rFonts w:ascii="Symbol" w:hAnsi="Symbol" w:hint="default"/>
      </w:rPr>
    </w:lvl>
    <w:lvl w:ilvl="7" w:tplc="9714593E">
      <w:start w:val="1"/>
      <w:numFmt w:val="bullet"/>
      <w:lvlText w:val="o"/>
      <w:lvlJc w:val="left"/>
      <w:pPr>
        <w:ind w:left="6480" w:hanging="360"/>
      </w:pPr>
      <w:rPr>
        <w:rFonts w:ascii="Courier New" w:hAnsi="Courier New" w:hint="default"/>
      </w:rPr>
    </w:lvl>
    <w:lvl w:ilvl="8" w:tplc="FAA8C0C8">
      <w:start w:val="1"/>
      <w:numFmt w:val="bullet"/>
      <w:lvlText w:val=""/>
      <w:lvlJc w:val="left"/>
      <w:pPr>
        <w:ind w:left="7200" w:hanging="360"/>
      </w:pPr>
      <w:rPr>
        <w:rFonts w:ascii="Wingdings" w:hAnsi="Wingdings" w:hint="default"/>
      </w:rPr>
    </w:lvl>
  </w:abstractNum>
  <w:abstractNum w:abstractNumId="2" w15:restartNumberingAfterBreak="0">
    <w:nsid w:val="0E2847DC"/>
    <w:multiLevelType w:val="hybridMultilevel"/>
    <w:tmpl w:val="9EE2EB2C"/>
    <w:lvl w:ilvl="0" w:tplc="FFFFFFFF">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3C67B1"/>
    <w:multiLevelType w:val="hybridMultilevel"/>
    <w:tmpl w:val="FFFFFFFF"/>
    <w:lvl w:ilvl="0" w:tplc="3E828002">
      <w:start w:val="1"/>
      <w:numFmt w:val="upperLetter"/>
      <w:lvlText w:val="%1)"/>
      <w:lvlJc w:val="left"/>
      <w:pPr>
        <w:ind w:left="1440" w:hanging="360"/>
      </w:pPr>
    </w:lvl>
    <w:lvl w:ilvl="1" w:tplc="42C02510">
      <w:start w:val="1"/>
      <w:numFmt w:val="lowerLetter"/>
      <w:lvlText w:val="%2."/>
      <w:lvlJc w:val="left"/>
      <w:pPr>
        <w:ind w:left="2160" w:hanging="360"/>
      </w:pPr>
    </w:lvl>
    <w:lvl w:ilvl="2" w:tplc="56569C1C">
      <w:start w:val="1"/>
      <w:numFmt w:val="lowerRoman"/>
      <w:lvlText w:val="%3."/>
      <w:lvlJc w:val="right"/>
      <w:pPr>
        <w:ind w:left="2880" w:hanging="180"/>
      </w:pPr>
    </w:lvl>
    <w:lvl w:ilvl="3" w:tplc="80967112">
      <w:start w:val="1"/>
      <w:numFmt w:val="decimal"/>
      <w:lvlText w:val="%4."/>
      <w:lvlJc w:val="left"/>
      <w:pPr>
        <w:ind w:left="3600" w:hanging="360"/>
      </w:pPr>
    </w:lvl>
    <w:lvl w:ilvl="4" w:tplc="3F8A0F0C">
      <w:start w:val="1"/>
      <w:numFmt w:val="lowerLetter"/>
      <w:lvlText w:val="%5."/>
      <w:lvlJc w:val="left"/>
      <w:pPr>
        <w:ind w:left="4320" w:hanging="360"/>
      </w:pPr>
    </w:lvl>
    <w:lvl w:ilvl="5" w:tplc="A03ED484">
      <w:start w:val="1"/>
      <w:numFmt w:val="lowerRoman"/>
      <w:lvlText w:val="%6."/>
      <w:lvlJc w:val="right"/>
      <w:pPr>
        <w:ind w:left="5040" w:hanging="180"/>
      </w:pPr>
    </w:lvl>
    <w:lvl w:ilvl="6" w:tplc="6D142FC0">
      <w:start w:val="1"/>
      <w:numFmt w:val="decimal"/>
      <w:lvlText w:val="%7."/>
      <w:lvlJc w:val="left"/>
      <w:pPr>
        <w:ind w:left="5760" w:hanging="360"/>
      </w:pPr>
    </w:lvl>
    <w:lvl w:ilvl="7" w:tplc="22FA2D8C">
      <w:start w:val="1"/>
      <w:numFmt w:val="lowerLetter"/>
      <w:lvlText w:val="%8."/>
      <w:lvlJc w:val="left"/>
      <w:pPr>
        <w:ind w:left="6480" w:hanging="360"/>
      </w:pPr>
    </w:lvl>
    <w:lvl w:ilvl="8" w:tplc="B674FC84">
      <w:start w:val="1"/>
      <w:numFmt w:val="lowerRoman"/>
      <w:lvlText w:val="%9."/>
      <w:lvlJc w:val="right"/>
      <w:pPr>
        <w:ind w:left="7200" w:hanging="180"/>
      </w:pPr>
    </w:lvl>
  </w:abstractNum>
  <w:abstractNum w:abstractNumId="4" w15:restartNumberingAfterBreak="0">
    <w:nsid w:val="1D4F30FE"/>
    <w:multiLevelType w:val="hybridMultilevel"/>
    <w:tmpl w:val="C59C9440"/>
    <w:lvl w:ilvl="0" w:tplc="DF3EDD0A">
      <w:start w:val="1"/>
      <w:numFmt w:val="bullet"/>
      <w:lvlText w:val="-"/>
      <w:lvlJc w:val="left"/>
      <w:pPr>
        <w:ind w:left="720" w:hanging="360"/>
      </w:pPr>
      <w:rPr>
        <w:rFonts w:ascii="Calibri" w:hAnsi="Calibri" w:hint="default"/>
      </w:rPr>
    </w:lvl>
    <w:lvl w:ilvl="1" w:tplc="890E5FC2">
      <w:start w:val="1"/>
      <w:numFmt w:val="bullet"/>
      <w:lvlText w:val="o"/>
      <w:lvlJc w:val="left"/>
      <w:pPr>
        <w:ind w:left="1440" w:hanging="360"/>
      </w:pPr>
      <w:rPr>
        <w:rFonts w:ascii="Courier New" w:hAnsi="Courier New" w:hint="default"/>
      </w:rPr>
    </w:lvl>
    <w:lvl w:ilvl="2" w:tplc="2508040A">
      <w:start w:val="1"/>
      <w:numFmt w:val="bullet"/>
      <w:lvlText w:val=""/>
      <w:lvlJc w:val="left"/>
      <w:pPr>
        <w:ind w:left="2160" w:hanging="360"/>
      </w:pPr>
      <w:rPr>
        <w:rFonts w:ascii="Wingdings" w:hAnsi="Wingdings" w:hint="default"/>
      </w:rPr>
    </w:lvl>
    <w:lvl w:ilvl="3" w:tplc="34EEFE90">
      <w:start w:val="1"/>
      <w:numFmt w:val="bullet"/>
      <w:lvlText w:val=""/>
      <w:lvlJc w:val="left"/>
      <w:pPr>
        <w:ind w:left="2880" w:hanging="360"/>
      </w:pPr>
      <w:rPr>
        <w:rFonts w:ascii="Symbol" w:hAnsi="Symbol" w:hint="default"/>
      </w:rPr>
    </w:lvl>
    <w:lvl w:ilvl="4" w:tplc="9CF01302">
      <w:start w:val="1"/>
      <w:numFmt w:val="bullet"/>
      <w:lvlText w:val="o"/>
      <w:lvlJc w:val="left"/>
      <w:pPr>
        <w:ind w:left="3600" w:hanging="360"/>
      </w:pPr>
      <w:rPr>
        <w:rFonts w:ascii="Courier New" w:hAnsi="Courier New" w:hint="default"/>
      </w:rPr>
    </w:lvl>
    <w:lvl w:ilvl="5" w:tplc="70803F82">
      <w:start w:val="1"/>
      <w:numFmt w:val="bullet"/>
      <w:lvlText w:val=""/>
      <w:lvlJc w:val="left"/>
      <w:pPr>
        <w:ind w:left="4320" w:hanging="360"/>
      </w:pPr>
      <w:rPr>
        <w:rFonts w:ascii="Wingdings" w:hAnsi="Wingdings" w:hint="default"/>
      </w:rPr>
    </w:lvl>
    <w:lvl w:ilvl="6" w:tplc="E2C656B2">
      <w:start w:val="1"/>
      <w:numFmt w:val="bullet"/>
      <w:lvlText w:val=""/>
      <w:lvlJc w:val="left"/>
      <w:pPr>
        <w:ind w:left="5040" w:hanging="360"/>
      </w:pPr>
      <w:rPr>
        <w:rFonts w:ascii="Symbol" w:hAnsi="Symbol" w:hint="default"/>
      </w:rPr>
    </w:lvl>
    <w:lvl w:ilvl="7" w:tplc="6BE48C72">
      <w:start w:val="1"/>
      <w:numFmt w:val="bullet"/>
      <w:lvlText w:val="o"/>
      <w:lvlJc w:val="left"/>
      <w:pPr>
        <w:ind w:left="5760" w:hanging="360"/>
      </w:pPr>
      <w:rPr>
        <w:rFonts w:ascii="Courier New" w:hAnsi="Courier New" w:hint="default"/>
      </w:rPr>
    </w:lvl>
    <w:lvl w:ilvl="8" w:tplc="98545550">
      <w:start w:val="1"/>
      <w:numFmt w:val="bullet"/>
      <w:lvlText w:val=""/>
      <w:lvlJc w:val="left"/>
      <w:pPr>
        <w:ind w:left="6480" w:hanging="360"/>
      </w:pPr>
      <w:rPr>
        <w:rFonts w:ascii="Wingdings" w:hAnsi="Wingdings" w:hint="default"/>
      </w:rPr>
    </w:lvl>
  </w:abstractNum>
  <w:abstractNum w:abstractNumId="5" w15:restartNumberingAfterBreak="0">
    <w:nsid w:val="30F2259A"/>
    <w:multiLevelType w:val="hybridMultilevel"/>
    <w:tmpl w:val="3A0653F8"/>
    <w:lvl w:ilvl="0" w:tplc="E91C7D2E">
      <w:start w:val="1"/>
      <w:numFmt w:val="bullet"/>
      <w:lvlText w:val="-"/>
      <w:lvlJc w:val="left"/>
      <w:pPr>
        <w:ind w:left="1440" w:hanging="360"/>
      </w:pPr>
      <w:rPr>
        <w:rFonts w:ascii="Aptos" w:hAnsi="Aptos" w:hint="default"/>
      </w:rPr>
    </w:lvl>
    <w:lvl w:ilvl="1" w:tplc="D5FA8944">
      <w:start w:val="1"/>
      <w:numFmt w:val="bullet"/>
      <w:lvlText w:val="o"/>
      <w:lvlJc w:val="left"/>
      <w:pPr>
        <w:ind w:left="2160" w:hanging="360"/>
      </w:pPr>
      <w:rPr>
        <w:rFonts w:ascii="Courier New" w:hAnsi="Courier New" w:hint="default"/>
      </w:rPr>
    </w:lvl>
    <w:lvl w:ilvl="2" w:tplc="7C0088B4">
      <w:start w:val="1"/>
      <w:numFmt w:val="bullet"/>
      <w:lvlText w:val=""/>
      <w:lvlJc w:val="left"/>
      <w:pPr>
        <w:ind w:left="2880" w:hanging="360"/>
      </w:pPr>
      <w:rPr>
        <w:rFonts w:ascii="Wingdings" w:hAnsi="Wingdings" w:hint="default"/>
      </w:rPr>
    </w:lvl>
    <w:lvl w:ilvl="3" w:tplc="CBDC4C28">
      <w:start w:val="1"/>
      <w:numFmt w:val="bullet"/>
      <w:lvlText w:val=""/>
      <w:lvlJc w:val="left"/>
      <w:pPr>
        <w:ind w:left="3600" w:hanging="360"/>
      </w:pPr>
      <w:rPr>
        <w:rFonts w:ascii="Symbol" w:hAnsi="Symbol" w:hint="default"/>
      </w:rPr>
    </w:lvl>
    <w:lvl w:ilvl="4" w:tplc="13D8CAA6">
      <w:start w:val="1"/>
      <w:numFmt w:val="bullet"/>
      <w:lvlText w:val="o"/>
      <w:lvlJc w:val="left"/>
      <w:pPr>
        <w:ind w:left="4320" w:hanging="360"/>
      </w:pPr>
      <w:rPr>
        <w:rFonts w:ascii="Courier New" w:hAnsi="Courier New" w:hint="default"/>
      </w:rPr>
    </w:lvl>
    <w:lvl w:ilvl="5" w:tplc="F2DA3B34">
      <w:start w:val="1"/>
      <w:numFmt w:val="bullet"/>
      <w:lvlText w:val=""/>
      <w:lvlJc w:val="left"/>
      <w:pPr>
        <w:ind w:left="5040" w:hanging="360"/>
      </w:pPr>
      <w:rPr>
        <w:rFonts w:ascii="Wingdings" w:hAnsi="Wingdings" w:hint="default"/>
      </w:rPr>
    </w:lvl>
    <w:lvl w:ilvl="6" w:tplc="AEF68F9C">
      <w:start w:val="1"/>
      <w:numFmt w:val="bullet"/>
      <w:lvlText w:val=""/>
      <w:lvlJc w:val="left"/>
      <w:pPr>
        <w:ind w:left="5760" w:hanging="360"/>
      </w:pPr>
      <w:rPr>
        <w:rFonts w:ascii="Symbol" w:hAnsi="Symbol" w:hint="default"/>
      </w:rPr>
    </w:lvl>
    <w:lvl w:ilvl="7" w:tplc="FDD0C896">
      <w:start w:val="1"/>
      <w:numFmt w:val="bullet"/>
      <w:lvlText w:val="o"/>
      <w:lvlJc w:val="left"/>
      <w:pPr>
        <w:ind w:left="6480" w:hanging="360"/>
      </w:pPr>
      <w:rPr>
        <w:rFonts w:ascii="Courier New" w:hAnsi="Courier New" w:hint="default"/>
      </w:rPr>
    </w:lvl>
    <w:lvl w:ilvl="8" w:tplc="BDFCF824">
      <w:start w:val="1"/>
      <w:numFmt w:val="bullet"/>
      <w:lvlText w:val=""/>
      <w:lvlJc w:val="left"/>
      <w:pPr>
        <w:ind w:left="7200" w:hanging="360"/>
      </w:pPr>
      <w:rPr>
        <w:rFonts w:ascii="Wingdings" w:hAnsi="Wingdings" w:hint="default"/>
      </w:rPr>
    </w:lvl>
  </w:abstractNum>
  <w:abstractNum w:abstractNumId="6" w15:restartNumberingAfterBreak="0">
    <w:nsid w:val="3683B86F"/>
    <w:multiLevelType w:val="hybridMultilevel"/>
    <w:tmpl w:val="A8926D44"/>
    <w:lvl w:ilvl="0" w:tplc="3E92D67E">
      <w:start w:val="1"/>
      <w:numFmt w:val="bullet"/>
      <w:lvlText w:val="-"/>
      <w:lvlJc w:val="left"/>
      <w:pPr>
        <w:ind w:left="1440" w:hanging="360"/>
      </w:pPr>
      <w:rPr>
        <w:rFonts w:ascii="Aptos" w:hAnsi="Aptos" w:hint="default"/>
      </w:rPr>
    </w:lvl>
    <w:lvl w:ilvl="1" w:tplc="600E8CFE">
      <w:start w:val="1"/>
      <w:numFmt w:val="bullet"/>
      <w:lvlText w:val="o"/>
      <w:lvlJc w:val="left"/>
      <w:pPr>
        <w:ind w:left="2160" w:hanging="360"/>
      </w:pPr>
      <w:rPr>
        <w:rFonts w:ascii="Courier New" w:hAnsi="Courier New" w:hint="default"/>
      </w:rPr>
    </w:lvl>
    <w:lvl w:ilvl="2" w:tplc="57F6CBBE">
      <w:start w:val="1"/>
      <w:numFmt w:val="bullet"/>
      <w:lvlText w:val=""/>
      <w:lvlJc w:val="left"/>
      <w:pPr>
        <w:ind w:left="2880" w:hanging="360"/>
      </w:pPr>
      <w:rPr>
        <w:rFonts w:ascii="Wingdings" w:hAnsi="Wingdings" w:hint="default"/>
      </w:rPr>
    </w:lvl>
    <w:lvl w:ilvl="3" w:tplc="B91AB9C6">
      <w:start w:val="1"/>
      <w:numFmt w:val="bullet"/>
      <w:lvlText w:val=""/>
      <w:lvlJc w:val="left"/>
      <w:pPr>
        <w:ind w:left="3600" w:hanging="360"/>
      </w:pPr>
      <w:rPr>
        <w:rFonts w:ascii="Symbol" w:hAnsi="Symbol" w:hint="default"/>
      </w:rPr>
    </w:lvl>
    <w:lvl w:ilvl="4" w:tplc="767005E2">
      <w:start w:val="1"/>
      <w:numFmt w:val="bullet"/>
      <w:lvlText w:val="o"/>
      <w:lvlJc w:val="left"/>
      <w:pPr>
        <w:ind w:left="4320" w:hanging="360"/>
      </w:pPr>
      <w:rPr>
        <w:rFonts w:ascii="Courier New" w:hAnsi="Courier New" w:hint="default"/>
      </w:rPr>
    </w:lvl>
    <w:lvl w:ilvl="5" w:tplc="2EBE896C">
      <w:start w:val="1"/>
      <w:numFmt w:val="bullet"/>
      <w:lvlText w:val=""/>
      <w:lvlJc w:val="left"/>
      <w:pPr>
        <w:ind w:left="5040" w:hanging="360"/>
      </w:pPr>
      <w:rPr>
        <w:rFonts w:ascii="Wingdings" w:hAnsi="Wingdings" w:hint="default"/>
      </w:rPr>
    </w:lvl>
    <w:lvl w:ilvl="6" w:tplc="6DA4BFD6">
      <w:start w:val="1"/>
      <w:numFmt w:val="bullet"/>
      <w:lvlText w:val=""/>
      <w:lvlJc w:val="left"/>
      <w:pPr>
        <w:ind w:left="5760" w:hanging="360"/>
      </w:pPr>
      <w:rPr>
        <w:rFonts w:ascii="Symbol" w:hAnsi="Symbol" w:hint="default"/>
      </w:rPr>
    </w:lvl>
    <w:lvl w:ilvl="7" w:tplc="0FEC290A">
      <w:start w:val="1"/>
      <w:numFmt w:val="bullet"/>
      <w:lvlText w:val="o"/>
      <w:lvlJc w:val="left"/>
      <w:pPr>
        <w:ind w:left="6480" w:hanging="360"/>
      </w:pPr>
      <w:rPr>
        <w:rFonts w:ascii="Courier New" w:hAnsi="Courier New" w:hint="default"/>
      </w:rPr>
    </w:lvl>
    <w:lvl w:ilvl="8" w:tplc="E10052F8">
      <w:start w:val="1"/>
      <w:numFmt w:val="bullet"/>
      <w:lvlText w:val=""/>
      <w:lvlJc w:val="left"/>
      <w:pPr>
        <w:ind w:left="7200" w:hanging="360"/>
      </w:pPr>
      <w:rPr>
        <w:rFonts w:ascii="Wingdings" w:hAnsi="Wingdings" w:hint="default"/>
      </w:rPr>
    </w:lvl>
  </w:abstractNum>
  <w:abstractNum w:abstractNumId="7" w15:restartNumberingAfterBreak="0">
    <w:nsid w:val="459075F6"/>
    <w:multiLevelType w:val="hybridMultilevel"/>
    <w:tmpl w:val="0FB25B96"/>
    <w:lvl w:ilvl="0" w:tplc="FFFFFFFF">
      <w:start w:val="1"/>
      <w:numFmt w:val="decimal"/>
      <w:lvlText w:val="%1)"/>
      <w:lvlJc w:val="left"/>
      <w:pPr>
        <w:ind w:left="720" w:hanging="360"/>
      </w:pPr>
      <w:rPr>
        <w:b/>
        <w:bCs/>
        <w:color w:val="auto"/>
      </w:rPr>
    </w:lvl>
    <w:lvl w:ilvl="1" w:tplc="AF969F30">
      <w:start w:val="1"/>
      <w:numFmt w:val="lowerLetter"/>
      <w:lvlText w:val="%2."/>
      <w:lvlJc w:val="left"/>
      <w:pPr>
        <w:ind w:left="1440" w:hanging="360"/>
      </w:pPr>
    </w:lvl>
    <w:lvl w:ilvl="2" w:tplc="6DE8E242">
      <w:start w:val="1"/>
      <w:numFmt w:val="lowerRoman"/>
      <w:lvlText w:val="%3."/>
      <w:lvlJc w:val="right"/>
      <w:pPr>
        <w:ind w:left="2160" w:hanging="180"/>
      </w:pPr>
    </w:lvl>
    <w:lvl w:ilvl="3" w:tplc="B6F0ACBE">
      <w:start w:val="1"/>
      <w:numFmt w:val="decimal"/>
      <w:lvlText w:val="%4."/>
      <w:lvlJc w:val="left"/>
      <w:pPr>
        <w:ind w:left="2880" w:hanging="360"/>
      </w:pPr>
    </w:lvl>
    <w:lvl w:ilvl="4" w:tplc="6E2C13CA">
      <w:start w:val="1"/>
      <w:numFmt w:val="lowerLetter"/>
      <w:lvlText w:val="%5."/>
      <w:lvlJc w:val="left"/>
      <w:pPr>
        <w:ind w:left="3600" w:hanging="360"/>
      </w:pPr>
    </w:lvl>
    <w:lvl w:ilvl="5" w:tplc="AB9871C6">
      <w:start w:val="1"/>
      <w:numFmt w:val="lowerRoman"/>
      <w:lvlText w:val="%6."/>
      <w:lvlJc w:val="right"/>
      <w:pPr>
        <w:ind w:left="4320" w:hanging="180"/>
      </w:pPr>
    </w:lvl>
    <w:lvl w:ilvl="6" w:tplc="4B30FB26">
      <w:start w:val="1"/>
      <w:numFmt w:val="decimal"/>
      <w:lvlText w:val="%7."/>
      <w:lvlJc w:val="left"/>
      <w:pPr>
        <w:ind w:left="5040" w:hanging="360"/>
      </w:pPr>
    </w:lvl>
    <w:lvl w:ilvl="7" w:tplc="6324C1A2">
      <w:start w:val="1"/>
      <w:numFmt w:val="lowerLetter"/>
      <w:lvlText w:val="%8."/>
      <w:lvlJc w:val="left"/>
      <w:pPr>
        <w:ind w:left="5760" w:hanging="360"/>
      </w:pPr>
    </w:lvl>
    <w:lvl w:ilvl="8" w:tplc="F2C8ABF8">
      <w:start w:val="1"/>
      <w:numFmt w:val="lowerRoman"/>
      <w:lvlText w:val="%9."/>
      <w:lvlJc w:val="right"/>
      <w:pPr>
        <w:ind w:left="6480" w:hanging="180"/>
      </w:pPr>
    </w:lvl>
  </w:abstractNum>
  <w:abstractNum w:abstractNumId="8" w15:restartNumberingAfterBreak="0">
    <w:nsid w:val="6F2895C7"/>
    <w:multiLevelType w:val="hybridMultilevel"/>
    <w:tmpl w:val="FFFFFFFF"/>
    <w:lvl w:ilvl="0" w:tplc="A4862BDE">
      <w:start w:val="1"/>
      <w:numFmt w:val="bullet"/>
      <w:lvlText w:val="-"/>
      <w:lvlJc w:val="left"/>
      <w:pPr>
        <w:ind w:left="720" w:hanging="360"/>
      </w:pPr>
      <w:rPr>
        <w:rFonts w:ascii="Aptos" w:hAnsi="Aptos" w:hint="default"/>
      </w:rPr>
    </w:lvl>
    <w:lvl w:ilvl="1" w:tplc="43A6B268">
      <w:start w:val="1"/>
      <w:numFmt w:val="bullet"/>
      <w:lvlText w:val="o"/>
      <w:lvlJc w:val="left"/>
      <w:pPr>
        <w:ind w:left="1440" w:hanging="360"/>
      </w:pPr>
      <w:rPr>
        <w:rFonts w:ascii="Courier New" w:hAnsi="Courier New" w:hint="default"/>
      </w:rPr>
    </w:lvl>
    <w:lvl w:ilvl="2" w:tplc="D96E0DEA">
      <w:start w:val="1"/>
      <w:numFmt w:val="bullet"/>
      <w:lvlText w:val=""/>
      <w:lvlJc w:val="left"/>
      <w:pPr>
        <w:ind w:left="2160" w:hanging="360"/>
      </w:pPr>
      <w:rPr>
        <w:rFonts w:ascii="Wingdings" w:hAnsi="Wingdings" w:hint="default"/>
      </w:rPr>
    </w:lvl>
    <w:lvl w:ilvl="3" w:tplc="22660444">
      <w:start w:val="1"/>
      <w:numFmt w:val="bullet"/>
      <w:lvlText w:val=""/>
      <w:lvlJc w:val="left"/>
      <w:pPr>
        <w:ind w:left="2880" w:hanging="360"/>
      </w:pPr>
      <w:rPr>
        <w:rFonts w:ascii="Symbol" w:hAnsi="Symbol" w:hint="default"/>
      </w:rPr>
    </w:lvl>
    <w:lvl w:ilvl="4" w:tplc="EDF21A6C">
      <w:start w:val="1"/>
      <w:numFmt w:val="bullet"/>
      <w:lvlText w:val="o"/>
      <w:lvlJc w:val="left"/>
      <w:pPr>
        <w:ind w:left="3600" w:hanging="360"/>
      </w:pPr>
      <w:rPr>
        <w:rFonts w:ascii="Courier New" w:hAnsi="Courier New" w:hint="default"/>
      </w:rPr>
    </w:lvl>
    <w:lvl w:ilvl="5" w:tplc="078A7284">
      <w:start w:val="1"/>
      <w:numFmt w:val="bullet"/>
      <w:lvlText w:val=""/>
      <w:lvlJc w:val="left"/>
      <w:pPr>
        <w:ind w:left="4320" w:hanging="360"/>
      </w:pPr>
      <w:rPr>
        <w:rFonts w:ascii="Wingdings" w:hAnsi="Wingdings" w:hint="default"/>
      </w:rPr>
    </w:lvl>
    <w:lvl w:ilvl="6" w:tplc="C01C8EFC">
      <w:start w:val="1"/>
      <w:numFmt w:val="bullet"/>
      <w:lvlText w:val=""/>
      <w:lvlJc w:val="left"/>
      <w:pPr>
        <w:ind w:left="5040" w:hanging="360"/>
      </w:pPr>
      <w:rPr>
        <w:rFonts w:ascii="Symbol" w:hAnsi="Symbol" w:hint="default"/>
      </w:rPr>
    </w:lvl>
    <w:lvl w:ilvl="7" w:tplc="F7E800BA">
      <w:start w:val="1"/>
      <w:numFmt w:val="bullet"/>
      <w:lvlText w:val="o"/>
      <w:lvlJc w:val="left"/>
      <w:pPr>
        <w:ind w:left="5760" w:hanging="360"/>
      </w:pPr>
      <w:rPr>
        <w:rFonts w:ascii="Courier New" w:hAnsi="Courier New" w:hint="default"/>
      </w:rPr>
    </w:lvl>
    <w:lvl w:ilvl="8" w:tplc="167A8D68">
      <w:start w:val="1"/>
      <w:numFmt w:val="bullet"/>
      <w:lvlText w:val=""/>
      <w:lvlJc w:val="left"/>
      <w:pPr>
        <w:ind w:left="6480" w:hanging="360"/>
      </w:pPr>
      <w:rPr>
        <w:rFonts w:ascii="Wingdings" w:hAnsi="Wingdings" w:hint="default"/>
      </w:rPr>
    </w:lvl>
  </w:abstractNum>
  <w:abstractNum w:abstractNumId="9" w15:restartNumberingAfterBreak="0">
    <w:nsid w:val="786A56CF"/>
    <w:multiLevelType w:val="hybridMultilevel"/>
    <w:tmpl w:val="36BE60DC"/>
    <w:lvl w:ilvl="0" w:tplc="5EA8BFF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524930"/>
    <w:multiLevelType w:val="hybridMultilevel"/>
    <w:tmpl w:val="56127816"/>
    <w:lvl w:ilvl="0" w:tplc="6A084FC4">
      <w:start w:val="1"/>
      <w:numFmt w:val="decimal"/>
      <w:lvlText w:val="%1."/>
      <w:lvlJc w:val="left"/>
      <w:pPr>
        <w:ind w:left="720" w:hanging="360"/>
      </w:pPr>
      <w:rPr>
        <w:rFonts w:hint="default"/>
        <w:color w:val="auto"/>
      </w:rPr>
    </w:lvl>
    <w:lvl w:ilvl="1" w:tplc="5EA8BFF0">
      <w:start w:val="1"/>
      <w:numFmt w:val="bullet"/>
      <w:lvlText w:val="-"/>
      <w:lvlJc w:val="left"/>
      <w:pPr>
        <w:ind w:left="1440" w:hanging="360"/>
      </w:pPr>
      <w:rPr>
        <w:rFonts w:ascii="Courier New" w:hAnsi="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1899CD"/>
    <w:multiLevelType w:val="hybridMultilevel"/>
    <w:tmpl w:val="EACAF844"/>
    <w:lvl w:ilvl="0" w:tplc="DE3AFE42">
      <w:start w:val="1"/>
      <w:numFmt w:val="upperLetter"/>
      <w:lvlText w:val="%1."/>
      <w:lvlJc w:val="left"/>
      <w:pPr>
        <w:ind w:left="1080" w:hanging="360"/>
      </w:pPr>
    </w:lvl>
    <w:lvl w:ilvl="1" w:tplc="ADBEC816">
      <w:start w:val="1"/>
      <w:numFmt w:val="lowerLetter"/>
      <w:lvlText w:val="%2."/>
      <w:lvlJc w:val="left"/>
      <w:pPr>
        <w:ind w:left="1800" w:hanging="360"/>
      </w:pPr>
    </w:lvl>
    <w:lvl w:ilvl="2" w:tplc="8E3067FA">
      <w:start w:val="1"/>
      <w:numFmt w:val="lowerRoman"/>
      <w:lvlText w:val="%3."/>
      <w:lvlJc w:val="right"/>
      <w:pPr>
        <w:ind w:left="2520" w:hanging="180"/>
      </w:pPr>
    </w:lvl>
    <w:lvl w:ilvl="3" w:tplc="6F7C78E4">
      <w:start w:val="1"/>
      <w:numFmt w:val="decimal"/>
      <w:lvlText w:val="%4."/>
      <w:lvlJc w:val="left"/>
      <w:pPr>
        <w:ind w:left="3240" w:hanging="360"/>
      </w:pPr>
    </w:lvl>
    <w:lvl w:ilvl="4" w:tplc="31C60724">
      <w:start w:val="1"/>
      <w:numFmt w:val="lowerLetter"/>
      <w:lvlText w:val="%5."/>
      <w:lvlJc w:val="left"/>
      <w:pPr>
        <w:ind w:left="3960" w:hanging="360"/>
      </w:pPr>
    </w:lvl>
    <w:lvl w:ilvl="5" w:tplc="32C0506A">
      <w:start w:val="1"/>
      <w:numFmt w:val="lowerRoman"/>
      <w:lvlText w:val="%6."/>
      <w:lvlJc w:val="right"/>
      <w:pPr>
        <w:ind w:left="4680" w:hanging="180"/>
      </w:pPr>
    </w:lvl>
    <w:lvl w:ilvl="6" w:tplc="812036E2">
      <w:start w:val="1"/>
      <w:numFmt w:val="decimal"/>
      <w:lvlText w:val="%7."/>
      <w:lvlJc w:val="left"/>
      <w:pPr>
        <w:ind w:left="5400" w:hanging="360"/>
      </w:pPr>
    </w:lvl>
    <w:lvl w:ilvl="7" w:tplc="D6DAF812">
      <w:start w:val="1"/>
      <w:numFmt w:val="lowerLetter"/>
      <w:lvlText w:val="%8."/>
      <w:lvlJc w:val="left"/>
      <w:pPr>
        <w:ind w:left="6120" w:hanging="360"/>
      </w:pPr>
    </w:lvl>
    <w:lvl w:ilvl="8" w:tplc="54C8D800">
      <w:start w:val="1"/>
      <w:numFmt w:val="lowerRoman"/>
      <w:lvlText w:val="%9."/>
      <w:lvlJc w:val="right"/>
      <w:pPr>
        <w:ind w:left="6840" w:hanging="180"/>
      </w:pPr>
    </w:lvl>
  </w:abstractNum>
  <w:abstractNum w:abstractNumId="12" w15:restartNumberingAfterBreak="0">
    <w:nsid w:val="7EE7671E"/>
    <w:multiLevelType w:val="hybridMultilevel"/>
    <w:tmpl w:val="C91CC23C"/>
    <w:lvl w:ilvl="0" w:tplc="0802B870">
      <w:start w:val="1"/>
      <w:numFmt w:val="bullet"/>
      <w:lvlText w:val="-"/>
      <w:lvlJc w:val="left"/>
      <w:pPr>
        <w:ind w:left="1080" w:hanging="360"/>
      </w:pPr>
      <w:rPr>
        <w:rFonts w:ascii="Aptos" w:hAnsi="Aptos" w:hint="default"/>
      </w:rPr>
    </w:lvl>
    <w:lvl w:ilvl="1" w:tplc="22821E48">
      <w:start w:val="1"/>
      <w:numFmt w:val="bullet"/>
      <w:lvlText w:val="o"/>
      <w:lvlJc w:val="left"/>
      <w:pPr>
        <w:ind w:left="1800" w:hanging="360"/>
      </w:pPr>
      <w:rPr>
        <w:rFonts w:ascii="Courier New" w:hAnsi="Courier New" w:hint="default"/>
      </w:rPr>
    </w:lvl>
    <w:lvl w:ilvl="2" w:tplc="005410A4">
      <w:start w:val="1"/>
      <w:numFmt w:val="bullet"/>
      <w:lvlText w:val=""/>
      <w:lvlJc w:val="left"/>
      <w:pPr>
        <w:ind w:left="2520" w:hanging="360"/>
      </w:pPr>
      <w:rPr>
        <w:rFonts w:ascii="Wingdings" w:hAnsi="Wingdings" w:hint="default"/>
      </w:rPr>
    </w:lvl>
    <w:lvl w:ilvl="3" w:tplc="CE52A764">
      <w:start w:val="1"/>
      <w:numFmt w:val="bullet"/>
      <w:lvlText w:val=""/>
      <w:lvlJc w:val="left"/>
      <w:pPr>
        <w:ind w:left="3240" w:hanging="360"/>
      </w:pPr>
      <w:rPr>
        <w:rFonts w:ascii="Symbol" w:hAnsi="Symbol" w:hint="default"/>
      </w:rPr>
    </w:lvl>
    <w:lvl w:ilvl="4" w:tplc="30382BA6">
      <w:start w:val="1"/>
      <w:numFmt w:val="bullet"/>
      <w:lvlText w:val="o"/>
      <w:lvlJc w:val="left"/>
      <w:pPr>
        <w:ind w:left="3960" w:hanging="360"/>
      </w:pPr>
      <w:rPr>
        <w:rFonts w:ascii="Courier New" w:hAnsi="Courier New" w:hint="default"/>
      </w:rPr>
    </w:lvl>
    <w:lvl w:ilvl="5" w:tplc="EE70F918">
      <w:start w:val="1"/>
      <w:numFmt w:val="bullet"/>
      <w:lvlText w:val=""/>
      <w:lvlJc w:val="left"/>
      <w:pPr>
        <w:ind w:left="4680" w:hanging="360"/>
      </w:pPr>
      <w:rPr>
        <w:rFonts w:ascii="Wingdings" w:hAnsi="Wingdings" w:hint="default"/>
      </w:rPr>
    </w:lvl>
    <w:lvl w:ilvl="6" w:tplc="D354D5C4">
      <w:start w:val="1"/>
      <w:numFmt w:val="bullet"/>
      <w:lvlText w:val=""/>
      <w:lvlJc w:val="left"/>
      <w:pPr>
        <w:ind w:left="5400" w:hanging="360"/>
      </w:pPr>
      <w:rPr>
        <w:rFonts w:ascii="Symbol" w:hAnsi="Symbol" w:hint="default"/>
      </w:rPr>
    </w:lvl>
    <w:lvl w:ilvl="7" w:tplc="4A7AB036">
      <w:start w:val="1"/>
      <w:numFmt w:val="bullet"/>
      <w:lvlText w:val="o"/>
      <w:lvlJc w:val="left"/>
      <w:pPr>
        <w:ind w:left="6120" w:hanging="360"/>
      </w:pPr>
      <w:rPr>
        <w:rFonts w:ascii="Courier New" w:hAnsi="Courier New" w:hint="default"/>
      </w:rPr>
    </w:lvl>
    <w:lvl w:ilvl="8" w:tplc="B6289106">
      <w:start w:val="1"/>
      <w:numFmt w:val="bullet"/>
      <w:lvlText w:val=""/>
      <w:lvlJc w:val="left"/>
      <w:pPr>
        <w:ind w:left="6840" w:hanging="360"/>
      </w:pPr>
      <w:rPr>
        <w:rFonts w:ascii="Wingdings" w:hAnsi="Wingdings" w:hint="default"/>
      </w:rPr>
    </w:lvl>
  </w:abstractNum>
  <w:num w:numId="1" w16cid:durableId="1816994198">
    <w:abstractNumId w:val="8"/>
  </w:num>
  <w:num w:numId="2" w16cid:durableId="1985307204">
    <w:abstractNumId w:val="0"/>
  </w:num>
  <w:num w:numId="3" w16cid:durableId="113788635">
    <w:abstractNumId w:val="3"/>
  </w:num>
  <w:num w:numId="4" w16cid:durableId="2008558948">
    <w:abstractNumId w:val="1"/>
  </w:num>
  <w:num w:numId="5" w16cid:durableId="1876655606">
    <w:abstractNumId w:val="5"/>
  </w:num>
  <w:num w:numId="6" w16cid:durableId="892273152">
    <w:abstractNumId w:val="6"/>
  </w:num>
  <w:num w:numId="7" w16cid:durableId="2052340924">
    <w:abstractNumId w:val="11"/>
  </w:num>
  <w:num w:numId="8" w16cid:durableId="260380963">
    <w:abstractNumId w:val="12"/>
  </w:num>
  <w:num w:numId="9" w16cid:durableId="1998337502">
    <w:abstractNumId w:val="4"/>
  </w:num>
  <w:num w:numId="10" w16cid:durableId="1850681972">
    <w:abstractNumId w:val="7"/>
  </w:num>
  <w:num w:numId="11" w16cid:durableId="2058579915">
    <w:abstractNumId w:val="10"/>
  </w:num>
  <w:num w:numId="12" w16cid:durableId="1504930388">
    <w:abstractNumId w:val="9"/>
  </w:num>
  <w:num w:numId="13" w16cid:durableId="101005989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9AFAAE32-C6B0-4311-9364-03D8EAEBD309}"/>
    <w:docVar w:name="dgnword-eventsink" w:val="87834784"/>
  </w:docVars>
  <w:rsids>
    <w:rsidRoot w:val="0018546C"/>
    <w:rsid w:val="0000127F"/>
    <w:rsid w:val="00001BDE"/>
    <w:rsid w:val="000028BB"/>
    <w:rsid w:val="00002A15"/>
    <w:rsid w:val="00002BE3"/>
    <w:rsid w:val="00002C26"/>
    <w:rsid w:val="000031D4"/>
    <w:rsid w:val="00003BEA"/>
    <w:rsid w:val="00004585"/>
    <w:rsid w:val="000057CB"/>
    <w:rsid w:val="000061E9"/>
    <w:rsid w:val="0000659F"/>
    <w:rsid w:val="00006691"/>
    <w:rsid w:val="00006834"/>
    <w:rsid w:val="00006AF3"/>
    <w:rsid w:val="0000703A"/>
    <w:rsid w:val="000077EB"/>
    <w:rsid w:val="00007AC6"/>
    <w:rsid w:val="00010407"/>
    <w:rsid w:val="00010B3B"/>
    <w:rsid w:val="000115D6"/>
    <w:rsid w:val="000117A3"/>
    <w:rsid w:val="00011D97"/>
    <w:rsid w:val="000134A7"/>
    <w:rsid w:val="000136F1"/>
    <w:rsid w:val="00014677"/>
    <w:rsid w:val="00015453"/>
    <w:rsid w:val="00015A45"/>
    <w:rsid w:val="00015EC8"/>
    <w:rsid w:val="00015F6E"/>
    <w:rsid w:val="00017E7C"/>
    <w:rsid w:val="000205FE"/>
    <w:rsid w:val="000207A4"/>
    <w:rsid w:val="00020F85"/>
    <w:rsid w:val="00021972"/>
    <w:rsid w:val="00021F80"/>
    <w:rsid w:val="00022106"/>
    <w:rsid w:val="00022919"/>
    <w:rsid w:val="00022F2C"/>
    <w:rsid w:val="0002301E"/>
    <w:rsid w:val="00023C8B"/>
    <w:rsid w:val="000249EE"/>
    <w:rsid w:val="00025935"/>
    <w:rsid w:val="00025972"/>
    <w:rsid w:val="00025CE6"/>
    <w:rsid w:val="00025E70"/>
    <w:rsid w:val="000264F6"/>
    <w:rsid w:val="00026667"/>
    <w:rsid w:val="0002674B"/>
    <w:rsid w:val="00026D90"/>
    <w:rsid w:val="000274CF"/>
    <w:rsid w:val="0002766B"/>
    <w:rsid w:val="000306C7"/>
    <w:rsid w:val="00030846"/>
    <w:rsid w:val="00030B16"/>
    <w:rsid w:val="000311B1"/>
    <w:rsid w:val="00031338"/>
    <w:rsid w:val="000316A8"/>
    <w:rsid w:val="0003185D"/>
    <w:rsid w:val="00031955"/>
    <w:rsid w:val="00032138"/>
    <w:rsid w:val="00032381"/>
    <w:rsid w:val="00032557"/>
    <w:rsid w:val="00032BBD"/>
    <w:rsid w:val="000333EF"/>
    <w:rsid w:val="00033678"/>
    <w:rsid w:val="000338DF"/>
    <w:rsid w:val="00033A2E"/>
    <w:rsid w:val="00033EAF"/>
    <w:rsid w:val="000340E9"/>
    <w:rsid w:val="0003460A"/>
    <w:rsid w:val="0003471C"/>
    <w:rsid w:val="00034A9B"/>
    <w:rsid w:val="00035037"/>
    <w:rsid w:val="00035748"/>
    <w:rsid w:val="00035CD7"/>
    <w:rsid w:val="000364AF"/>
    <w:rsid w:val="000364F8"/>
    <w:rsid w:val="000365E6"/>
    <w:rsid w:val="0003685C"/>
    <w:rsid w:val="000369B9"/>
    <w:rsid w:val="00037127"/>
    <w:rsid w:val="0003731A"/>
    <w:rsid w:val="00037589"/>
    <w:rsid w:val="00040003"/>
    <w:rsid w:val="000408F1"/>
    <w:rsid w:val="00040AB5"/>
    <w:rsid w:val="00040F5F"/>
    <w:rsid w:val="0004136F"/>
    <w:rsid w:val="00041810"/>
    <w:rsid w:val="00041A4E"/>
    <w:rsid w:val="00041E85"/>
    <w:rsid w:val="00042EA8"/>
    <w:rsid w:val="0004315F"/>
    <w:rsid w:val="00043CB0"/>
    <w:rsid w:val="000442CA"/>
    <w:rsid w:val="00044583"/>
    <w:rsid w:val="000447F0"/>
    <w:rsid w:val="000457DD"/>
    <w:rsid w:val="00045C18"/>
    <w:rsid w:val="00045D12"/>
    <w:rsid w:val="0004615E"/>
    <w:rsid w:val="00046981"/>
    <w:rsid w:val="00046BEA"/>
    <w:rsid w:val="00050BAD"/>
    <w:rsid w:val="00050C94"/>
    <w:rsid w:val="0005137E"/>
    <w:rsid w:val="0005147C"/>
    <w:rsid w:val="000519C4"/>
    <w:rsid w:val="000528F3"/>
    <w:rsid w:val="0005321C"/>
    <w:rsid w:val="00054A53"/>
    <w:rsid w:val="000550EC"/>
    <w:rsid w:val="0005563F"/>
    <w:rsid w:val="00055C43"/>
    <w:rsid w:val="00055C86"/>
    <w:rsid w:val="00055DC1"/>
    <w:rsid w:val="0005670C"/>
    <w:rsid w:val="00056CC4"/>
    <w:rsid w:val="00057205"/>
    <w:rsid w:val="000575F2"/>
    <w:rsid w:val="000579B9"/>
    <w:rsid w:val="00057BD4"/>
    <w:rsid w:val="00060D6C"/>
    <w:rsid w:val="00060EEA"/>
    <w:rsid w:val="00061419"/>
    <w:rsid w:val="0006149F"/>
    <w:rsid w:val="00061AE2"/>
    <w:rsid w:val="00061FC4"/>
    <w:rsid w:val="000621B7"/>
    <w:rsid w:val="00062295"/>
    <w:rsid w:val="00062768"/>
    <w:rsid w:val="00063DE3"/>
    <w:rsid w:val="00064E4A"/>
    <w:rsid w:val="000650AC"/>
    <w:rsid w:val="00065282"/>
    <w:rsid w:val="00065329"/>
    <w:rsid w:val="00065883"/>
    <w:rsid w:val="00066583"/>
    <w:rsid w:val="000674A8"/>
    <w:rsid w:val="000674BF"/>
    <w:rsid w:val="00067548"/>
    <w:rsid w:val="00067AE7"/>
    <w:rsid w:val="00067CAD"/>
    <w:rsid w:val="00067CE7"/>
    <w:rsid w:val="0007012F"/>
    <w:rsid w:val="00070662"/>
    <w:rsid w:val="00070754"/>
    <w:rsid w:val="0007076D"/>
    <w:rsid w:val="00070778"/>
    <w:rsid w:val="00070AAC"/>
    <w:rsid w:val="00070D6F"/>
    <w:rsid w:val="00071667"/>
    <w:rsid w:val="00071E58"/>
    <w:rsid w:val="00072205"/>
    <w:rsid w:val="000724BD"/>
    <w:rsid w:val="00072AD4"/>
    <w:rsid w:val="00072EAC"/>
    <w:rsid w:val="00073048"/>
    <w:rsid w:val="0007328C"/>
    <w:rsid w:val="000735CF"/>
    <w:rsid w:val="0007393C"/>
    <w:rsid w:val="00074692"/>
    <w:rsid w:val="00074A76"/>
    <w:rsid w:val="00075238"/>
    <w:rsid w:val="00075C39"/>
    <w:rsid w:val="0007678A"/>
    <w:rsid w:val="00077A23"/>
    <w:rsid w:val="00077A6A"/>
    <w:rsid w:val="00080237"/>
    <w:rsid w:val="000805D9"/>
    <w:rsid w:val="000809B8"/>
    <w:rsid w:val="00080B39"/>
    <w:rsid w:val="00081946"/>
    <w:rsid w:val="00082928"/>
    <w:rsid w:val="00084A6B"/>
    <w:rsid w:val="0008533D"/>
    <w:rsid w:val="00085DBB"/>
    <w:rsid w:val="00086131"/>
    <w:rsid w:val="00086C13"/>
    <w:rsid w:val="00086F52"/>
    <w:rsid w:val="000905DF"/>
    <w:rsid w:val="000910A9"/>
    <w:rsid w:val="00091346"/>
    <w:rsid w:val="00091A69"/>
    <w:rsid w:val="00092E21"/>
    <w:rsid w:val="000939DC"/>
    <w:rsid w:val="00093DE8"/>
    <w:rsid w:val="00094A5B"/>
    <w:rsid w:val="00094CC3"/>
    <w:rsid w:val="00095119"/>
    <w:rsid w:val="000958EE"/>
    <w:rsid w:val="000969E3"/>
    <w:rsid w:val="00096E21"/>
    <w:rsid w:val="00096FF3"/>
    <w:rsid w:val="00097A6C"/>
    <w:rsid w:val="00097C2B"/>
    <w:rsid w:val="000A097E"/>
    <w:rsid w:val="000A0F1D"/>
    <w:rsid w:val="000A1164"/>
    <w:rsid w:val="000A176B"/>
    <w:rsid w:val="000A28C7"/>
    <w:rsid w:val="000A2936"/>
    <w:rsid w:val="000A3474"/>
    <w:rsid w:val="000A4213"/>
    <w:rsid w:val="000A42F1"/>
    <w:rsid w:val="000A438A"/>
    <w:rsid w:val="000A43C9"/>
    <w:rsid w:val="000A44EB"/>
    <w:rsid w:val="000A45BA"/>
    <w:rsid w:val="000A4A52"/>
    <w:rsid w:val="000A4F2C"/>
    <w:rsid w:val="000A666C"/>
    <w:rsid w:val="000A697B"/>
    <w:rsid w:val="000A75B6"/>
    <w:rsid w:val="000A777C"/>
    <w:rsid w:val="000A7B1F"/>
    <w:rsid w:val="000B0851"/>
    <w:rsid w:val="000B086A"/>
    <w:rsid w:val="000B0CF4"/>
    <w:rsid w:val="000B17B6"/>
    <w:rsid w:val="000B1E4D"/>
    <w:rsid w:val="000B20FA"/>
    <w:rsid w:val="000B277C"/>
    <w:rsid w:val="000B2D8D"/>
    <w:rsid w:val="000B5850"/>
    <w:rsid w:val="000B5966"/>
    <w:rsid w:val="000B5D04"/>
    <w:rsid w:val="000B5DE8"/>
    <w:rsid w:val="000B5E51"/>
    <w:rsid w:val="000B62A4"/>
    <w:rsid w:val="000B6693"/>
    <w:rsid w:val="000B6895"/>
    <w:rsid w:val="000B72A7"/>
    <w:rsid w:val="000B7477"/>
    <w:rsid w:val="000B7DA5"/>
    <w:rsid w:val="000C040C"/>
    <w:rsid w:val="000C0B1E"/>
    <w:rsid w:val="000C118D"/>
    <w:rsid w:val="000C18E7"/>
    <w:rsid w:val="000C217F"/>
    <w:rsid w:val="000C26B9"/>
    <w:rsid w:val="000C2B15"/>
    <w:rsid w:val="000C2CB5"/>
    <w:rsid w:val="000C3255"/>
    <w:rsid w:val="000C33F5"/>
    <w:rsid w:val="000C35B9"/>
    <w:rsid w:val="000C4ADF"/>
    <w:rsid w:val="000C4DF6"/>
    <w:rsid w:val="000C4ED4"/>
    <w:rsid w:val="000C5C4A"/>
    <w:rsid w:val="000C6319"/>
    <w:rsid w:val="000C6619"/>
    <w:rsid w:val="000C6989"/>
    <w:rsid w:val="000C6AFC"/>
    <w:rsid w:val="000C6FE2"/>
    <w:rsid w:val="000D0750"/>
    <w:rsid w:val="000D14DC"/>
    <w:rsid w:val="000D1743"/>
    <w:rsid w:val="000D25B7"/>
    <w:rsid w:val="000D289C"/>
    <w:rsid w:val="000D2EAF"/>
    <w:rsid w:val="000D2F85"/>
    <w:rsid w:val="000D3730"/>
    <w:rsid w:val="000D378E"/>
    <w:rsid w:val="000D5E39"/>
    <w:rsid w:val="000D60A7"/>
    <w:rsid w:val="000D64B3"/>
    <w:rsid w:val="000E006D"/>
    <w:rsid w:val="000E02F5"/>
    <w:rsid w:val="000E08FD"/>
    <w:rsid w:val="000E0FC7"/>
    <w:rsid w:val="000E1081"/>
    <w:rsid w:val="000E1545"/>
    <w:rsid w:val="000E166C"/>
    <w:rsid w:val="000E1909"/>
    <w:rsid w:val="000E1F4D"/>
    <w:rsid w:val="000E2366"/>
    <w:rsid w:val="000E2781"/>
    <w:rsid w:val="000E2898"/>
    <w:rsid w:val="000E2B97"/>
    <w:rsid w:val="000E3017"/>
    <w:rsid w:val="000E3557"/>
    <w:rsid w:val="000E3695"/>
    <w:rsid w:val="000E3B4F"/>
    <w:rsid w:val="000E4253"/>
    <w:rsid w:val="000E61EF"/>
    <w:rsid w:val="000E6D03"/>
    <w:rsid w:val="000E78C1"/>
    <w:rsid w:val="000F012C"/>
    <w:rsid w:val="000F05F5"/>
    <w:rsid w:val="000F0722"/>
    <w:rsid w:val="000F1EE8"/>
    <w:rsid w:val="000F2753"/>
    <w:rsid w:val="000F32E1"/>
    <w:rsid w:val="000F33DF"/>
    <w:rsid w:val="000F3CC5"/>
    <w:rsid w:val="000F42B4"/>
    <w:rsid w:val="000F43C7"/>
    <w:rsid w:val="000F466E"/>
    <w:rsid w:val="000F4C41"/>
    <w:rsid w:val="000F54EB"/>
    <w:rsid w:val="000F55D2"/>
    <w:rsid w:val="000F6300"/>
    <w:rsid w:val="000F6A44"/>
    <w:rsid w:val="000F7C0E"/>
    <w:rsid w:val="001002A4"/>
    <w:rsid w:val="001005B2"/>
    <w:rsid w:val="0010063F"/>
    <w:rsid w:val="00100813"/>
    <w:rsid w:val="0010084C"/>
    <w:rsid w:val="0010099A"/>
    <w:rsid w:val="00101226"/>
    <w:rsid w:val="00101EF3"/>
    <w:rsid w:val="001020F2"/>
    <w:rsid w:val="00102D58"/>
    <w:rsid w:val="00102DCE"/>
    <w:rsid w:val="00102EF2"/>
    <w:rsid w:val="00103692"/>
    <w:rsid w:val="00103DD6"/>
    <w:rsid w:val="00103EA9"/>
    <w:rsid w:val="001048FE"/>
    <w:rsid w:val="00105378"/>
    <w:rsid w:val="0010669F"/>
    <w:rsid w:val="001066BF"/>
    <w:rsid w:val="00106925"/>
    <w:rsid w:val="00106CEB"/>
    <w:rsid w:val="00110914"/>
    <w:rsid w:val="00110AC1"/>
    <w:rsid w:val="00111E24"/>
    <w:rsid w:val="001120AA"/>
    <w:rsid w:val="00113580"/>
    <w:rsid w:val="00114621"/>
    <w:rsid w:val="00114FE4"/>
    <w:rsid w:val="001158E5"/>
    <w:rsid w:val="00116198"/>
    <w:rsid w:val="0011656F"/>
    <w:rsid w:val="00116814"/>
    <w:rsid w:val="00117A38"/>
    <w:rsid w:val="00120097"/>
    <w:rsid w:val="00120EE4"/>
    <w:rsid w:val="00121530"/>
    <w:rsid w:val="00122494"/>
    <w:rsid w:val="00122813"/>
    <w:rsid w:val="00122D8C"/>
    <w:rsid w:val="00122DFC"/>
    <w:rsid w:val="001236B8"/>
    <w:rsid w:val="00123C19"/>
    <w:rsid w:val="00124B9D"/>
    <w:rsid w:val="00125427"/>
    <w:rsid w:val="001258C2"/>
    <w:rsid w:val="001259C6"/>
    <w:rsid w:val="00125C57"/>
    <w:rsid w:val="001263DD"/>
    <w:rsid w:val="00126CA7"/>
    <w:rsid w:val="00126E6A"/>
    <w:rsid w:val="00127227"/>
    <w:rsid w:val="00127890"/>
    <w:rsid w:val="00127D2A"/>
    <w:rsid w:val="00127FF1"/>
    <w:rsid w:val="00130210"/>
    <w:rsid w:val="001303B5"/>
    <w:rsid w:val="00130C7E"/>
    <w:rsid w:val="00130CA9"/>
    <w:rsid w:val="00130D6D"/>
    <w:rsid w:val="00131AFD"/>
    <w:rsid w:val="00132513"/>
    <w:rsid w:val="00132C42"/>
    <w:rsid w:val="00133ECA"/>
    <w:rsid w:val="001342D3"/>
    <w:rsid w:val="00134391"/>
    <w:rsid w:val="00134CCF"/>
    <w:rsid w:val="00135471"/>
    <w:rsid w:val="0013594C"/>
    <w:rsid w:val="00135AA7"/>
    <w:rsid w:val="00135C94"/>
    <w:rsid w:val="00136CB5"/>
    <w:rsid w:val="00137222"/>
    <w:rsid w:val="00137D43"/>
    <w:rsid w:val="001406D8"/>
    <w:rsid w:val="0014080A"/>
    <w:rsid w:val="00140920"/>
    <w:rsid w:val="0014120B"/>
    <w:rsid w:val="001413B5"/>
    <w:rsid w:val="00141784"/>
    <w:rsid w:val="00141C39"/>
    <w:rsid w:val="00141D30"/>
    <w:rsid w:val="00142E7D"/>
    <w:rsid w:val="00142F40"/>
    <w:rsid w:val="001430C7"/>
    <w:rsid w:val="001434E9"/>
    <w:rsid w:val="00144107"/>
    <w:rsid w:val="00144D4A"/>
    <w:rsid w:val="00145012"/>
    <w:rsid w:val="001452CC"/>
    <w:rsid w:val="00145336"/>
    <w:rsid w:val="0014553A"/>
    <w:rsid w:val="00145CC8"/>
    <w:rsid w:val="00146022"/>
    <w:rsid w:val="00147671"/>
    <w:rsid w:val="0014777A"/>
    <w:rsid w:val="00147FF5"/>
    <w:rsid w:val="00150455"/>
    <w:rsid w:val="001530A3"/>
    <w:rsid w:val="0015373C"/>
    <w:rsid w:val="001539BD"/>
    <w:rsid w:val="00153F79"/>
    <w:rsid w:val="001540AF"/>
    <w:rsid w:val="00154DD0"/>
    <w:rsid w:val="00155B41"/>
    <w:rsid w:val="00156008"/>
    <w:rsid w:val="001565EA"/>
    <w:rsid w:val="00156E8D"/>
    <w:rsid w:val="00160183"/>
    <w:rsid w:val="001606C4"/>
    <w:rsid w:val="0016167A"/>
    <w:rsid w:val="00161927"/>
    <w:rsid w:val="00161A0B"/>
    <w:rsid w:val="00161C8F"/>
    <w:rsid w:val="00161F65"/>
    <w:rsid w:val="00161FD2"/>
    <w:rsid w:val="0016216E"/>
    <w:rsid w:val="001626E5"/>
    <w:rsid w:val="00162B4A"/>
    <w:rsid w:val="00162B85"/>
    <w:rsid w:val="00163200"/>
    <w:rsid w:val="001643FD"/>
    <w:rsid w:val="001654E1"/>
    <w:rsid w:val="001656B8"/>
    <w:rsid w:val="00165A4C"/>
    <w:rsid w:val="00165B19"/>
    <w:rsid w:val="00165D5E"/>
    <w:rsid w:val="00165F3A"/>
    <w:rsid w:val="00166142"/>
    <w:rsid w:val="0016619F"/>
    <w:rsid w:val="00166ED2"/>
    <w:rsid w:val="00166F51"/>
    <w:rsid w:val="00167111"/>
    <w:rsid w:val="0016786B"/>
    <w:rsid w:val="00167969"/>
    <w:rsid w:val="00170185"/>
    <w:rsid w:val="001701B8"/>
    <w:rsid w:val="001702DE"/>
    <w:rsid w:val="00170D94"/>
    <w:rsid w:val="001715B6"/>
    <w:rsid w:val="001723D4"/>
    <w:rsid w:val="00172ACD"/>
    <w:rsid w:val="00172EB5"/>
    <w:rsid w:val="00172F59"/>
    <w:rsid w:val="001738F9"/>
    <w:rsid w:val="00173D9E"/>
    <w:rsid w:val="00174777"/>
    <w:rsid w:val="001751E7"/>
    <w:rsid w:val="00175B6F"/>
    <w:rsid w:val="00175D34"/>
    <w:rsid w:val="00176079"/>
    <w:rsid w:val="00176579"/>
    <w:rsid w:val="00176786"/>
    <w:rsid w:val="0017680D"/>
    <w:rsid w:val="00176814"/>
    <w:rsid w:val="00176E14"/>
    <w:rsid w:val="00177369"/>
    <w:rsid w:val="00177F28"/>
    <w:rsid w:val="001805ED"/>
    <w:rsid w:val="00180EF3"/>
    <w:rsid w:val="00180FFD"/>
    <w:rsid w:val="001814AE"/>
    <w:rsid w:val="001818EF"/>
    <w:rsid w:val="00183495"/>
    <w:rsid w:val="00183877"/>
    <w:rsid w:val="00183F48"/>
    <w:rsid w:val="00184B30"/>
    <w:rsid w:val="001853F0"/>
    <w:rsid w:val="0018546C"/>
    <w:rsid w:val="001855E3"/>
    <w:rsid w:val="0018670B"/>
    <w:rsid w:val="00186FE3"/>
    <w:rsid w:val="00187729"/>
    <w:rsid w:val="00187E0B"/>
    <w:rsid w:val="00187EB8"/>
    <w:rsid w:val="001900B2"/>
    <w:rsid w:val="00190AB6"/>
    <w:rsid w:val="0019120E"/>
    <w:rsid w:val="0019141F"/>
    <w:rsid w:val="0019162A"/>
    <w:rsid w:val="00192ADA"/>
    <w:rsid w:val="001933D2"/>
    <w:rsid w:val="0019381B"/>
    <w:rsid w:val="00193C06"/>
    <w:rsid w:val="00193D48"/>
    <w:rsid w:val="0019419A"/>
    <w:rsid w:val="00194A2D"/>
    <w:rsid w:val="00194E68"/>
    <w:rsid w:val="001952C0"/>
    <w:rsid w:val="00195E71"/>
    <w:rsid w:val="001963A5"/>
    <w:rsid w:val="0019667E"/>
    <w:rsid w:val="00196E8E"/>
    <w:rsid w:val="00197058"/>
    <w:rsid w:val="0019794D"/>
    <w:rsid w:val="00197AA4"/>
    <w:rsid w:val="001A02B2"/>
    <w:rsid w:val="001A09E3"/>
    <w:rsid w:val="001A0F2A"/>
    <w:rsid w:val="001A1061"/>
    <w:rsid w:val="001A1374"/>
    <w:rsid w:val="001A14B8"/>
    <w:rsid w:val="001A19EA"/>
    <w:rsid w:val="001A34C6"/>
    <w:rsid w:val="001A3549"/>
    <w:rsid w:val="001A3F94"/>
    <w:rsid w:val="001A4358"/>
    <w:rsid w:val="001A4B58"/>
    <w:rsid w:val="001A4DD1"/>
    <w:rsid w:val="001A5022"/>
    <w:rsid w:val="001A5A6C"/>
    <w:rsid w:val="001A5ED5"/>
    <w:rsid w:val="001A68CE"/>
    <w:rsid w:val="001A71F4"/>
    <w:rsid w:val="001A72AC"/>
    <w:rsid w:val="001A7FE6"/>
    <w:rsid w:val="001B0025"/>
    <w:rsid w:val="001B0572"/>
    <w:rsid w:val="001B0889"/>
    <w:rsid w:val="001B0F16"/>
    <w:rsid w:val="001B1364"/>
    <w:rsid w:val="001B150B"/>
    <w:rsid w:val="001B1B0B"/>
    <w:rsid w:val="001B244E"/>
    <w:rsid w:val="001B37DF"/>
    <w:rsid w:val="001B508D"/>
    <w:rsid w:val="001B5CF7"/>
    <w:rsid w:val="001B5D8D"/>
    <w:rsid w:val="001B685F"/>
    <w:rsid w:val="001B7561"/>
    <w:rsid w:val="001B7976"/>
    <w:rsid w:val="001C0462"/>
    <w:rsid w:val="001C06B3"/>
    <w:rsid w:val="001C06E2"/>
    <w:rsid w:val="001C1786"/>
    <w:rsid w:val="001C1CE2"/>
    <w:rsid w:val="001C230C"/>
    <w:rsid w:val="001C2E62"/>
    <w:rsid w:val="001C3652"/>
    <w:rsid w:val="001C3B83"/>
    <w:rsid w:val="001C4016"/>
    <w:rsid w:val="001C503F"/>
    <w:rsid w:val="001C55A5"/>
    <w:rsid w:val="001C597E"/>
    <w:rsid w:val="001C5AA5"/>
    <w:rsid w:val="001C61AC"/>
    <w:rsid w:val="001C64E2"/>
    <w:rsid w:val="001C701C"/>
    <w:rsid w:val="001C75A8"/>
    <w:rsid w:val="001C78A9"/>
    <w:rsid w:val="001D015C"/>
    <w:rsid w:val="001D03D5"/>
    <w:rsid w:val="001D0A0E"/>
    <w:rsid w:val="001D0B2E"/>
    <w:rsid w:val="001D0B59"/>
    <w:rsid w:val="001D0E0B"/>
    <w:rsid w:val="001D1706"/>
    <w:rsid w:val="001D1756"/>
    <w:rsid w:val="001D1822"/>
    <w:rsid w:val="001D1DAA"/>
    <w:rsid w:val="001D1F47"/>
    <w:rsid w:val="001D24F0"/>
    <w:rsid w:val="001D2E63"/>
    <w:rsid w:val="001D350F"/>
    <w:rsid w:val="001D3A57"/>
    <w:rsid w:val="001D4271"/>
    <w:rsid w:val="001D661C"/>
    <w:rsid w:val="001D6DDE"/>
    <w:rsid w:val="001D74AE"/>
    <w:rsid w:val="001D7DE9"/>
    <w:rsid w:val="001E0E2E"/>
    <w:rsid w:val="001E198E"/>
    <w:rsid w:val="001E21D0"/>
    <w:rsid w:val="001E2A84"/>
    <w:rsid w:val="001E315B"/>
    <w:rsid w:val="001E3A78"/>
    <w:rsid w:val="001E3FF0"/>
    <w:rsid w:val="001E4001"/>
    <w:rsid w:val="001E4B6F"/>
    <w:rsid w:val="001E54F0"/>
    <w:rsid w:val="001E6D18"/>
    <w:rsid w:val="001E7356"/>
    <w:rsid w:val="001E7408"/>
    <w:rsid w:val="001E7D60"/>
    <w:rsid w:val="001F0054"/>
    <w:rsid w:val="001F0688"/>
    <w:rsid w:val="001F06FE"/>
    <w:rsid w:val="001F0BC5"/>
    <w:rsid w:val="001F0F3F"/>
    <w:rsid w:val="001F142F"/>
    <w:rsid w:val="001F14A2"/>
    <w:rsid w:val="001F1A24"/>
    <w:rsid w:val="001F1C38"/>
    <w:rsid w:val="001F1C70"/>
    <w:rsid w:val="001F1E29"/>
    <w:rsid w:val="001F21DD"/>
    <w:rsid w:val="001F24A2"/>
    <w:rsid w:val="001F2AFD"/>
    <w:rsid w:val="001F3255"/>
    <w:rsid w:val="001F3A32"/>
    <w:rsid w:val="001F3C7F"/>
    <w:rsid w:val="001F5D7E"/>
    <w:rsid w:val="001F6797"/>
    <w:rsid w:val="001F6C58"/>
    <w:rsid w:val="001F6D95"/>
    <w:rsid w:val="001F7343"/>
    <w:rsid w:val="0020001F"/>
    <w:rsid w:val="00200842"/>
    <w:rsid w:val="00200BD7"/>
    <w:rsid w:val="0020137E"/>
    <w:rsid w:val="00201E57"/>
    <w:rsid w:val="0020299C"/>
    <w:rsid w:val="0020304D"/>
    <w:rsid w:val="002030A7"/>
    <w:rsid w:val="002032E4"/>
    <w:rsid w:val="00203586"/>
    <w:rsid w:val="0020391A"/>
    <w:rsid w:val="0020425D"/>
    <w:rsid w:val="0020473C"/>
    <w:rsid w:val="0020481E"/>
    <w:rsid w:val="00204B39"/>
    <w:rsid w:val="002057A0"/>
    <w:rsid w:val="00205B66"/>
    <w:rsid w:val="0020635E"/>
    <w:rsid w:val="00207292"/>
    <w:rsid w:val="002077F5"/>
    <w:rsid w:val="002102F6"/>
    <w:rsid w:val="00210766"/>
    <w:rsid w:val="00210995"/>
    <w:rsid w:val="002116B6"/>
    <w:rsid w:val="00212159"/>
    <w:rsid w:val="002133AA"/>
    <w:rsid w:val="00213DE0"/>
    <w:rsid w:val="00214D02"/>
    <w:rsid w:val="0021545C"/>
    <w:rsid w:val="0021564A"/>
    <w:rsid w:val="00215BC2"/>
    <w:rsid w:val="002167F9"/>
    <w:rsid w:val="00220451"/>
    <w:rsid w:val="00220C32"/>
    <w:rsid w:val="00221060"/>
    <w:rsid w:val="00221259"/>
    <w:rsid w:val="002212C2"/>
    <w:rsid w:val="00221BD1"/>
    <w:rsid w:val="002220F0"/>
    <w:rsid w:val="0022290A"/>
    <w:rsid w:val="002238C6"/>
    <w:rsid w:val="00223D3A"/>
    <w:rsid w:val="002249EB"/>
    <w:rsid w:val="00224ED2"/>
    <w:rsid w:val="00224F1F"/>
    <w:rsid w:val="00226357"/>
    <w:rsid w:val="002265EE"/>
    <w:rsid w:val="0022714D"/>
    <w:rsid w:val="0022725A"/>
    <w:rsid w:val="00227714"/>
    <w:rsid w:val="00227AC3"/>
    <w:rsid w:val="00230097"/>
    <w:rsid w:val="002309B6"/>
    <w:rsid w:val="002313A3"/>
    <w:rsid w:val="002316A7"/>
    <w:rsid w:val="00231703"/>
    <w:rsid w:val="002333A9"/>
    <w:rsid w:val="0023359A"/>
    <w:rsid w:val="00233825"/>
    <w:rsid w:val="0023434A"/>
    <w:rsid w:val="00234A1F"/>
    <w:rsid w:val="00234C7A"/>
    <w:rsid w:val="00235DF0"/>
    <w:rsid w:val="0023622E"/>
    <w:rsid w:val="0023686C"/>
    <w:rsid w:val="00237C7F"/>
    <w:rsid w:val="002411C3"/>
    <w:rsid w:val="0024193F"/>
    <w:rsid w:val="00241D27"/>
    <w:rsid w:val="00242AA8"/>
    <w:rsid w:val="00244B43"/>
    <w:rsid w:val="00244BD0"/>
    <w:rsid w:val="00244F25"/>
    <w:rsid w:val="00245726"/>
    <w:rsid w:val="00245B0B"/>
    <w:rsid w:val="00245F84"/>
    <w:rsid w:val="00246783"/>
    <w:rsid w:val="002477FF"/>
    <w:rsid w:val="00247A81"/>
    <w:rsid w:val="00250235"/>
    <w:rsid w:val="0025041A"/>
    <w:rsid w:val="00250B0E"/>
    <w:rsid w:val="00251093"/>
    <w:rsid w:val="002512A5"/>
    <w:rsid w:val="002519E7"/>
    <w:rsid w:val="002528FF"/>
    <w:rsid w:val="00253D36"/>
    <w:rsid w:val="00253FDE"/>
    <w:rsid w:val="00254BC7"/>
    <w:rsid w:val="00254C81"/>
    <w:rsid w:val="002559F7"/>
    <w:rsid w:val="00255B24"/>
    <w:rsid w:val="00256DF0"/>
    <w:rsid w:val="0025764E"/>
    <w:rsid w:val="00257A2E"/>
    <w:rsid w:val="002601DA"/>
    <w:rsid w:val="002602C5"/>
    <w:rsid w:val="00260994"/>
    <w:rsid w:val="00260B83"/>
    <w:rsid w:val="00261B21"/>
    <w:rsid w:val="00261ED3"/>
    <w:rsid w:val="00262EAC"/>
    <w:rsid w:val="00262FC6"/>
    <w:rsid w:val="0026307A"/>
    <w:rsid w:val="0026358F"/>
    <w:rsid w:val="002636BB"/>
    <w:rsid w:val="002639A1"/>
    <w:rsid w:val="00263B60"/>
    <w:rsid w:val="00263E90"/>
    <w:rsid w:val="00265710"/>
    <w:rsid w:val="00265732"/>
    <w:rsid w:val="00265C35"/>
    <w:rsid w:val="002662D2"/>
    <w:rsid w:val="00267188"/>
    <w:rsid w:val="00267ABB"/>
    <w:rsid w:val="00270C7A"/>
    <w:rsid w:val="002712AA"/>
    <w:rsid w:val="002712E3"/>
    <w:rsid w:val="002715B6"/>
    <w:rsid w:val="00271737"/>
    <w:rsid w:val="00271D90"/>
    <w:rsid w:val="00271DF6"/>
    <w:rsid w:val="00271FDE"/>
    <w:rsid w:val="00272126"/>
    <w:rsid w:val="0027213F"/>
    <w:rsid w:val="00272206"/>
    <w:rsid w:val="00272287"/>
    <w:rsid w:val="00272401"/>
    <w:rsid w:val="00273012"/>
    <w:rsid w:val="0027317A"/>
    <w:rsid w:val="002734AC"/>
    <w:rsid w:val="002736C0"/>
    <w:rsid w:val="0027478B"/>
    <w:rsid w:val="002754BB"/>
    <w:rsid w:val="00275B19"/>
    <w:rsid w:val="0027600B"/>
    <w:rsid w:val="002760AE"/>
    <w:rsid w:val="002763A4"/>
    <w:rsid w:val="0027711D"/>
    <w:rsid w:val="002778B2"/>
    <w:rsid w:val="00280221"/>
    <w:rsid w:val="00280A44"/>
    <w:rsid w:val="002813B5"/>
    <w:rsid w:val="00281BC4"/>
    <w:rsid w:val="00281FE4"/>
    <w:rsid w:val="00282571"/>
    <w:rsid w:val="002826AF"/>
    <w:rsid w:val="00282A48"/>
    <w:rsid w:val="00282A54"/>
    <w:rsid w:val="00283091"/>
    <w:rsid w:val="00283432"/>
    <w:rsid w:val="00283BC6"/>
    <w:rsid w:val="002841B9"/>
    <w:rsid w:val="0028442A"/>
    <w:rsid w:val="0028473D"/>
    <w:rsid w:val="00284771"/>
    <w:rsid w:val="002849CC"/>
    <w:rsid w:val="00284BF5"/>
    <w:rsid w:val="00285610"/>
    <w:rsid w:val="00286965"/>
    <w:rsid w:val="00286CBB"/>
    <w:rsid w:val="00286E43"/>
    <w:rsid w:val="00287146"/>
    <w:rsid w:val="002876B2"/>
    <w:rsid w:val="00287918"/>
    <w:rsid w:val="002879D3"/>
    <w:rsid w:val="00287F8F"/>
    <w:rsid w:val="0029001F"/>
    <w:rsid w:val="0029047B"/>
    <w:rsid w:val="00290CFC"/>
    <w:rsid w:val="00290D74"/>
    <w:rsid w:val="0029190D"/>
    <w:rsid w:val="00291E19"/>
    <w:rsid w:val="0029214E"/>
    <w:rsid w:val="002922B3"/>
    <w:rsid w:val="00292988"/>
    <w:rsid w:val="00292A19"/>
    <w:rsid w:val="00292A36"/>
    <w:rsid w:val="00292DA0"/>
    <w:rsid w:val="00293714"/>
    <w:rsid w:val="002940FB"/>
    <w:rsid w:val="002947FA"/>
    <w:rsid w:val="00295D91"/>
    <w:rsid w:val="0029642B"/>
    <w:rsid w:val="002972DD"/>
    <w:rsid w:val="0029766D"/>
    <w:rsid w:val="002976B0"/>
    <w:rsid w:val="00297D34"/>
    <w:rsid w:val="002A004A"/>
    <w:rsid w:val="002A03F8"/>
    <w:rsid w:val="002A0DD7"/>
    <w:rsid w:val="002A144D"/>
    <w:rsid w:val="002A1CC6"/>
    <w:rsid w:val="002A2168"/>
    <w:rsid w:val="002A391D"/>
    <w:rsid w:val="002A3EEC"/>
    <w:rsid w:val="002A3F44"/>
    <w:rsid w:val="002A4939"/>
    <w:rsid w:val="002A5778"/>
    <w:rsid w:val="002A588C"/>
    <w:rsid w:val="002A640A"/>
    <w:rsid w:val="002A6688"/>
    <w:rsid w:val="002A6F9E"/>
    <w:rsid w:val="002A74C0"/>
    <w:rsid w:val="002A7596"/>
    <w:rsid w:val="002A75A9"/>
    <w:rsid w:val="002A7976"/>
    <w:rsid w:val="002A798D"/>
    <w:rsid w:val="002B03DD"/>
    <w:rsid w:val="002B095C"/>
    <w:rsid w:val="002B099E"/>
    <w:rsid w:val="002B0A77"/>
    <w:rsid w:val="002B0B65"/>
    <w:rsid w:val="002B102F"/>
    <w:rsid w:val="002B131E"/>
    <w:rsid w:val="002B2189"/>
    <w:rsid w:val="002B2350"/>
    <w:rsid w:val="002B25DC"/>
    <w:rsid w:val="002B3B94"/>
    <w:rsid w:val="002B5617"/>
    <w:rsid w:val="002B58A7"/>
    <w:rsid w:val="002B608E"/>
    <w:rsid w:val="002B6927"/>
    <w:rsid w:val="002B6E5D"/>
    <w:rsid w:val="002B70A3"/>
    <w:rsid w:val="002B735A"/>
    <w:rsid w:val="002B754B"/>
    <w:rsid w:val="002B7741"/>
    <w:rsid w:val="002B78A7"/>
    <w:rsid w:val="002B7DEC"/>
    <w:rsid w:val="002C02C8"/>
    <w:rsid w:val="002C033B"/>
    <w:rsid w:val="002C0888"/>
    <w:rsid w:val="002C0D77"/>
    <w:rsid w:val="002C0D82"/>
    <w:rsid w:val="002C128B"/>
    <w:rsid w:val="002C30AF"/>
    <w:rsid w:val="002C4754"/>
    <w:rsid w:val="002C4897"/>
    <w:rsid w:val="002C4CEE"/>
    <w:rsid w:val="002C4DE6"/>
    <w:rsid w:val="002C4DE7"/>
    <w:rsid w:val="002C5100"/>
    <w:rsid w:val="002C63CF"/>
    <w:rsid w:val="002C644D"/>
    <w:rsid w:val="002C6C5B"/>
    <w:rsid w:val="002C7364"/>
    <w:rsid w:val="002C794E"/>
    <w:rsid w:val="002C7B0B"/>
    <w:rsid w:val="002D0AB9"/>
    <w:rsid w:val="002D1940"/>
    <w:rsid w:val="002D19F2"/>
    <w:rsid w:val="002D1F2A"/>
    <w:rsid w:val="002D2CE9"/>
    <w:rsid w:val="002D2F6C"/>
    <w:rsid w:val="002D31A4"/>
    <w:rsid w:val="002D402B"/>
    <w:rsid w:val="002D4044"/>
    <w:rsid w:val="002D45FD"/>
    <w:rsid w:val="002D4B31"/>
    <w:rsid w:val="002D59FA"/>
    <w:rsid w:val="002D5A00"/>
    <w:rsid w:val="002D6462"/>
    <w:rsid w:val="002D685B"/>
    <w:rsid w:val="002D7244"/>
    <w:rsid w:val="002D7270"/>
    <w:rsid w:val="002D7373"/>
    <w:rsid w:val="002D76B0"/>
    <w:rsid w:val="002D7C16"/>
    <w:rsid w:val="002D7D6A"/>
    <w:rsid w:val="002E01F4"/>
    <w:rsid w:val="002E0AC5"/>
    <w:rsid w:val="002E1043"/>
    <w:rsid w:val="002E17CE"/>
    <w:rsid w:val="002E2116"/>
    <w:rsid w:val="002E2728"/>
    <w:rsid w:val="002E2920"/>
    <w:rsid w:val="002E31E2"/>
    <w:rsid w:val="002E5583"/>
    <w:rsid w:val="002E5984"/>
    <w:rsid w:val="002E5A2F"/>
    <w:rsid w:val="002E6A08"/>
    <w:rsid w:val="002E7331"/>
    <w:rsid w:val="002F03C3"/>
    <w:rsid w:val="002F06EB"/>
    <w:rsid w:val="002F0F20"/>
    <w:rsid w:val="002F2439"/>
    <w:rsid w:val="002F2B8F"/>
    <w:rsid w:val="002F300D"/>
    <w:rsid w:val="002F31F2"/>
    <w:rsid w:val="002F3E05"/>
    <w:rsid w:val="002F45E6"/>
    <w:rsid w:val="002F4CAD"/>
    <w:rsid w:val="002F4E9B"/>
    <w:rsid w:val="002F4F15"/>
    <w:rsid w:val="002F5AFF"/>
    <w:rsid w:val="002F5B2E"/>
    <w:rsid w:val="002F63EA"/>
    <w:rsid w:val="002F6CC3"/>
    <w:rsid w:val="002F6F4A"/>
    <w:rsid w:val="002F7439"/>
    <w:rsid w:val="002F7C5F"/>
    <w:rsid w:val="0030048A"/>
    <w:rsid w:val="00300C5E"/>
    <w:rsid w:val="00300F67"/>
    <w:rsid w:val="003013F0"/>
    <w:rsid w:val="00301462"/>
    <w:rsid w:val="00301EC4"/>
    <w:rsid w:val="00301FF6"/>
    <w:rsid w:val="00302208"/>
    <w:rsid w:val="00302A3C"/>
    <w:rsid w:val="00303183"/>
    <w:rsid w:val="00303312"/>
    <w:rsid w:val="003035FF"/>
    <w:rsid w:val="00303634"/>
    <w:rsid w:val="00304A5B"/>
    <w:rsid w:val="00304A8E"/>
    <w:rsid w:val="00304BD5"/>
    <w:rsid w:val="003051F5"/>
    <w:rsid w:val="003055CD"/>
    <w:rsid w:val="00305947"/>
    <w:rsid w:val="0030639A"/>
    <w:rsid w:val="0030639B"/>
    <w:rsid w:val="0030690C"/>
    <w:rsid w:val="00307244"/>
    <w:rsid w:val="003073A1"/>
    <w:rsid w:val="00307D67"/>
    <w:rsid w:val="00307E71"/>
    <w:rsid w:val="00307EE6"/>
    <w:rsid w:val="00307F87"/>
    <w:rsid w:val="00307FAD"/>
    <w:rsid w:val="003101D4"/>
    <w:rsid w:val="00310520"/>
    <w:rsid w:val="00311375"/>
    <w:rsid w:val="003115C0"/>
    <w:rsid w:val="0031292F"/>
    <w:rsid w:val="00312ACE"/>
    <w:rsid w:val="00313497"/>
    <w:rsid w:val="00314900"/>
    <w:rsid w:val="00314C3F"/>
    <w:rsid w:val="00314DED"/>
    <w:rsid w:val="00315609"/>
    <w:rsid w:val="00315680"/>
    <w:rsid w:val="00315BA8"/>
    <w:rsid w:val="00315FE5"/>
    <w:rsid w:val="00316A63"/>
    <w:rsid w:val="00316C00"/>
    <w:rsid w:val="00316E27"/>
    <w:rsid w:val="00316F77"/>
    <w:rsid w:val="0031741D"/>
    <w:rsid w:val="00317707"/>
    <w:rsid w:val="0031797A"/>
    <w:rsid w:val="00320241"/>
    <w:rsid w:val="00320408"/>
    <w:rsid w:val="00320B75"/>
    <w:rsid w:val="00322370"/>
    <w:rsid w:val="00322845"/>
    <w:rsid w:val="00323860"/>
    <w:rsid w:val="00323B8B"/>
    <w:rsid w:val="00323BF9"/>
    <w:rsid w:val="00323FCE"/>
    <w:rsid w:val="00324A5D"/>
    <w:rsid w:val="0032525C"/>
    <w:rsid w:val="003257CD"/>
    <w:rsid w:val="00325C75"/>
    <w:rsid w:val="003268A2"/>
    <w:rsid w:val="003271AB"/>
    <w:rsid w:val="003315C2"/>
    <w:rsid w:val="00331C31"/>
    <w:rsid w:val="003322BB"/>
    <w:rsid w:val="00334498"/>
    <w:rsid w:val="00335556"/>
    <w:rsid w:val="003355FE"/>
    <w:rsid w:val="0033577E"/>
    <w:rsid w:val="00335D6A"/>
    <w:rsid w:val="00335FC6"/>
    <w:rsid w:val="0033667F"/>
    <w:rsid w:val="00336AB1"/>
    <w:rsid w:val="0033702E"/>
    <w:rsid w:val="0033734B"/>
    <w:rsid w:val="003377CF"/>
    <w:rsid w:val="00340112"/>
    <w:rsid w:val="00340683"/>
    <w:rsid w:val="00340D04"/>
    <w:rsid w:val="003411E4"/>
    <w:rsid w:val="00341953"/>
    <w:rsid w:val="00341A0D"/>
    <w:rsid w:val="003421B9"/>
    <w:rsid w:val="0034357D"/>
    <w:rsid w:val="0034425B"/>
    <w:rsid w:val="0034501B"/>
    <w:rsid w:val="00345ECA"/>
    <w:rsid w:val="00346106"/>
    <w:rsid w:val="00346D6B"/>
    <w:rsid w:val="00347551"/>
    <w:rsid w:val="0035035F"/>
    <w:rsid w:val="00350D6B"/>
    <w:rsid w:val="003511AB"/>
    <w:rsid w:val="0035181F"/>
    <w:rsid w:val="003526FB"/>
    <w:rsid w:val="00352A5E"/>
    <w:rsid w:val="00352E97"/>
    <w:rsid w:val="003531BA"/>
    <w:rsid w:val="003534BD"/>
    <w:rsid w:val="00354177"/>
    <w:rsid w:val="00354184"/>
    <w:rsid w:val="0035454F"/>
    <w:rsid w:val="003547A2"/>
    <w:rsid w:val="00354858"/>
    <w:rsid w:val="00354BD2"/>
    <w:rsid w:val="00355629"/>
    <w:rsid w:val="00356071"/>
    <w:rsid w:val="00356257"/>
    <w:rsid w:val="00356666"/>
    <w:rsid w:val="00356A9A"/>
    <w:rsid w:val="00360351"/>
    <w:rsid w:val="003619EE"/>
    <w:rsid w:val="00361E74"/>
    <w:rsid w:val="00362F7C"/>
    <w:rsid w:val="0036355B"/>
    <w:rsid w:val="00363630"/>
    <w:rsid w:val="003636EB"/>
    <w:rsid w:val="00363F51"/>
    <w:rsid w:val="0036504C"/>
    <w:rsid w:val="00365AE8"/>
    <w:rsid w:val="0036664F"/>
    <w:rsid w:val="00366E8F"/>
    <w:rsid w:val="003670DB"/>
    <w:rsid w:val="003675D6"/>
    <w:rsid w:val="00370B23"/>
    <w:rsid w:val="00370C17"/>
    <w:rsid w:val="00370C89"/>
    <w:rsid w:val="00370E35"/>
    <w:rsid w:val="0037182B"/>
    <w:rsid w:val="003718DD"/>
    <w:rsid w:val="00372002"/>
    <w:rsid w:val="00372A9F"/>
    <w:rsid w:val="0037377D"/>
    <w:rsid w:val="00373FA0"/>
    <w:rsid w:val="003743E7"/>
    <w:rsid w:val="0037457F"/>
    <w:rsid w:val="00374C48"/>
    <w:rsid w:val="00374DDF"/>
    <w:rsid w:val="00375804"/>
    <w:rsid w:val="00375C30"/>
    <w:rsid w:val="00376460"/>
    <w:rsid w:val="00376B60"/>
    <w:rsid w:val="003771F5"/>
    <w:rsid w:val="003777CE"/>
    <w:rsid w:val="00377855"/>
    <w:rsid w:val="003807DE"/>
    <w:rsid w:val="00381035"/>
    <w:rsid w:val="00381243"/>
    <w:rsid w:val="00381881"/>
    <w:rsid w:val="0038197D"/>
    <w:rsid w:val="00381BD5"/>
    <w:rsid w:val="00381F7F"/>
    <w:rsid w:val="00382E99"/>
    <w:rsid w:val="00383784"/>
    <w:rsid w:val="00383C0E"/>
    <w:rsid w:val="003843F1"/>
    <w:rsid w:val="003844ED"/>
    <w:rsid w:val="003845DD"/>
    <w:rsid w:val="0038462C"/>
    <w:rsid w:val="00384FF4"/>
    <w:rsid w:val="00385399"/>
    <w:rsid w:val="00386589"/>
    <w:rsid w:val="003866E8"/>
    <w:rsid w:val="0038678A"/>
    <w:rsid w:val="003868F9"/>
    <w:rsid w:val="00386F76"/>
    <w:rsid w:val="0039017F"/>
    <w:rsid w:val="003901BF"/>
    <w:rsid w:val="00390B90"/>
    <w:rsid w:val="00391CC3"/>
    <w:rsid w:val="00391D37"/>
    <w:rsid w:val="00392066"/>
    <w:rsid w:val="00392216"/>
    <w:rsid w:val="00392EA5"/>
    <w:rsid w:val="00394715"/>
    <w:rsid w:val="003949FD"/>
    <w:rsid w:val="00394A81"/>
    <w:rsid w:val="00395CBD"/>
    <w:rsid w:val="00395F93"/>
    <w:rsid w:val="003961C5"/>
    <w:rsid w:val="0039774D"/>
    <w:rsid w:val="00397A37"/>
    <w:rsid w:val="00397BDB"/>
    <w:rsid w:val="003A0C0B"/>
    <w:rsid w:val="003A18B9"/>
    <w:rsid w:val="003A1FA6"/>
    <w:rsid w:val="003A204A"/>
    <w:rsid w:val="003A20F4"/>
    <w:rsid w:val="003A287C"/>
    <w:rsid w:val="003A2DF5"/>
    <w:rsid w:val="003A3181"/>
    <w:rsid w:val="003A3929"/>
    <w:rsid w:val="003A395A"/>
    <w:rsid w:val="003A4480"/>
    <w:rsid w:val="003A513B"/>
    <w:rsid w:val="003A52F7"/>
    <w:rsid w:val="003A552B"/>
    <w:rsid w:val="003A5D96"/>
    <w:rsid w:val="003A5DF0"/>
    <w:rsid w:val="003A62A5"/>
    <w:rsid w:val="003A6494"/>
    <w:rsid w:val="003A6AC2"/>
    <w:rsid w:val="003A6B03"/>
    <w:rsid w:val="003A72C0"/>
    <w:rsid w:val="003A78FB"/>
    <w:rsid w:val="003B0AFF"/>
    <w:rsid w:val="003B0C01"/>
    <w:rsid w:val="003B1083"/>
    <w:rsid w:val="003B1643"/>
    <w:rsid w:val="003B1794"/>
    <w:rsid w:val="003B17FF"/>
    <w:rsid w:val="003B1F26"/>
    <w:rsid w:val="003B1FC0"/>
    <w:rsid w:val="003B2377"/>
    <w:rsid w:val="003B2873"/>
    <w:rsid w:val="003B2A8A"/>
    <w:rsid w:val="003B2B65"/>
    <w:rsid w:val="003B2C65"/>
    <w:rsid w:val="003B30AA"/>
    <w:rsid w:val="003B3DCA"/>
    <w:rsid w:val="003B4239"/>
    <w:rsid w:val="003B4968"/>
    <w:rsid w:val="003B5470"/>
    <w:rsid w:val="003B5526"/>
    <w:rsid w:val="003B567E"/>
    <w:rsid w:val="003B5BD3"/>
    <w:rsid w:val="003B62DE"/>
    <w:rsid w:val="003B720E"/>
    <w:rsid w:val="003B7E95"/>
    <w:rsid w:val="003C0332"/>
    <w:rsid w:val="003C14B5"/>
    <w:rsid w:val="003C176D"/>
    <w:rsid w:val="003C1D29"/>
    <w:rsid w:val="003C2751"/>
    <w:rsid w:val="003C334A"/>
    <w:rsid w:val="003C350E"/>
    <w:rsid w:val="003C37A6"/>
    <w:rsid w:val="003C4692"/>
    <w:rsid w:val="003C4C3C"/>
    <w:rsid w:val="003C548E"/>
    <w:rsid w:val="003C5BDA"/>
    <w:rsid w:val="003C65CC"/>
    <w:rsid w:val="003C6722"/>
    <w:rsid w:val="003C6C78"/>
    <w:rsid w:val="003C7178"/>
    <w:rsid w:val="003C7C44"/>
    <w:rsid w:val="003C7D11"/>
    <w:rsid w:val="003D1785"/>
    <w:rsid w:val="003D1A95"/>
    <w:rsid w:val="003D1E86"/>
    <w:rsid w:val="003D2064"/>
    <w:rsid w:val="003D2122"/>
    <w:rsid w:val="003D2DC3"/>
    <w:rsid w:val="003D357F"/>
    <w:rsid w:val="003D3798"/>
    <w:rsid w:val="003D3AA4"/>
    <w:rsid w:val="003D3C6A"/>
    <w:rsid w:val="003D3CE0"/>
    <w:rsid w:val="003D55E7"/>
    <w:rsid w:val="003D6FF4"/>
    <w:rsid w:val="003D707D"/>
    <w:rsid w:val="003D71C6"/>
    <w:rsid w:val="003D71CF"/>
    <w:rsid w:val="003D7265"/>
    <w:rsid w:val="003E0D27"/>
    <w:rsid w:val="003E2914"/>
    <w:rsid w:val="003E3278"/>
    <w:rsid w:val="003E32EA"/>
    <w:rsid w:val="003E333F"/>
    <w:rsid w:val="003E35A6"/>
    <w:rsid w:val="003E3613"/>
    <w:rsid w:val="003E3B00"/>
    <w:rsid w:val="003E47CA"/>
    <w:rsid w:val="003E4931"/>
    <w:rsid w:val="003E5022"/>
    <w:rsid w:val="003E5D7B"/>
    <w:rsid w:val="003E6AD2"/>
    <w:rsid w:val="003E6D79"/>
    <w:rsid w:val="003E6FD6"/>
    <w:rsid w:val="003E703C"/>
    <w:rsid w:val="003E7518"/>
    <w:rsid w:val="003E793D"/>
    <w:rsid w:val="003F0727"/>
    <w:rsid w:val="003F089A"/>
    <w:rsid w:val="003F0CC0"/>
    <w:rsid w:val="003F0F8E"/>
    <w:rsid w:val="003F1561"/>
    <w:rsid w:val="003F17F6"/>
    <w:rsid w:val="003F1D1C"/>
    <w:rsid w:val="003F1FBF"/>
    <w:rsid w:val="003F28BB"/>
    <w:rsid w:val="003F2EA9"/>
    <w:rsid w:val="003F4E67"/>
    <w:rsid w:val="003F5490"/>
    <w:rsid w:val="003F69A2"/>
    <w:rsid w:val="003F6CD5"/>
    <w:rsid w:val="003F6E7F"/>
    <w:rsid w:val="003F7489"/>
    <w:rsid w:val="003F79A5"/>
    <w:rsid w:val="003F7C81"/>
    <w:rsid w:val="004002FD"/>
    <w:rsid w:val="00400E36"/>
    <w:rsid w:val="00400E70"/>
    <w:rsid w:val="00401242"/>
    <w:rsid w:val="00401E3B"/>
    <w:rsid w:val="004020FE"/>
    <w:rsid w:val="00402703"/>
    <w:rsid w:val="00403342"/>
    <w:rsid w:val="00403674"/>
    <w:rsid w:val="00403735"/>
    <w:rsid w:val="00404035"/>
    <w:rsid w:val="00404AFF"/>
    <w:rsid w:val="00404BB1"/>
    <w:rsid w:val="00404D5F"/>
    <w:rsid w:val="00405FB1"/>
    <w:rsid w:val="004061C1"/>
    <w:rsid w:val="004062F0"/>
    <w:rsid w:val="0040651F"/>
    <w:rsid w:val="004067EE"/>
    <w:rsid w:val="00406B54"/>
    <w:rsid w:val="00406D60"/>
    <w:rsid w:val="00407A76"/>
    <w:rsid w:val="00410633"/>
    <w:rsid w:val="00410AAC"/>
    <w:rsid w:val="00410F6B"/>
    <w:rsid w:val="0041101B"/>
    <w:rsid w:val="0041101D"/>
    <w:rsid w:val="00411F1D"/>
    <w:rsid w:val="00412C99"/>
    <w:rsid w:val="00413669"/>
    <w:rsid w:val="00413B04"/>
    <w:rsid w:val="004140DD"/>
    <w:rsid w:val="004142B1"/>
    <w:rsid w:val="004149C0"/>
    <w:rsid w:val="0041525C"/>
    <w:rsid w:val="00415506"/>
    <w:rsid w:val="004155B9"/>
    <w:rsid w:val="0041585C"/>
    <w:rsid w:val="00416897"/>
    <w:rsid w:val="00416952"/>
    <w:rsid w:val="0041784E"/>
    <w:rsid w:val="00417C75"/>
    <w:rsid w:val="004221A9"/>
    <w:rsid w:val="0042292A"/>
    <w:rsid w:val="00422BF9"/>
    <w:rsid w:val="004233CD"/>
    <w:rsid w:val="00423A58"/>
    <w:rsid w:val="00424F25"/>
    <w:rsid w:val="004252B5"/>
    <w:rsid w:val="0042608D"/>
    <w:rsid w:val="004262F8"/>
    <w:rsid w:val="004269CF"/>
    <w:rsid w:val="00426A7C"/>
    <w:rsid w:val="0042739F"/>
    <w:rsid w:val="004300FC"/>
    <w:rsid w:val="00430110"/>
    <w:rsid w:val="0043017C"/>
    <w:rsid w:val="00433230"/>
    <w:rsid w:val="00433C5B"/>
    <w:rsid w:val="004340BD"/>
    <w:rsid w:val="00434A20"/>
    <w:rsid w:val="004351FD"/>
    <w:rsid w:val="004355F5"/>
    <w:rsid w:val="00435EC2"/>
    <w:rsid w:val="004363DF"/>
    <w:rsid w:val="00436970"/>
    <w:rsid w:val="00436C84"/>
    <w:rsid w:val="00437B34"/>
    <w:rsid w:val="00440A6C"/>
    <w:rsid w:val="00440E11"/>
    <w:rsid w:val="004415FC"/>
    <w:rsid w:val="00441D01"/>
    <w:rsid w:val="00442368"/>
    <w:rsid w:val="00442998"/>
    <w:rsid w:val="00442E2A"/>
    <w:rsid w:val="00443530"/>
    <w:rsid w:val="00443737"/>
    <w:rsid w:val="0044380C"/>
    <w:rsid w:val="00443909"/>
    <w:rsid w:val="00443AF5"/>
    <w:rsid w:val="0044416B"/>
    <w:rsid w:val="0044427D"/>
    <w:rsid w:val="00444778"/>
    <w:rsid w:val="00444ECC"/>
    <w:rsid w:val="004453CD"/>
    <w:rsid w:val="00445774"/>
    <w:rsid w:val="00445E13"/>
    <w:rsid w:val="0044647E"/>
    <w:rsid w:val="00447707"/>
    <w:rsid w:val="00450A9C"/>
    <w:rsid w:val="00450C6E"/>
    <w:rsid w:val="00450EB3"/>
    <w:rsid w:val="004515C2"/>
    <w:rsid w:val="00451B1E"/>
    <w:rsid w:val="00451B4C"/>
    <w:rsid w:val="00452325"/>
    <w:rsid w:val="00452623"/>
    <w:rsid w:val="00452ADE"/>
    <w:rsid w:val="00452EF5"/>
    <w:rsid w:val="004535E2"/>
    <w:rsid w:val="004536A6"/>
    <w:rsid w:val="00453A26"/>
    <w:rsid w:val="00453AB8"/>
    <w:rsid w:val="00453C3F"/>
    <w:rsid w:val="004540EC"/>
    <w:rsid w:val="004544B5"/>
    <w:rsid w:val="00454805"/>
    <w:rsid w:val="00455513"/>
    <w:rsid w:val="00455FE4"/>
    <w:rsid w:val="00456068"/>
    <w:rsid w:val="004562EF"/>
    <w:rsid w:val="00456A5F"/>
    <w:rsid w:val="004570BC"/>
    <w:rsid w:val="0045752A"/>
    <w:rsid w:val="00457534"/>
    <w:rsid w:val="00457729"/>
    <w:rsid w:val="00457A7D"/>
    <w:rsid w:val="004600A0"/>
    <w:rsid w:val="004601B2"/>
    <w:rsid w:val="00460D95"/>
    <w:rsid w:val="004614F3"/>
    <w:rsid w:val="00461667"/>
    <w:rsid w:val="004617CC"/>
    <w:rsid w:val="00461C5C"/>
    <w:rsid w:val="00462450"/>
    <w:rsid w:val="00462C65"/>
    <w:rsid w:val="004632AA"/>
    <w:rsid w:val="00463E52"/>
    <w:rsid w:val="004644BD"/>
    <w:rsid w:val="0046498B"/>
    <w:rsid w:val="00464C6C"/>
    <w:rsid w:val="00465080"/>
    <w:rsid w:val="0046555B"/>
    <w:rsid w:val="004656A1"/>
    <w:rsid w:val="004657AE"/>
    <w:rsid w:val="00466B0D"/>
    <w:rsid w:val="004675A9"/>
    <w:rsid w:val="0047008D"/>
    <w:rsid w:val="004702C5"/>
    <w:rsid w:val="0047055A"/>
    <w:rsid w:val="004707C7"/>
    <w:rsid w:val="00470D47"/>
    <w:rsid w:val="00470E85"/>
    <w:rsid w:val="004711A2"/>
    <w:rsid w:val="00471FA5"/>
    <w:rsid w:val="004734C5"/>
    <w:rsid w:val="00474366"/>
    <w:rsid w:val="00475B3A"/>
    <w:rsid w:val="00476380"/>
    <w:rsid w:val="00476CE1"/>
    <w:rsid w:val="004805EF"/>
    <w:rsid w:val="004806A7"/>
    <w:rsid w:val="0048087B"/>
    <w:rsid w:val="00481DC0"/>
    <w:rsid w:val="0048252F"/>
    <w:rsid w:val="00482749"/>
    <w:rsid w:val="00482997"/>
    <w:rsid w:val="00482A38"/>
    <w:rsid w:val="00482BF2"/>
    <w:rsid w:val="004831FC"/>
    <w:rsid w:val="004835A9"/>
    <w:rsid w:val="0048360A"/>
    <w:rsid w:val="00483B7E"/>
    <w:rsid w:val="00483D10"/>
    <w:rsid w:val="004845BF"/>
    <w:rsid w:val="00484A52"/>
    <w:rsid w:val="00484B67"/>
    <w:rsid w:val="004854AB"/>
    <w:rsid w:val="0048588E"/>
    <w:rsid w:val="00485B56"/>
    <w:rsid w:val="00485EE2"/>
    <w:rsid w:val="00486311"/>
    <w:rsid w:val="00486670"/>
    <w:rsid w:val="00486C48"/>
    <w:rsid w:val="004872D5"/>
    <w:rsid w:val="00487F57"/>
    <w:rsid w:val="004910E3"/>
    <w:rsid w:val="004916BC"/>
    <w:rsid w:val="004921EA"/>
    <w:rsid w:val="00492BA1"/>
    <w:rsid w:val="004933D9"/>
    <w:rsid w:val="00494AFE"/>
    <w:rsid w:val="00494DCB"/>
    <w:rsid w:val="0049512D"/>
    <w:rsid w:val="004960DC"/>
    <w:rsid w:val="0049726B"/>
    <w:rsid w:val="004972F3"/>
    <w:rsid w:val="00497E13"/>
    <w:rsid w:val="00497F49"/>
    <w:rsid w:val="004A09DB"/>
    <w:rsid w:val="004A1216"/>
    <w:rsid w:val="004A123D"/>
    <w:rsid w:val="004A17AB"/>
    <w:rsid w:val="004A18FA"/>
    <w:rsid w:val="004A192E"/>
    <w:rsid w:val="004A1D5E"/>
    <w:rsid w:val="004A2833"/>
    <w:rsid w:val="004A2E9D"/>
    <w:rsid w:val="004A3F5F"/>
    <w:rsid w:val="004A4AB9"/>
    <w:rsid w:val="004A4D3D"/>
    <w:rsid w:val="004A4E29"/>
    <w:rsid w:val="004A530E"/>
    <w:rsid w:val="004A5492"/>
    <w:rsid w:val="004A57DB"/>
    <w:rsid w:val="004A5969"/>
    <w:rsid w:val="004A5D5D"/>
    <w:rsid w:val="004A697D"/>
    <w:rsid w:val="004A70BE"/>
    <w:rsid w:val="004A7310"/>
    <w:rsid w:val="004A749B"/>
    <w:rsid w:val="004A7662"/>
    <w:rsid w:val="004A7C4A"/>
    <w:rsid w:val="004B0535"/>
    <w:rsid w:val="004B054C"/>
    <w:rsid w:val="004B0791"/>
    <w:rsid w:val="004B08A7"/>
    <w:rsid w:val="004B0C56"/>
    <w:rsid w:val="004B105B"/>
    <w:rsid w:val="004B116A"/>
    <w:rsid w:val="004B2108"/>
    <w:rsid w:val="004B2B3A"/>
    <w:rsid w:val="004B36D4"/>
    <w:rsid w:val="004B3A68"/>
    <w:rsid w:val="004B3F23"/>
    <w:rsid w:val="004B4689"/>
    <w:rsid w:val="004B4865"/>
    <w:rsid w:val="004B4ABE"/>
    <w:rsid w:val="004B4BB7"/>
    <w:rsid w:val="004B4E9B"/>
    <w:rsid w:val="004B525C"/>
    <w:rsid w:val="004B54A0"/>
    <w:rsid w:val="004B559D"/>
    <w:rsid w:val="004B5AF2"/>
    <w:rsid w:val="004B5BE0"/>
    <w:rsid w:val="004B684A"/>
    <w:rsid w:val="004B7307"/>
    <w:rsid w:val="004B7429"/>
    <w:rsid w:val="004B7C7E"/>
    <w:rsid w:val="004C0098"/>
    <w:rsid w:val="004C061F"/>
    <w:rsid w:val="004C131E"/>
    <w:rsid w:val="004C1632"/>
    <w:rsid w:val="004C1797"/>
    <w:rsid w:val="004C1BC9"/>
    <w:rsid w:val="004C1FC0"/>
    <w:rsid w:val="004C2AB7"/>
    <w:rsid w:val="004C3C54"/>
    <w:rsid w:val="004C41A7"/>
    <w:rsid w:val="004C45A0"/>
    <w:rsid w:val="004C4B7B"/>
    <w:rsid w:val="004C4B82"/>
    <w:rsid w:val="004C4CAC"/>
    <w:rsid w:val="004C4ECB"/>
    <w:rsid w:val="004C53A4"/>
    <w:rsid w:val="004C5F4D"/>
    <w:rsid w:val="004C756C"/>
    <w:rsid w:val="004C7A5C"/>
    <w:rsid w:val="004C7BB0"/>
    <w:rsid w:val="004D0953"/>
    <w:rsid w:val="004D0B51"/>
    <w:rsid w:val="004D15CE"/>
    <w:rsid w:val="004D167F"/>
    <w:rsid w:val="004D1997"/>
    <w:rsid w:val="004D19F8"/>
    <w:rsid w:val="004D1D8E"/>
    <w:rsid w:val="004D1E3E"/>
    <w:rsid w:val="004D1FB7"/>
    <w:rsid w:val="004D25BB"/>
    <w:rsid w:val="004D2A9E"/>
    <w:rsid w:val="004D2B55"/>
    <w:rsid w:val="004D2CF1"/>
    <w:rsid w:val="004D2DB4"/>
    <w:rsid w:val="004D33D9"/>
    <w:rsid w:val="004D37A2"/>
    <w:rsid w:val="004D38C4"/>
    <w:rsid w:val="004D4794"/>
    <w:rsid w:val="004D487A"/>
    <w:rsid w:val="004D499E"/>
    <w:rsid w:val="004D5A50"/>
    <w:rsid w:val="004D5BE2"/>
    <w:rsid w:val="004D6292"/>
    <w:rsid w:val="004D678E"/>
    <w:rsid w:val="004D6BB5"/>
    <w:rsid w:val="004D6D8C"/>
    <w:rsid w:val="004D6F1A"/>
    <w:rsid w:val="004D6F71"/>
    <w:rsid w:val="004D7716"/>
    <w:rsid w:val="004D7B04"/>
    <w:rsid w:val="004E0B7A"/>
    <w:rsid w:val="004E0C70"/>
    <w:rsid w:val="004E173F"/>
    <w:rsid w:val="004E292F"/>
    <w:rsid w:val="004E29D1"/>
    <w:rsid w:val="004E3148"/>
    <w:rsid w:val="004E3B7A"/>
    <w:rsid w:val="004E69DC"/>
    <w:rsid w:val="004E6EAA"/>
    <w:rsid w:val="004E77B4"/>
    <w:rsid w:val="004E798F"/>
    <w:rsid w:val="004F018D"/>
    <w:rsid w:val="004F0AB3"/>
    <w:rsid w:val="004F1324"/>
    <w:rsid w:val="004F18D8"/>
    <w:rsid w:val="004F1B7B"/>
    <w:rsid w:val="004F1F09"/>
    <w:rsid w:val="004F321F"/>
    <w:rsid w:val="004F413C"/>
    <w:rsid w:val="004F47A3"/>
    <w:rsid w:val="004F530A"/>
    <w:rsid w:val="004F5B25"/>
    <w:rsid w:val="004F64A5"/>
    <w:rsid w:val="004F6907"/>
    <w:rsid w:val="004F6F2D"/>
    <w:rsid w:val="004F793F"/>
    <w:rsid w:val="004F7F42"/>
    <w:rsid w:val="005000A6"/>
    <w:rsid w:val="00500F78"/>
    <w:rsid w:val="00501D3F"/>
    <w:rsid w:val="00502456"/>
    <w:rsid w:val="00502DBC"/>
    <w:rsid w:val="00502F22"/>
    <w:rsid w:val="005030D5"/>
    <w:rsid w:val="005043CE"/>
    <w:rsid w:val="0050478A"/>
    <w:rsid w:val="00504EAE"/>
    <w:rsid w:val="00505D05"/>
    <w:rsid w:val="00506E17"/>
    <w:rsid w:val="00506EAB"/>
    <w:rsid w:val="00506FEC"/>
    <w:rsid w:val="00507299"/>
    <w:rsid w:val="00507A8C"/>
    <w:rsid w:val="00507EAC"/>
    <w:rsid w:val="005104FE"/>
    <w:rsid w:val="0051050C"/>
    <w:rsid w:val="00510AC7"/>
    <w:rsid w:val="00510E76"/>
    <w:rsid w:val="00510FE3"/>
    <w:rsid w:val="0051125A"/>
    <w:rsid w:val="0051164A"/>
    <w:rsid w:val="005116E3"/>
    <w:rsid w:val="00512272"/>
    <w:rsid w:val="0051318C"/>
    <w:rsid w:val="00513883"/>
    <w:rsid w:val="00515432"/>
    <w:rsid w:val="00515C4A"/>
    <w:rsid w:val="005161A3"/>
    <w:rsid w:val="005161E8"/>
    <w:rsid w:val="00516498"/>
    <w:rsid w:val="00516565"/>
    <w:rsid w:val="0051789F"/>
    <w:rsid w:val="00520319"/>
    <w:rsid w:val="00520EA0"/>
    <w:rsid w:val="0052175E"/>
    <w:rsid w:val="00522A12"/>
    <w:rsid w:val="00522DCB"/>
    <w:rsid w:val="00524154"/>
    <w:rsid w:val="005248C6"/>
    <w:rsid w:val="00524F80"/>
    <w:rsid w:val="00526E5F"/>
    <w:rsid w:val="00527302"/>
    <w:rsid w:val="00527F6A"/>
    <w:rsid w:val="00527F8C"/>
    <w:rsid w:val="00530758"/>
    <w:rsid w:val="00530FA3"/>
    <w:rsid w:val="00531C8B"/>
    <w:rsid w:val="00531DF9"/>
    <w:rsid w:val="005321C0"/>
    <w:rsid w:val="0053238E"/>
    <w:rsid w:val="005323CC"/>
    <w:rsid w:val="0053273E"/>
    <w:rsid w:val="00532CAF"/>
    <w:rsid w:val="005340E0"/>
    <w:rsid w:val="00534E94"/>
    <w:rsid w:val="0053505C"/>
    <w:rsid w:val="00535341"/>
    <w:rsid w:val="005354A6"/>
    <w:rsid w:val="005354B2"/>
    <w:rsid w:val="00535675"/>
    <w:rsid w:val="00536162"/>
    <w:rsid w:val="005368B5"/>
    <w:rsid w:val="005368EC"/>
    <w:rsid w:val="0053719C"/>
    <w:rsid w:val="00537940"/>
    <w:rsid w:val="00537D6F"/>
    <w:rsid w:val="00537FE1"/>
    <w:rsid w:val="00540136"/>
    <w:rsid w:val="0054167E"/>
    <w:rsid w:val="005418A6"/>
    <w:rsid w:val="00542439"/>
    <w:rsid w:val="00542A45"/>
    <w:rsid w:val="00542CDC"/>
    <w:rsid w:val="00543098"/>
    <w:rsid w:val="0054394C"/>
    <w:rsid w:val="00543C2A"/>
    <w:rsid w:val="005444E0"/>
    <w:rsid w:val="00545B57"/>
    <w:rsid w:val="005469AD"/>
    <w:rsid w:val="005470C4"/>
    <w:rsid w:val="005471E8"/>
    <w:rsid w:val="00547A9B"/>
    <w:rsid w:val="00547B63"/>
    <w:rsid w:val="00547C75"/>
    <w:rsid w:val="00550038"/>
    <w:rsid w:val="00550381"/>
    <w:rsid w:val="00551743"/>
    <w:rsid w:val="0055176E"/>
    <w:rsid w:val="00551B54"/>
    <w:rsid w:val="00551E94"/>
    <w:rsid w:val="005524C1"/>
    <w:rsid w:val="00552ABE"/>
    <w:rsid w:val="005534DA"/>
    <w:rsid w:val="00553CE5"/>
    <w:rsid w:val="00554680"/>
    <w:rsid w:val="00555308"/>
    <w:rsid w:val="00556270"/>
    <w:rsid w:val="00556403"/>
    <w:rsid w:val="00556520"/>
    <w:rsid w:val="00556656"/>
    <w:rsid w:val="005569FE"/>
    <w:rsid w:val="00556FFB"/>
    <w:rsid w:val="005573EA"/>
    <w:rsid w:val="005579B8"/>
    <w:rsid w:val="005606AC"/>
    <w:rsid w:val="005607EC"/>
    <w:rsid w:val="00560C8B"/>
    <w:rsid w:val="0056101C"/>
    <w:rsid w:val="005613D0"/>
    <w:rsid w:val="005619B3"/>
    <w:rsid w:val="00561C26"/>
    <w:rsid w:val="00561FF4"/>
    <w:rsid w:val="005623C2"/>
    <w:rsid w:val="005624F8"/>
    <w:rsid w:val="00562550"/>
    <w:rsid w:val="00563359"/>
    <w:rsid w:val="0056453F"/>
    <w:rsid w:val="00565340"/>
    <w:rsid w:val="00565626"/>
    <w:rsid w:val="005656C5"/>
    <w:rsid w:val="0056609A"/>
    <w:rsid w:val="005660C8"/>
    <w:rsid w:val="00566C97"/>
    <w:rsid w:val="00570127"/>
    <w:rsid w:val="00571FE3"/>
    <w:rsid w:val="0057222A"/>
    <w:rsid w:val="00572695"/>
    <w:rsid w:val="00572CE4"/>
    <w:rsid w:val="0057357D"/>
    <w:rsid w:val="00573A54"/>
    <w:rsid w:val="00574C9B"/>
    <w:rsid w:val="00575412"/>
    <w:rsid w:val="00577236"/>
    <w:rsid w:val="00577438"/>
    <w:rsid w:val="0057775D"/>
    <w:rsid w:val="0057789A"/>
    <w:rsid w:val="00577E7E"/>
    <w:rsid w:val="005808C7"/>
    <w:rsid w:val="00580EF5"/>
    <w:rsid w:val="005823D0"/>
    <w:rsid w:val="00582D7D"/>
    <w:rsid w:val="00582FA0"/>
    <w:rsid w:val="00583F1E"/>
    <w:rsid w:val="005845F6"/>
    <w:rsid w:val="00584A25"/>
    <w:rsid w:val="00585DBE"/>
    <w:rsid w:val="005864F7"/>
    <w:rsid w:val="00586D4D"/>
    <w:rsid w:val="00587446"/>
    <w:rsid w:val="0058764C"/>
    <w:rsid w:val="0059009D"/>
    <w:rsid w:val="005909A8"/>
    <w:rsid w:val="00590BCD"/>
    <w:rsid w:val="00590CDE"/>
    <w:rsid w:val="0059152A"/>
    <w:rsid w:val="00591553"/>
    <w:rsid w:val="00591F85"/>
    <w:rsid w:val="00592181"/>
    <w:rsid w:val="00593078"/>
    <w:rsid w:val="0059373F"/>
    <w:rsid w:val="005938DC"/>
    <w:rsid w:val="00593A27"/>
    <w:rsid w:val="00594054"/>
    <w:rsid w:val="00594C7F"/>
    <w:rsid w:val="0059524F"/>
    <w:rsid w:val="0059570F"/>
    <w:rsid w:val="005962CB"/>
    <w:rsid w:val="00596415"/>
    <w:rsid w:val="0059748A"/>
    <w:rsid w:val="0059767F"/>
    <w:rsid w:val="00597730"/>
    <w:rsid w:val="00597EB7"/>
    <w:rsid w:val="00597F20"/>
    <w:rsid w:val="005A056A"/>
    <w:rsid w:val="005A11F1"/>
    <w:rsid w:val="005A1925"/>
    <w:rsid w:val="005A205D"/>
    <w:rsid w:val="005A2681"/>
    <w:rsid w:val="005A2C4B"/>
    <w:rsid w:val="005A2CCE"/>
    <w:rsid w:val="005A2FD4"/>
    <w:rsid w:val="005A32C0"/>
    <w:rsid w:val="005A3C03"/>
    <w:rsid w:val="005A40BE"/>
    <w:rsid w:val="005A40D1"/>
    <w:rsid w:val="005A4587"/>
    <w:rsid w:val="005A4657"/>
    <w:rsid w:val="005A4882"/>
    <w:rsid w:val="005A4ED0"/>
    <w:rsid w:val="005A5A97"/>
    <w:rsid w:val="005A5AEE"/>
    <w:rsid w:val="005A5D38"/>
    <w:rsid w:val="005A5E7C"/>
    <w:rsid w:val="005A6A3C"/>
    <w:rsid w:val="005A711F"/>
    <w:rsid w:val="005B03F6"/>
    <w:rsid w:val="005B0490"/>
    <w:rsid w:val="005B05B6"/>
    <w:rsid w:val="005B1078"/>
    <w:rsid w:val="005B16C3"/>
    <w:rsid w:val="005B20BB"/>
    <w:rsid w:val="005B294A"/>
    <w:rsid w:val="005B2AC5"/>
    <w:rsid w:val="005B306E"/>
    <w:rsid w:val="005B34AF"/>
    <w:rsid w:val="005B3828"/>
    <w:rsid w:val="005B3C3C"/>
    <w:rsid w:val="005B3EC6"/>
    <w:rsid w:val="005B3FD4"/>
    <w:rsid w:val="005B4DAA"/>
    <w:rsid w:val="005B55D3"/>
    <w:rsid w:val="005B57A8"/>
    <w:rsid w:val="005B613E"/>
    <w:rsid w:val="005B61C7"/>
    <w:rsid w:val="005B6692"/>
    <w:rsid w:val="005B7EEB"/>
    <w:rsid w:val="005B7FBC"/>
    <w:rsid w:val="005C0AF4"/>
    <w:rsid w:val="005C0F9C"/>
    <w:rsid w:val="005C10F2"/>
    <w:rsid w:val="005C23EF"/>
    <w:rsid w:val="005C2594"/>
    <w:rsid w:val="005C289D"/>
    <w:rsid w:val="005C31EB"/>
    <w:rsid w:val="005C31ED"/>
    <w:rsid w:val="005C3668"/>
    <w:rsid w:val="005C3FCC"/>
    <w:rsid w:val="005C4232"/>
    <w:rsid w:val="005C464A"/>
    <w:rsid w:val="005C4755"/>
    <w:rsid w:val="005C4764"/>
    <w:rsid w:val="005C4ED6"/>
    <w:rsid w:val="005C5242"/>
    <w:rsid w:val="005C53D7"/>
    <w:rsid w:val="005C577A"/>
    <w:rsid w:val="005C57D4"/>
    <w:rsid w:val="005C596E"/>
    <w:rsid w:val="005C5A1E"/>
    <w:rsid w:val="005C5BCA"/>
    <w:rsid w:val="005C675F"/>
    <w:rsid w:val="005C7666"/>
    <w:rsid w:val="005C7A90"/>
    <w:rsid w:val="005CD55A"/>
    <w:rsid w:val="005D0902"/>
    <w:rsid w:val="005D12EF"/>
    <w:rsid w:val="005D1A45"/>
    <w:rsid w:val="005D1D6D"/>
    <w:rsid w:val="005D1DE7"/>
    <w:rsid w:val="005D20E6"/>
    <w:rsid w:val="005D2802"/>
    <w:rsid w:val="005D2D1C"/>
    <w:rsid w:val="005D2E22"/>
    <w:rsid w:val="005D39DD"/>
    <w:rsid w:val="005D3A0B"/>
    <w:rsid w:val="005D3ADA"/>
    <w:rsid w:val="005D3D4F"/>
    <w:rsid w:val="005D4178"/>
    <w:rsid w:val="005D4567"/>
    <w:rsid w:val="005D462B"/>
    <w:rsid w:val="005D5CB8"/>
    <w:rsid w:val="005D5DDE"/>
    <w:rsid w:val="005D6224"/>
    <w:rsid w:val="005D66D0"/>
    <w:rsid w:val="005D6DEE"/>
    <w:rsid w:val="005D73DC"/>
    <w:rsid w:val="005D7CF6"/>
    <w:rsid w:val="005E0026"/>
    <w:rsid w:val="005E06F8"/>
    <w:rsid w:val="005E2038"/>
    <w:rsid w:val="005E217A"/>
    <w:rsid w:val="005E31A0"/>
    <w:rsid w:val="005E373E"/>
    <w:rsid w:val="005E3C23"/>
    <w:rsid w:val="005E3D07"/>
    <w:rsid w:val="005E3DB2"/>
    <w:rsid w:val="005E4E3D"/>
    <w:rsid w:val="005E56F1"/>
    <w:rsid w:val="005E5A31"/>
    <w:rsid w:val="005E5BF2"/>
    <w:rsid w:val="005E5D75"/>
    <w:rsid w:val="005E60A1"/>
    <w:rsid w:val="005E60F8"/>
    <w:rsid w:val="005E6891"/>
    <w:rsid w:val="005E6A19"/>
    <w:rsid w:val="005E6CD7"/>
    <w:rsid w:val="005E7388"/>
    <w:rsid w:val="005E7561"/>
    <w:rsid w:val="005E7D0D"/>
    <w:rsid w:val="005E7FEE"/>
    <w:rsid w:val="005F0358"/>
    <w:rsid w:val="005F0B77"/>
    <w:rsid w:val="005F15D9"/>
    <w:rsid w:val="005F16EF"/>
    <w:rsid w:val="005F27F0"/>
    <w:rsid w:val="005F29B0"/>
    <w:rsid w:val="005F2C14"/>
    <w:rsid w:val="005F2E03"/>
    <w:rsid w:val="005F2FCF"/>
    <w:rsid w:val="005F44FA"/>
    <w:rsid w:val="005F4B75"/>
    <w:rsid w:val="005F4FAA"/>
    <w:rsid w:val="005F52EE"/>
    <w:rsid w:val="005F5790"/>
    <w:rsid w:val="005F5BD9"/>
    <w:rsid w:val="005F5F7C"/>
    <w:rsid w:val="005F5FBC"/>
    <w:rsid w:val="005F6257"/>
    <w:rsid w:val="005F737D"/>
    <w:rsid w:val="005F73CC"/>
    <w:rsid w:val="005F7655"/>
    <w:rsid w:val="00600BD5"/>
    <w:rsid w:val="00601080"/>
    <w:rsid w:val="0060168E"/>
    <w:rsid w:val="006024E3"/>
    <w:rsid w:val="0060259B"/>
    <w:rsid w:val="0060273E"/>
    <w:rsid w:val="006027FE"/>
    <w:rsid w:val="00602862"/>
    <w:rsid w:val="0060458E"/>
    <w:rsid w:val="00605ADA"/>
    <w:rsid w:val="00606227"/>
    <w:rsid w:val="006065C4"/>
    <w:rsid w:val="006067B0"/>
    <w:rsid w:val="00606BBE"/>
    <w:rsid w:val="00606E49"/>
    <w:rsid w:val="006078F1"/>
    <w:rsid w:val="00607A0A"/>
    <w:rsid w:val="00607EF5"/>
    <w:rsid w:val="00610869"/>
    <w:rsid w:val="00610B18"/>
    <w:rsid w:val="006119B1"/>
    <w:rsid w:val="00611F1F"/>
    <w:rsid w:val="00612059"/>
    <w:rsid w:val="0061256B"/>
    <w:rsid w:val="00612D9A"/>
    <w:rsid w:val="00613125"/>
    <w:rsid w:val="00613B0C"/>
    <w:rsid w:val="00613E3F"/>
    <w:rsid w:val="00614776"/>
    <w:rsid w:val="00614D23"/>
    <w:rsid w:val="0061527C"/>
    <w:rsid w:val="00615353"/>
    <w:rsid w:val="00615B97"/>
    <w:rsid w:val="0061638C"/>
    <w:rsid w:val="0061691C"/>
    <w:rsid w:val="00616A47"/>
    <w:rsid w:val="006178FD"/>
    <w:rsid w:val="00617960"/>
    <w:rsid w:val="00617A2E"/>
    <w:rsid w:val="006200C9"/>
    <w:rsid w:val="00620C9E"/>
    <w:rsid w:val="00620ED5"/>
    <w:rsid w:val="0062135A"/>
    <w:rsid w:val="00621CDA"/>
    <w:rsid w:val="00622153"/>
    <w:rsid w:val="006223D7"/>
    <w:rsid w:val="00622467"/>
    <w:rsid w:val="00622512"/>
    <w:rsid w:val="00622F02"/>
    <w:rsid w:val="0062550E"/>
    <w:rsid w:val="00625680"/>
    <w:rsid w:val="00625A96"/>
    <w:rsid w:val="00626368"/>
    <w:rsid w:val="006265C8"/>
    <w:rsid w:val="006266B9"/>
    <w:rsid w:val="0062682B"/>
    <w:rsid w:val="0062686A"/>
    <w:rsid w:val="00627307"/>
    <w:rsid w:val="00627685"/>
    <w:rsid w:val="006278C2"/>
    <w:rsid w:val="00627D36"/>
    <w:rsid w:val="00627DB2"/>
    <w:rsid w:val="00630339"/>
    <w:rsid w:val="00630A48"/>
    <w:rsid w:val="006314AE"/>
    <w:rsid w:val="00631BAE"/>
    <w:rsid w:val="006326E1"/>
    <w:rsid w:val="00632B48"/>
    <w:rsid w:val="006337BD"/>
    <w:rsid w:val="00633896"/>
    <w:rsid w:val="00633DFE"/>
    <w:rsid w:val="00634592"/>
    <w:rsid w:val="00634964"/>
    <w:rsid w:val="00635DE5"/>
    <w:rsid w:val="00635F6A"/>
    <w:rsid w:val="0063636B"/>
    <w:rsid w:val="0063643D"/>
    <w:rsid w:val="00637E2F"/>
    <w:rsid w:val="006400AD"/>
    <w:rsid w:val="00640284"/>
    <w:rsid w:val="00640697"/>
    <w:rsid w:val="00641820"/>
    <w:rsid w:val="0064209C"/>
    <w:rsid w:val="006422EA"/>
    <w:rsid w:val="006428CF"/>
    <w:rsid w:val="0064320E"/>
    <w:rsid w:val="00643469"/>
    <w:rsid w:val="006439FF"/>
    <w:rsid w:val="00643A8B"/>
    <w:rsid w:val="00643B62"/>
    <w:rsid w:val="00643CD8"/>
    <w:rsid w:val="00643EC3"/>
    <w:rsid w:val="00644B34"/>
    <w:rsid w:val="00645338"/>
    <w:rsid w:val="0064622E"/>
    <w:rsid w:val="0064627C"/>
    <w:rsid w:val="00646308"/>
    <w:rsid w:val="0064667B"/>
    <w:rsid w:val="00646844"/>
    <w:rsid w:val="00646FF0"/>
    <w:rsid w:val="006503D4"/>
    <w:rsid w:val="006506E0"/>
    <w:rsid w:val="00650927"/>
    <w:rsid w:val="00650B19"/>
    <w:rsid w:val="00650B41"/>
    <w:rsid w:val="0065322D"/>
    <w:rsid w:val="00653705"/>
    <w:rsid w:val="00653E4B"/>
    <w:rsid w:val="00653F6A"/>
    <w:rsid w:val="00654216"/>
    <w:rsid w:val="0065450E"/>
    <w:rsid w:val="0065610D"/>
    <w:rsid w:val="00656C4F"/>
    <w:rsid w:val="00656D36"/>
    <w:rsid w:val="006570B3"/>
    <w:rsid w:val="0065712A"/>
    <w:rsid w:val="00657154"/>
    <w:rsid w:val="00657508"/>
    <w:rsid w:val="00657B15"/>
    <w:rsid w:val="006608D4"/>
    <w:rsid w:val="00660E92"/>
    <w:rsid w:val="00661327"/>
    <w:rsid w:val="006613FE"/>
    <w:rsid w:val="00661696"/>
    <w:rsid w:val="00661A4B"/>
    <w:rsid w:val="00661D58"/>
    <w:rsid w:val="00661DCD"/>
    <w:rsid w:val="00662547"/>
    <w:rsid w:val="0066335B"/>
    <w:rsid w:val="006633C3"/>
    <w:rsid w:val="006635C5"/>
    <w:rsid w:val="00663B88"/>
    <w:rsid w:val="00664C58"/>
    <w:rsid w:val="00665100"/>
    <w:rsid w:val="0066542E"/>
    <w:rsid w:val="00665823"/>
    <w:rsid w:val="00665AFD"/>
    <w:rsid w:val="00666F1D"/>
    <w:rsid w:val="006673B9"/>
    <w:rsid w:val="0067050C"/>
    <w:rsid w:val="00670671"/>
    <w:rsid w:val="00671086"/>
    <w:rsid w:val="006732BD"/>
    <w:rsid w:val="00674268"/>
    <w:rsid w:val="00674722"/>
    <w:rsid w:val="006758AA"/>
    <w:rsid w:val="00676952"/>
    <w:rsid w:val="00676D50"/>
    <w:rsid w:val="00676D69"/>
    <w:rsid w:val="00676F7B"/>
    <w:rsid w:val="00677191"/>
    <w:rsid w:val="00677413"/>
    <w:rsid w:val="00677C47"/>
    <w:rsid w:val="00680881"/>
    <w:rsid w:val="00681528"/>
    <w:rsid w:val="00681A8D"/>
    <w:rsid w:val="00681BA0"/>
    <w:rsid w:val="00681C90"/>
    <w:rsid w:val="006821ED"/>
    <w:rsid w:val="006827E0"/>
    <w:rsid w:val="0068367E"/>
    <w:rsid w:val="006838D3"/>
    <w:rsid w:val="00683C23"/>
    <w:rsid w:val="006841AC"/>
    <w:rsid w:val="006841BF"/>
    <w:rsid w:val="006846E8"/>
    <w:rsid w:val="00684ACC"/>
    <w:rsid w:val="00684D2F"/>
    <w:rsid w:val="006851B6"/>
    <w:rsid w:val="00686487"/>
    <w:rsid w:val="00686903"/>
    <w:rsid w:val="00686BCB"/>
    <w:rsid w:val="00686D5F"/>
    <w:rsid w:val="0068754B"/>
    <w:rsid w:val="00687556"/>
    <w:rsid w:val="00687B8F"/>
    <w:rsid w:val="00690105"/>
    <w:rsid w:val="006901D9"/>
    <w:rsid w:val="00690DFE"/>
    <w:rsid w:val="006911BB"/>
    <w:rsid w:val="00691E3D"/>
    <w:rsid w:val="0069252F"/>
    <w:rsid w:val="006926E8"/>
    <w:rsid w:val="00692AEF"/>
    <w:rsid w:val="00692CE8"/>
    <w:rsid w:val="00692E2E"/>
    <w:rsid w:val="00693512"/>
    <w:rsid w:val="00694048"/>
    <w:rsid w:val="00694686"/>
    <w:rsid w:val="006952E0"/>
    <w:rsid w:val="00696110"/>
    <w:rsid w:val="006970C1"/>
    <w:rsid w:val="006973A1"/>
    <w:rsid w:val="00697573"/>
    <w:rsid w:val="0069793B"/>
    <w:rsid w:val="00697A0D"/>
    <w:rsid w:val="006A0C13"/>
    <w:rsid w:val="006A11A7"/>
    <w:rsid w:val="006A1234"/>
    <w:rsid w:val="006A233A"/>
    <w:rsid w:val="006A25AE"/>
    <w:rsid w:val="006A271C"/>
    <w:rsid w:val="006A3195"/>
    <w:rsid w:val="006A32E8"/>
    <w:rsid w:val="006A3B46"/>
    <w:rsid w:val="006A40A7"/>
    <w:rsid w:val="006A4CA1"/>
    <w:rsid w:val="006A5893"/>
    <w:rsid w:val="006A59D0"/>
    <w:rsid w:val="006A5CD0"/>
    <w:rsid w:val="006A6917"/>
    <w:rsid w:val="006A6B37"/>
    <w:rsid w:val="006B0A31"/>
    <w:rsid w:val="006B25F3"/>
    <w:rsid w:val="006B27B9"/>
    <w:rsid w:val="006B3063"/>
    <w:rsid w:val="006B3261"/>
    <w:rsid w:val="006B3A15"/>
    <w:rsid w:val="006B429D"/>
    <w:rsid w:val="006B4689"/>
    <w:rsid w:val="006B4B9B"/>
    <w:rsid w:val="006B55EF"/>
    <w:rsid w:val="006B56E1"/>
    <w:rsid w:val="006B5FB1"/>
    <w:rsid w:val="006B60FE"/>
    <w:rsid w:val="006B6C31"/>
    <w:rsid w:val="006B7172"/>
    <w:rsid w:val="006B727F"/>
    <w:rsid w:val="006B7CD0"/>
    <w:rsid w:val="006C018D"/>
    <w:rsid w:val="006C0D1C"/>
    <w:rsid w:val="006C0EB0"/>
    <w:rsid w:val="006C13F8"/>
    <w:rsid w:val="006C1617"/>
    <w:rsid w:val="006C26DD"/>
    <w:rsid w:val="006C2A25"/>
    <w:rsid w:val="006C315E"/>
    <w:rsid w:val="006C31BF"/>
    <w:rsid w:val="006C34F7"/>
    <w:rsid w:val="006C3A37"/>
    <w:rsid w:val="006C426A"/>
    <w:rsid w:val="006C4D05"/>
    <w:rsid w:val="006C5278"/>
    <w:rsid w:val="006C5944"/>
    <w:rsid w:val="006C5A09"/>
    <w:rsid w:val="006C5A85"/>
    <w:rsid w:val="006C5C6E"/>
    <w:rsid w:val="006C60E9"/>
    <w:rsid w:val="006C6266"/>
    <w:rsid w:val="006C6610"/>
    <w:rsid w:val="006C6AB3"/>
    <w:rsid w:val="006C7A72"/>
    <w:rsid w:val="006D0547"/>
    <w:rsid w:val="006D1271"/>
    <w:rsid w:val="006D1DCB"/>
    <w:rsid w:val="006D1F0A"/>
    <w:rsid w:val="006D2003"/>
    <w:rsid w:val="006D2637"/>
    <w:rsid w:val="006D2AF0"/>
    <w:rsid w:val="006D2B0A"/>
    <w:rsid w:val="006D2D13"/>
    <w:rsid w:val="006D3037"/>
    <w:rsid w:val="006D3358"/>
    <w:rsid w:val="006D3865"/>
    <w:rsid w:val="006D3D5D"/>
    <w:rsid w:val="006D3DDD"/>
    <w:rsid w:val="006D44C2"/>
    <w:rsid w:val="006D4EBB"/>
    <w:rsid w:val="006D5091"/>
    <w:rsid w:val="006D5AD2"/>
    <w:rsid w:val="006D6221"/>
    <w:rsid w:val="006D6373"/>
    <w:rsid w:val="006D6E2B"/>
    <w:rsid w:val="006D70C9"/>
    <w:rsid w:val="006D7636"/>
    <w:rsid w:val="006E00E4"/>
    <w:rsid w:val="006E04F8"/>
    <w:rsid w:val="006E0664"/>
    <w:rsid w:val="006E1A12"/>
    <w:rsid w:val="006E1AC2"/>
    <w:rsid w:val="006E1B31"/>
    <w:rsid w:val="006E1B6B"/>
    <w:rsid w:val="006E1EA5"/>
    <w:rsid w:val="006E2047"/>
    <w:rsid w:val="006E27FE"/>
    <w:rsid w:val="006E3447"/>
    <w:rsid w:val="006E35EE"/>
    <w:rsid w:val="006E3B7B"/>
    <w:rsid w:val="006E4A27"/>
    <w:rsid w:val="006E57B7"/>
    <w:rsid w:val="006E5813"/>
    <w:rsid w:val="006E58B6"/>
    <w:rsid w:val="006E591A"/>
    <w:rsid w:val="006E5D6A"/>
    <w:rsid w:val="006E745C"/>
    <w:rsid w:val="006E7757"/>
    <w:rsid w:val="006E78A1"/>
    <w:rsid w:val="006E78B6"/>
    <w:rsid w:val="006E7AE4"/>
    <w:rsid w:val="006E7BAF"/>
    <w:rsid w:val="006E7CBC"/>
    <w:rsid w:val="006E7D83"/>
    <w:rsid w:val="006F0BFD"/>
    <w:rsid w:val="006F0CFC"/>
    <w:rsid w:val="006F1986"/>
    <w:rsid w:val="006F19E0"/>
    <w:rsid w:val="006F1C8F"/>
    <w:rsid w:val="006F2364"/>
    <w:rsid w:val="006F2394"/>
    <w:rsid w:val="006F2886"/>
    <w:rsid w:val="006F3A7E"/>
    <w:rsid w:val="006F4A0D"/>
    <w:rsid w:val="006F6160"/>
    <w:rsid w:val="006F71C5"/>
    <w:rsid w:val="006FE3C6"/>
    <w:rsid w:val="0070008F"/>
    <w:rsid w:val="0070105A"/>
    <w:rsid w:val="007012A3"/>
    <w:rsid w:val="00701D13"/>
    <w:rsid w:val="0070244C"/>
    <w:rsid w:val="0070332A"/>
    <w:rsid w:val="007038A7"/>
    <w:rsid w:val="00703A59"/>
    <w:rsid w:val="007041B5"/>
    <w:rsid w:val="00704D50"/>
    <w:rsid w:val="00705209"/>
    <w:rsid w:val="00705765"/>
    <w:rsid w:val="00705A4B"/>
    <w:rsid w:val="00706747"/>
    <w:rsid w:val="00706A52"/>
    <w:rsid w:val="00706D65"/>
    <w:rsid w:val="00707063"/>
    <w:rsid w:val="0071043F"/>
    <w:rsid w:val="007105AE"/>
    <w:rsid w:val="007106CE"/>
    <w:rsid w:val="007112FF"/>
    <w:rsid w:val="00711C6D"/>
    <w:rsid w:val="00711DA2"/>
    <w:rsid w:val="007132ED"/>
    <w:rsid w:val="007137E5"/>
    <w:rsid w:val="00714415"/>
    <w:rsid w:val="00714545"/>
    <w:rsid w:val="007149AD"/>
    <w:rsid w:val="00714FB0"/>
    <w:rsid w:val="00715774"/>
    <w:rsid w:val="007161BE"/>
    <w:rsid w:val="00717034"/>
    <w:rsid w:val="00717381"/>
    <w:rsid w:val="0071790E"/>
    <w:rsid w:val="0072096B"/>
    <w:rsid w:val="00721291"/>
    <w:rsid w:val="00721F51"/>
    <w:rsid w:val="00722354"/>
    <w:rsid w:val="0072247E"/>
    <w:rsid w:val="00722795"/>
    <w:rsid w:val="007231E5"/>
    <w:rsid w:val="00723C01"/>
    <w:rsid w:val="007248C4"/>
    <w:rsid w:val="00725CD2"/>
    <w:rsid w:val="00726190"/>
    <w:rsid w:val="00726528"/>
    <w:rsid w:val="007271BF"/>
    <w:rsid w:val="0072747E"/>
    <w:rsid w:val="00727847"/>
    <w:rsid w:val="007278C9"/>
    <w:rsid w:val="007301A5"/>
    <w:rsid w:val="007308DF"/>
    <w:rsid w:val="00730EA1"/>
    <w:rsid w:val="00731395"/>
    <w:rsid w:val="00731A9F"/>
    <w:rsid w:val="00731D71"/>
    <w:rsid w:val="007342B4"/>
    <w:rsid w:val="00734707"/>
    <w:rsid w:val="00734FB8"/>
    <w:rsid w:val="007354D0"/>
    <w:rsid w:val="00735854"/>
    <w:rsid w:val="00737714"/>
    <w:rsid w:val="00740488"/>
    <w:rsid w:val="007406A1"/>
    <w:rsid w:val="00740990"/>
    <w:rsid w:val="00741087"/>
    <w:rsid w:val="007412D0"/>
    <w:rsid w:val="0074174B"/>
    <w:rsid w:val="007417CC"/>
    <w:rsid w:val="007428F1"/>
    <w:rsid w:val="00744262"/>
    <w:rsid w:val="007443CE"/>
    <w:rsid w:val="007444DD"/>
    <w:rsid w:val="00744D44"/>
    <w:rsid w:val="007457E6"/>
    <w:rsid w:val="00745AB8"/>
    <w:rsid w:val="00746385"/>
    <w:rsid w:val="00750657"/>
    <w:rsid w:val="00750E56"/>
    <w:rsid w:val="007516D0"/>
    <w:rsid w:val="00751E3C"/>
    <w:rsid w:val="0075262B"/>
    <w:rsid w:val="00752D9C"/>
    <w:rsid w:val="007531CA"/>
    <w:rsid w:val="00753239"/>
    <w:rsid w:val="0075373E"/>
    <w:rsid w:val="00753A24"/>
    <w:rsid w:val="00753A71"/>
    <w:rsid w:val="00753B95"/>
    <w:rsid w:val="00753EC5"/>
    <w:rsid w:val="00754ECF"/>
    <w:rsid w:val="007551C3"/>
    <w:rsid w:val="0075537B"/>
    <w:rsid w:val="007553B0"/>
    <w:rsid w:val="007558EA"/>
    <w:rsid w:val="00755C29"/>
    <w:rsid w:val="007561EF"/>
    <w:rsid w:val="00756619"/>
    <w:rsid w:val="007569AA"/>
    <w:rsid w:val="007578ED"/>
    <w:rsid w:val="00757B54"/>
    <w:rsid w:val="00760762"/>
    <w:rsid w:val="007623D1"/>
    <w:rsid w:val="007632B8"/>
    <w:rsid w:val="007637E0"/>
    <w:rsid w:val="00763CC2"/>
    <w:rsid w:val="00764196"/>
    <w:rsid w:val="00765016"/>
    <w:rsid w:val="00765B57"/>
    <w:rsid w:val="00765E22"/>
    <w:rsid w:val="007660FF"/>
    <w:rsid w:val="007662F4"/>
    <w:rsid w:val="00766628"/>
    <w:rsid w:val="00766FEE"/>
    <w:rsid w:val="00767396"/>
    <w:rsid w:val="007676D1"/>
    <w:rsid w:val="00767969"/>
    <w:rsid w:val="00767B77"/>
    <w:rsid w:val="00767EB6"/>
    <w:rsid w:val="00770215"/>
    <w:rsid w:val="00770557"/>
    <w:rsid w:val="00771770"/>
    <w:rsid w:val="00771971"/>
    <w:rsid w:val="00771A32"/>
    <w:rsid w:val="007722B1"/>
    <w:rsid w:val="00772746"/>
    <w:rsid w:val="0077365A"/>
    <w:rsid w:val="00773EBE"/>
    <w:rsid w:val="0077449F"/>
    <w:rsid w:val="00774960"/>
    <w:rsid w:val="00774D0F"/>
    <w:rsid w:val="00775243"/>
    <w:rsid w:val="00775DC9"/>
    <w:rsid w:val="00775EAF"/>
    <w:rsid w:val="00776173"/>
    <w:rsid w:val="00776436"/>
    <w:rsid w:val="00776EC5"/>
    <w:rsid w:val="007771C6"/>
    <w:rsid w:val="00777D24"/>
    <w:rsid w:val="00780129"/>
    <w:rsid w:val="00780A70"/>
    <w:rsid w:val="00780A7B"/>
    <w:rsid w:val="00780E24"/>
    <w:rsid w:val="00781D5E"/>
    <w:rsid w:val="0078232A"/>
    <w:rsid w:val="007831BF"/>
    <w:rsid w:val="007831F6"/>
    <w:rsid w:val="007833B3"/>
    <w:rsid w:val="00783879"/>
    <w:rsid w:val="00784D20"/>
    <w:rsid w:val="00784D50"/>
    <w:rsid w:val="00784D60"/>
    <w:rsid w:val="007858E7"/>
    <w:rsid w:val="00787A0F"/>
    <w:rsid w:val="00787CE3"/>
    <w:rsid w:val="00790363"/>
    <w:rsid w:val="00790F53"/>
    <w:rsid w:val="00791788"/>
    <w:rsid w:val="00791827"/>
    <w:rsid w:val="00791D76"/>
    <w:rsid w:val="00792838"/>
    <w:rsid w:val="00792A9A"/>
    <w:rsid w:val="0079374C"/>
    <w:rsid w:val="00793A22"/>
    <w:rsid w:val="0079531D"/>
    <w:rsid w:val="00795965"/>
    <w:rsid w:val="00795C1B"/>
    <w:rsid w:val="00795D15"/>
    <w:rsid w:val="00795F5B"/>
    <w:rsid w:val="0079622F"/>
    <w:rsid w:val="00796310"/>
    <w:rsid w:val="00796BE0"/>
    <w:rsid w:val="007974CB"/>
    <w:rsid w:val="00797529"/>
    <w:rsid w:val="00797C87"/>
    <w:rsid w:val="00797F90"/>
    <w:rsid w:val="007A0528"/>
    <w:rsid w:val="007A1022"/>
    <w:rsid w:val="007A104B"/>
    <w:rsid w:val="007A10DE"/>
    <w:rsid w:val="007A1136"/>
    <w:rsid w:val="007A1606"/>
    <w:rsid w:val="007A18DE"/>
    <w:rsid w:val="007A18F5"/>
    <w:rsid w:val="007A26C4"/>
    <w:rsid w:val="007A2B24"/>
    <w:rsid w:val="007A3194"/>
    <w:rsid w:val="007A36AF"/>
    <w:rsid w:val="007A3735"/>
    <w:rsid w:val="007A426E"/>
    <w:rsid w:val="007A55E1"/>
    <w:rsid w:val="007A56BE"/>
    <w:rsid w:val="007A57B2"/>
    <w:rsid w:val="007A57DB"/>
    <w:rsid w:val="007A5A01"/>
    <w:rsid w:val="007A5DCA"/>
    <w:rsid w:val="007A5E5D"/>
    <w:rsid w:val="007A6102"/>
    <w:rsid w:val="007A6CB7"/>
    <w:rsid w:val="007A752C"/>
    <w:rsid w:val="007A7E3A"/>
    <w:rsid w:val="007B02F2"/>
    <w:rsid w:val="007B073F"/>
    <w:rsid w:val="007B07E7"/>
    <w:rsid w:val="007B0C3A"/>
    <w:rsid w:val="007B0CB7"/>
    <w:rsid w:val="007B0EE5"/>
    <w:rsid w:val="007B239B"/>
    <w:rsid w:val="007B281C"/>
    <w:rsid w:val="007B38BB"/>
    <w:rsid w:val="007B412A"/>
    <w:rsid w:val="007B4D12"/>
    <w:rsid w:val="007B4DFC"/>
    <w:rsid w:val="007B590C"/>
    <w:rsid w:val="007B5A1E"/>
    <w:rsid w:val="007B613F"/>
    <w:rsid w:val="007B6145"/>
    <w:rsid w:val="007B69EC"/>
    <w:rsid w:val="007B72F7"/>
    <w:rsid w:val="007B78FA"/>
    <w:rsid w:val="007B7E4B"/>
    <w:rsid w:val="007C0C38"/>
    <w:rsid w:val="007C0DCE"/>
    <w:rsid w:val="007C0EB0"/>
    <w:rsid w:val="007C29B1"/>
    <w:rsid w:val="007C2AC2"/>
    <w:rsid w:val="007C352F"/>
    <w:rsid w:val="007C35E9"/>
    <w:rsid w:val="007C3697"/>
    <w:rsid w:val="007C39EE"/>
    <w:rsid w:val="007C4BDF"/>
    <w:rsid w:val="007C5AB1"/>
    <w:rsid w:val="007C649A"/>
    <w:rsid w:val="007C6C94"/>
    <w:rsid w:val="007C70FC"/>
    <w:rsid w:val="007C7B0B"/>
    <w:rsid w:val="007C7D89"/>
    <w:rsid w:val="007D0CFF"/>
    <w:rsid w:val="007D129D"/>
    <w:rsid w:val="007D16CF"/>
    <w:rsid w:val="007D17B0"/>
    <w:rsid w:val="007D1ACA"/>
    <w:rsid w:val="007D2158"/>
    <w:rsid w:val="007D2CE0"/>
    <w:rsid w:val="007D2F6E"/>
    <w:rsid w:val="007D3AD1"/>
    <w:rsid w:val="007D3F8D"/>
    <w:rsid w:val="007D4703"/>
    <w:rsid w:val="007D4960"/>
    <w:rsid w:val="007D4B5A"/>
    <w:rsid w:val="007D5136"/>
    <w:rsid w:val="007D60ED"/>
    <w:rsid w:val="007D687A"/>
    <w:rsid w:val="007D6BE6"/>
    <w:rsid w:val="007D7111"/>
    <w:rsid w:val="007D712F"/>
    <w:rsid w:val="007E039C"/>
    <w:rsid w:val="007E122A"/>
    <w:rsid w:val="007E18DB"/>
    <w:rsid w:val="007E1D64"/>
    <w:rsid w:val="007E24FB"/>
    <w:rsid w:val="007E3106"/>
    <w:rsid w:val="007E369E"/>
    <w:rsid w:val="007E36FF"/>
    <w:rsid w:val="007E3D6C"/>
    <w:rsid w:val="007E3D7D"/>
    <w:rsid w:val="007E5881"/>
    <w:rsid w:val="007E5F52"/>
    <w:rsid w:val="007E5F7B"/>
    <w:rsid w:val="007E6FD0"/>
    <w:rsid w:val="007E776C"/>
    <w:rsid w:val="007F039A"/>
    <w:rsid w:val="007F05C8"/>
    <w:rsid w:val="007F0E06"/>
    <w:rsid w:val="007F1145"/>
    <w:rsid w:val="007F151C"/>
    <w:rsid w:val="007F18F7"/>
    <w:rsid w:val="007F1AE5"/>
    <w:rsid w:val="007F297D"/>
    <w:rsid w:val="007F2B59"/>
    <w:rsid w:val="007F33EB"/>
    <w:rsid w:val="007F369C"/>
    <w:rsid w:val="007F39BD"/>
    <w:rsid w:val="007F3F2A"/>
    <w:rsid w:val="007F401B"/>
    <w:rsid w:val="007F4839"/>
    <w:rsid w:val="007F48C1"/>
    <w:rsid w:val="007F50EB"/>
    <w:rsid w:val="007F53DD"/>
    <w:rsid w:val="007F5439"/>
    <w:rsid w:val="007F67B5"/>
    <w:rsid w:val="007F6C1C"/>
    <w:rsid w:val="007F71AC"/>
    <w:rsid w:val="007F75CE"/>
    <w:rsid w:val="007F7BEE"/>
    <w:rsid w:val="007F7EF3"/>
    <w:rsid w:val="00800278"/>
    <w:rsid w:val="0080072F"/>
    <w:rsid w:val="00800C56"/>
    <w:rsid w:val="008010F0"/>
    <w:rsid w:val="00801345"/>
    <w:rsid w:val="008016D7"/>
    <w:rsid w:val="0080185E"/>
    <w:rsid w:val="00801CAF"/>
    <w:rsid w:val="008022FF"/>
    <w:rsid w:val="00802490"/>
    <w:rsid w:val="00802CE3"/>
    <w:rsid w:val="0080403F"/>
    <w:rsid w:val="0080461B"/>
    <w:rsid w:val="00804B62"/>
    <w:rsid w:val="00805525"/>
    <w:rsid w:val="00805C59"/>
    <w:rsid w:val="00805EA7"/>
    <w:rsid w:val="008062CF"/>
    <w:rsid w:val="008068E3"/>
    <w:rsid w:val="00806B41"/>
    <w:rsid w:val="008072DE"/>
    <w:rsid w:val="008073A6"/>
    <w:rsid w:val="00807B0B"/>
    <w:rsid w:val="00807C81"/>
    <w:rsid w:val="0081064F"/>
    <w:rsid w:val="008107FB"/>
    <w:rsid w:val="00811461"/>
    <w:rsid w:val="00811991"/>
    <w:rsid w:val="00812016"/>
    <w:rsid w:val="00812815"/>
    <w:rsid w:val="008128B4"/>
    <w:rsid w:val="00812B85"/>
    <w:rsid w:val="00813706"/>
    <w:rsid w:val="0081479A"/>
    <w:rsid w:val="00815036"/>
    <w:rsid w:val="00815089"/>
    <w:rsid w:val="0081511C"/>
    <w:rsid w:val="00815639"/>
    <w:rsid w:val="00815C36"/>
    <w:rsid w:val="0081699B"/>
    <w:rsid w:val="00816BFA"/>
    <w:rsid w:val="00816E2F"/>
    <w:rsid w:val="008170D4"/>
    <w:rsid w:val="008175D7"/>
    <w:rsid w:val="00820160"/>
    <w:rsid w:val="0082140C"/>
    <w:rsid w:val="00822245"/>
    <w:rsid w:val="00822472"/>
    <w:rsid w:val="00822944"/>
    <w:rsid w:val="00822F80"/>
    <w:rsid w:val="00823F71"/>
    <w:rsid w:val="00824BC9"/>
    <w:rsid w:val="00824ED3"/>
    <w:rsid w:val="00826C55"/>
    <w:rsid w:val="008301DF"/>
    <w:rsid w:val="008312EE"/>
    <w:rsid w:val="00831307"/>
    <w:rsid w:val="0083143A"/>
    <w:rsid w:val="0083155B"/>
    <w:rsid w:val="008326F9"/>
    <w:rsid w:val="00832B2E"/>
    <w:rsid w:val="00833A9A"/>
    <w:rsid w:val="00833BF9"/>
    <w:rsid w:val="00834C2F"/>
    <w:rsid w:val="00835680"/>
    <w:rsid w:val="00835736"/>
    <w:rsid w:val="008360F6"/>
    <w:rsid w:val="008364CF"/>
    <w:rsid w:val="00836677"/>
    <w:rsid w:val="00836AAC"/>
    <w:rsid w:val="00836DFA"/>
    <w:rsid w:val="008377D6"/>
    <w:rsid w:val="008402F0"/>
    <w:rsid w:val="0084030C"/>
    <w:rsid w:val="00840A9F"/>
    <w:rsid w:val="00840CD5"/>
    <w:rsid w:val="00840D89"/>
    <w:rsid w:val="00841AAA"/>
    <w:rsid w:val="00841EC9"/>
    <w:rsid w:val="00843F96"/>
    <w:rsid w:val="00843FAA"/>
    <w:rsid w:val="008440A2"/>
    <w:rsid w:val="008455E1"/>
    <w:rsid w:val="00845988"/>
    <w:rsid w:val="00845EB5"/>
    <w:rsid w:val="00846B7E"/>
    <w:rsid w:val="008478AF"/>
    <w:rsid w:val="00847CD3"/>
    <w:rsid w:val="00847D04"/>
    <w:rsid w:val="0085046B"/>
    <w:rsid w:val="00850586"/>
    <w:rsid w:val="00851225"/>
    <w:rsid w:val="00852748"/>
    <w:rsid w:val="00852AEE"/>
    <w:rsid w:val="00852B4D"/>
    <w:rsid w:val="00853414"/>
    <w:rsid w:val="00853FD5"/>
    <w:rsid w:val="0085454C"/>
    <w:rsid w:val="00854E80"/>
    <w:rsid w:val="0085575B"/>
    <w:rsid w:val="008558AD"/>
    <w:rsid w:val="00855997"/>
    <w:rsid w:val="00856450"/>
    <w:rsid w:val="00856689"/>
    <w:rsid w:val="00856DB3"/>
    <w:rsid w:val="00857C5F"/>
    <w:rsid w:val="00857DC6"/>
    <w:rsid w:val="00857E8E"/>
    <w:rsid w:val="00860733"/>
    <w:rsid w:val="00860D46"/>
    <w:rsid w:val="008612EC"/>
    <w:rsid w:val="00861A4A"/>
    <w:rsid w:val="0086257F"/>
    <w:rsid w:val="008625A4"/>
    <w:rsid w:val="00862833"/>
    <w:rsid w:val="00862DDF"/>
    <w:rsid w:val="008638C0"/>
    <w:rsid w:val="00863E0A"/>
    <w:rsid w:val="00863E52"/>
    <w:rsid w:val="00863E7E"/>
    <w:rsid w:val="00864F9D"/>
    <w:rsid w:val="00865198"/>
    <w:rsid w:val="00865622"/>
    <w:rsid w:val="008657A7"/>
    <w:rsid w:val="0086661E"/>
    <w:rsid w:val="00866AF2"/>
    <w:rsid w:val="00866B87"/>
    <w:rsid w:val="00866BA8"/>
    <w:rsid w:val="00866BD8"/>
    <w:rsid w:val="008677CA"/>
    <w:rsid w:val="00867809"/>
    <w:rsid w:val="008700DD"/>
    <w:rsid w:val="00870CB5"/>
    <w:rsid w:val="008714E6"/>
    <w:rsid w:val="00871AB1"/>
    <w:rsid w:val="00871E8C"/>
    <w:rsid w:val="008724FC"/>
    <w:rsid w:val="0087273B"/>
    <w:rsid w:val="00872ABB"/>
    <w:rsid w:val="00872B86"/>
    <w:rsid w:val="00872C5F"/>
    <w:rsid w:val="00872CA5"/>
    <w:rsid w:val="0087320E"/>
    <w:rsid w:val="00873381"/>
    <w:rsid w:val="0087489E"/>
    <w:rsid w:val="00874A20"/>
    <w:rsid w:val="00874D3F"/>
    <w:rsid w:val="008755C8"/>
    <w:rsid w:val="0087656F"/>
    <w:rsid w:val="008770F5"/>
    <w:rsid w:val="008807C1"/>
    <w:rsid w:val="00880BB1"/>
    <w:rsid w:val="00881FD0"/>
    <w:rsid w:val="0088204C"/>
    <w:rsid w:val="008820D2"/>
    <w:rsid w:val="008833F5"/>
    <w:rsid w:val="00883B9F"/>
    <w:rsid w:val="0088424C"/>
    <w:rsid w:val="00884525"/>
    <w:rsid w:val="0088488D"/>
    <w:rsid w:val="008849F3"/>
    <w:rsid w:val="00885A8C"/>
    <w:rsid w:val="00885B22"/>
    <w:rsid w:val="00885CD1"/>
    <w:rsid w:val="00886087"/>
    <w:rsid w:val="00886638"/>
    <w:rsid w:val="00886915"/>
    <w:rsid w:val="008869C1"/>
    <w:rsid w:val="0088779E"/>
    <w:rsid w:val="00887A17"/>
    <w:rsid w:val="00887CDA"/>
    <w:rsid w:val="008901F7"/>
    <w:rsid w:val="00890992"/>
    <w:rsid w:val="00890D61"/>
    <w:rsid w:val="00890E14"/>
    <w:rsid w:val="00891043"/>
    <w:rsid w:val="00891100"/>
    <w:rsid w:val="008915CE"/>
    <w:rsid w:val="00891BD1"/>
    <w:rsid w:val="00892C1E"/>
    <w:rsid w:val="00893E33"/>
    <w:rsid w:val="008950C1"/>
    <w:rsid w:val="00895194"/>
    <w:rsid w:val="00895A70"/>
    <w:rsid w:val="00897A9D"/>
    <w:rsid w:val="00897DD2"/>
    <w:rsid w:val="008A014F"/>
    <w:rsid w:val="008A051C"/>
    <w:rsid w:val="008A09DD"/>
    <w:rsid w:val="008A14B2"/>
    <w:rsid w:val="008A1DE3"/>
    <w:rsid w:val="008A25DB"/>
    <w:rsid w:val="008A3A68"/>
    <w:rsid w:val="008A3D46"/>
    <w:rsid w:val="008A4AC4"/>
    <w:rsid w:val="008A5223"/>
    <w:rsid w:val="008A5591"/>
    <w:rsid w:val="008A57DC"/>
    <w:rsid w:val="008A5ED4"/>
    <w:rsid w:val="008A6222"/>
    <w:rsid w:val="008A63D6"/>
    <w:rsid w:val="008A6489"/>
    <w:rsid w:val="008A66FA"/>
    <w:rsid w:val="008A68F4"/>
    <w:rsid w:val="008A6F75"/>
    <w:rsid w:val="008A780A"/>
    <w:rsid w:val="008A7A7C"/>
    <w:rsid w:val="008B02AE"/>
    <w:rsid w:val="008B1257"/>
    <w:rsid w:val="008B1351"/>
    <w:rsid w:val="008B2275"/>
    <w:rsid w:val="008B288C"/>
    <w:rsid w:val="008B2FB5"/>
    <w:rsid w:val="008B3010"/>
    <w:rsid w:val="008B30E8"/>
    <w:rsid w:val="008B3E63"/>
    <w:rsid w:val="008B48DF"/>
    <w:rsid w:val="008B5824"/>
    <w:rsid w:val="008B5895"/>
    <w:rsid w:val="008B5F51"/>
    <w:rsid w:val="008B620E"/>
    <w:rsid w:val="008B76F2"/>
    <w:rsid w:val="008B7C3E"/>
    <w:rsid w:val="008B7DC7"/>
    <w:rsid w:val="008C0477"/>
    <w:rsid w:val="008C0D9F"/>
    <w:rsid w:val="008C0FEB"/>
    <w:rsid w:val="008C14F8"/>
    <w:rsid w:val="008C1DCA"/>
    <w:rsid w:val="008C1F4D"/>
    <w:rsid w:val="008C22AA"/>
    <w:rsid w:val="008C25A3"/>
    <w:rsid w:val="008C2D48"/>
    <w:rsid w:val="008C309A"/>
    <w:rsid w:val="008C309E"/>
    <w:rsid w:val="008C3143"/>
    <w:rsid w:val="008C366C"/>
    <w:rsid w:val="008C3BC1"/>
    <w:rsid w:val="008C3F19"/>
    <w:rsid w:val="008C439C"/>
    <w:rsid w:val="008C5BC1"/>
    <w:rsid w:val="008C5E53"/>
    <w:rsid w:val="008C6D39"/>
    <w:rsid w:val="008C6D63"/>
    <w:rsid w:val="008C77F2"/>
    <w:rsid w:val="008C7896"/>
    <w:rsid w:val="008C7911"/>
    <w:rsid w:val="008C7A11"/>
    <w:rsid w:val="008D0420"/>
    <w:rsid w:val="008D0CE2"/>
    <w:rsid w:val="008D104D"/>
    <w:rsid w:val="008D1066"/>
    <w:rsid w:val="008D21D9"/>
    <w:rsid w:val="008D256D"/>
    <w:rsid w:val="008D2C0F"/>
    <w:rsid w:val="008D2D62"/>
    <w:rsid w:val="008D328B"/>
    <w:rsid w:val="008D517A"/>
    <w:rsid w:val="008D522D"/>
    <w:rsid w:val="008D5ECC"/>
    <w:rsid w:val="008D61B7"/>
    <w:rsid w:val="008D796C"/>
    <w:rsid w:val="008D7B69"/>
    <w:rsid w:val="008E0911"/>
    <w:rsid w:val="008E09E6"/>
    <w:rsid w:val="008E14CD"/>
    <w:rsid w:val="008E1667"/>
    <w:rsid w:val="008E17DD"/>
    <w:rsid w:val="008E2107"/>
    <w:rsid w:val="008E2D37"/>
    <w:rsid w:val="008E4305"/>
    <w:rsid w:val="008E431E"/>
    <w:rsid w:val="008E482E"/>
    <w:rsid w:val="008E4A18"/>
    <w:rsid w:val="008E4EAC"/>
    <w:rsid w:val="008E503B"/>
    <w:rsid w:val="008E637E"/>
    <w:rsid w:val="008E68BA"/>
    <w:rsid w:val="008E6A01"/>
    <w:rsid w:val="008E72AA"/>
    <w:rsid w:val="008E7A77"/>
    <w:rsid w:val="008F033F"/>
    <w:rsid w:val="008F0B94"/>
    <w:rsid w:val="008F0CC4"/>
    <w:rsid w:val="008F102E"/>
    <w:rsid w:val="008F1166"/>
    <w:rsid w:val="008F18C5"/>
    <w:rsid w:val="008F191D"/>
    <w:rsid w:val="008F1CC4"/>
    <w:rsid w:val="008F2836"/>
    <w:rsid w:val="008F2DA0"/>
    <w:rsid w:val="008F338E"/>
    <w:rsid w:val="008F349B"/>
    <w:rsid w:val="008F34A1"/>
    <w:rsid w:val="008F3CD1"/>
    <w:rsid w:val="008F3D5C"/>
    <w:rsid w:val="008F41D4"/>
    <w:rsid w:val="008F4668"/>
    <w:rsid w:val="008F49F3"/>
    <w:rsid w:val="008F5C61"/>
    <w:rsid w:val="008F5F71"/>
    <w:rsid w:val="008F6251"/>
    <w:rsid w:val="008F6430"/>
    <w:rsid w:val="008F6956"/>
    <w:rsid w:val="008F778A"/>
    <w:rsid w:val="008F7B30"/>
    <w:rsid w:val="008F7D22"/>
    <w:rsid w:val="008F7D2F"/>
    <w:rsid w:val="00900327"/>
    <w:rsid w:val="009011EB"/>
    <w:rsid w:val="00901389"/>
    <w:rsid w:val="00901E52"/>
    <w:rsid w:val="00902742"/>
    <w:rsid w:val="0090280E"/>
    <w:rsid w:val="00902B83"/>
    <w:rsid w:val="009031F8"/>
    <w:rsid w:val="009037CC"/>
    <w:rsid w:val="00903E8A"/>
    <w:rsid w:val="00903EB2"/>
    <w:rsid w:val="00904099"/>
    <w:rsid w:val="0090457C"/>
    <w:rsid w:val="00904FD4"/>
    <w:rsid w:val="00905861"/>
    <w:rsid w:val="0090721A"/>
    <w:rsid w:val="009074ED"/>
    <w:rsid w:val="00907B02"/>
    <w:rsid w:val="00907F7B"/>
    <w:rsid w:val="00910989"/>
    <w:rsid w:val="00910FB5"/>
    <w:rsid w:val="00911596"/>
    <w:rsid w:val="00911636"/>
    <w:rsid w:val="00911684"/>
    <w:rsid w:val="00912198"/>
    <w:rsid w:val="0091262F"/>
    <w:rsid w:val="00912A60"/>
    <w:rsid w:val="00912E87"/>
    <w:rsid w:val="0091312F"/>
    <w:rsid w:val="0091349B"/>
    <w:rsid w:val="009137E0"/>
    <w:rsid w:val="0091390B"/>
    <w:rsid w:val="00913FC7"/>
    <w:rsid w:val="009141E7"/>
    <w:rsid w:val="00915C6E"/>
    <w:rsid w:val="00916454"/>
    <w:rsid w:val="00916A94"/>
    <w:rsid w:val="00916B9C"/>
    <w:rsid w:val="00916E2E"/>
    <w:rsid w:val="009215A6"/>
    <w:rsid w:val="009219A3"/>
    <w:rsid w:val="00921C66"/>
    <w:rsid w:val="00921F16"/>
    <w:rsid w:val="00922712"/>
    <w:rsid w:val="00922BB7"/>
    <w:rsid w:val="0092368D"/>
    <w:rsid w:val="0092433B"/>
    <w:rsid w:val="00924748"/>
    <w:rsid w:val="00924AB6"/>
    <w:rsid w:val="0092647F"/>
    <w:rsid w:val="0092678C"/>
    <w:rsid w:val="00926DA4"/>
    <w:rsid w:val="00930567"/>
    <w:rsid w:val="009306E3"/>
    <w:rsid w:val="009314C9"/>
    <w:rsid w:val="00931648"/>
    <w:rsid w:val="0093195D"/>
    <w:rsid w:val="00931C32"/>
    <w:rsid w:val="00932104"/>
    <w:rsid w:val="0093220D"/>
    <w:rsid w:val="0093255D"/>
    <w:rsid w:val="00932A6E"/>
    <w:rsid w:val="00934D84"/>
    <w:rsid w:val="009350DC"/>
    <w:rsid w:val="009351F0"/>
    <w:rsid w:val="009357BF"/>
    <w:rsid w:val="00935A2F"/>
    <w:rsid w:val="0093626B"/>
    <w:rsid w:val="00936652"/>
    <w:rsid w:val="00937A9C"/>
    <w:rsid w:val="00937ED6"/>
    <w:rsid w:val="009404D8"/>
    <w:rsid w:val="00940B6B"/>
    <w:rsid w:val="009417EF"/>
    <w:rsid w:val="0094224D"/>
    <w:rsid w:val="009432F3"/>
    <w:rsid w:val="009435D1"/>
    <w:rsid w:val="00945830"/>
    <w:rsid w:val="00945A76"/>
    <w:rsid w:val="009462B0"/>
    <w:rsid w:val="009464B6"/>
    <w:rsid w:val="00950006"/>
    <w:rsid w:val="009502C3"/>
    <w:rsid w:val="00950312"/>
    <w:rsid w:val="00950654"/>
    <w:rsid w:val="00951461"/>
    <w:rsid w:val="00951C8F"/>
    <w:rsid w:val="00951DA2"/>
    <w:rsid w:val="009534D8"/>
    <w:rsid w:val="009543AE"/>
    <w:rsid w:val="009545C5"/>
    <w:rsid w:val="00955013"/>
    <w:rsid w:val="009550D6"/>
    <w:rsid w:val="00955551"/>
    <w:rsid w:val="00956977"/>
    <w:rsid w:val="00956BAC"/>
    <w:rsid w:val="00956F5B"/>
    <w:rsid w:val="00957150"/>
    <w:rsid w:val="00957A83"/>
    <w:rsid w:val="0096026A"/>
    <w:rsid w:val="009602AE"/>
    <w:rsid w:val="00960B43"/>
    <w:rsid w:val="00960E72"/>
    <w:rsid w:val="009610F1"/>
    <w:rsid w:val="009614D1"/>
    <w:rsid w:val="00961878"/>
    <w:rsid w:val="009621E8"/>
    <w:rsid w:val="009624C3"/>
    <w:rsid w:val="00962699"/>
    <w:rsid w:val="009627E9"/>
    <w:rsid w:val="00962ED1"/>
    <w:rsid w:val="009645D9"/>
    <w:rsid w:val="00964B38"/>
    <w:rsid w:val="0096632F"/>
    <w:rsid w:val="009664B3"/>
    <w:rsid w:val="009666C7"/>
    <w:rsid w:val="00967213"/>
    <w:rsid w:val="0096733D"/>
    <w:rsid w:val="0096739C"/>
    <w:rsid w:val="0096778D"/>
    <w:rsid w:val="00967DBE"/>
    <w:rsid w:val="0097092C"/>
    <w:rsid w:val="00970A88"/>
    <w:rsid w:val="00970AA9"/>
    <w:rsid w:val="00970D84"/>
    <w:rsid w:val="00971C12"/>
    <w:rsid w:val="00971D60"/>
    <w:rsid w:val="00972414"/>
    <w:rsid w:val="0097266A"/>
    <w:rsid w:val="00972836"/>
    <w:rsid w:val="00972954"/>
    <w:rsid w:val="00972CD3"/>
    <w:rsid w:val="00973025"/>
    <w:rsid w:val="009732EA"/>
    <w:rsid w:val="009734CB"/>
    <w:rsid w:val="00974E1D"/>
    <w:rsid w:val="009752F9"/>
    <w:rsid w:val="009756AC"/>
    <w:rsid w:val="00975E62"/>
    <w:rsid w:val="00975E64"/>
    <w:rsid w:val="00976135"/>
    <w:rsid w:val="00976324"/>
    <w:rsid w:val="00976E12"/>
    <w:rsid w:val="00977A05"/>
    <w:rsid w:val="00980BEF"/>
    <w:rsid w:val="00980ED3"/>
    <w:rsid w:val="00981142"/>
    <w:rsid w:val="00981327"/>
    <w:rsid w:val="00981734"/>
    <w:rsid w:val="00981F4E"/>
    <w:rsid w:val="0098257D"/>
    <w:rsid w:val="00983345"/>
    <w:rsid w:val="009833B1"/>
    <w:rsid w:val="00983676"/>
    <w:rsid w:val="00983883"/>
    <w:rsid w:val="009838F7"/>
    <w:rsid w:val="009843DC"/>
    <w:rsid w:val="00984B09"/>
    <w:rsid w:val="00984D00"/>
    <w:rsid w:val="009852A0"/>
    <w:rsid w:val="0098551D"/>
    <w:rsid w:val="0098649A"/>
    <w:rsid w:val="00986A86"/>
    <w:rsid w:val="00986E58"/>
    <w:rsid w:val="009876F9"/>
    <w:rsid w:val="00990DD1"/>
    <w:rsid w:val="009911DD"/>
    <w:rsid w:val="0099192B"/>
    <w:rsid w:val="00992106"/>
    <w:rsid w:val="0099228D"/>
    <w:rsid w:val="00992CFF"/>
    <w:rsid w:val="0099307A"/>
    <w:rsid w:val="0099381A"/>
    <w:rsid w:val="009938C2"/>
    <w:rsid w:val="00994E51"/>
    <w:rsid w:val="00995247"/>
    <w:rsid w:val="0099527A"/>
    <w:rsid w:val="009953C6"/>
    <w:rsid w:val="00995589"/>
    <w:rsid w:val="009961BD"/>
    <w:rsid w:val="00996554"/>
    <w:rsid w:val="009967C4"/>
    <w:rsid w:val="00996811"/>
    <w:rsid w:val="00996850"/>
    <w:rsid w:val="009968D1"/>
    <w:rsid w:val="00997080"/>
    <w:rsid w:val="009970CB"/>
    <w:rsid w:val="0099745C"/>
    <w:rsid w:val="009975D2"/>
    <w:rsid w:val="00997671"/>
    <w:rsid w:val="009A012E"/>
    <w:rsid w:val="009A0A4A"/>
    <w:rsid w:val="009A0BE7"/>
    <w:rsid w:val="009A0F75"/>
    <w:rsid w:val="009A1B59"/>
    <w:rsid w:val="009A2114"/>
    <w:rsid w:val="009A2191"/>
    <w:rsid w:val="009A2CF9"/>
    <w:rsid w:val="009A2E21"/>
    <w:rsid w:val="009A3200"/>
    <w:rsid w:val="009A35D9"/>
    <w:rsid w:val="009A3729"/>
    <w:rsid w:val="009A3D45"/>
    <w:rsid w:val="009A4125"/>
    <w:rsid w:val="009A51EB"/>
    <w:rsid w:val="009A570A"/>
    <w:rsid w:val="009A5A97"/>
    <w:rsid w:val="009B0045"/>
    <w:rsid w:val="009B0332"/>
    <w:rsid w:val="009B0452"/>
    <w:rsid w:val="009B09EF"/>
    <w:rsid w:val="009B0F9A"/>
    <w:rsid w:val="009B1830"/>
    <w:rsid w:val="009B2124"/>
    <w:rsid w:val="009B2902"/>
    <w:rsid w:val="009B2AEB"/>
    <w:rsid w:val="009B3644"/>
    <w:rsid w:val="009B3868"/>
    <w:rsid w:val="009B393B"/>
    <w:rsid w:val="009B3F45"/>
    <w:rsid w:val="009B4E12"/>
    <w:rsid w:val="009B5274"/>
    <w:rsid w:val="009B6A29"/>
    <w:rsid w:val="009B733A"/>
    <w:rsid w:val="009B760C"/>
    <w:rsid w:val="009B7736"/>
    <w:rsid w:val="009B7A79"/>
    <w:rsid w:val="009C0854"/>
    <w:rsid w:val="009C127A"/>
    <w:rsid w:val="009C22C3"/>
    <w:rsid w:val="009C2500"/>
    <w:rsid w:val="009C2684"/>
    <w:rsid w:val="009C2894"/>
    <w:rsid w:val="009C2987"/>
    <w:rsid w:val="009C2A23"/>
    <w:rsid w:val="009C2EBF"/>
    <w:rsid w:val="009C2F47"/>
    <w:rsid w:val="009C3D2D"/>
    <w:rsid w:val="009C3DA7"/>
    <w:rsid w:val="009C4A44"/>
    <w:rsid w:val="009C4F5E"/>
    <w:rsid w:val="009C61FE"/>
    <w:rsid w:val="009C76A3"/>
    <w:rsid w:val="009D0093"/>
    <w:rsid w:val="009D0408"/>
    <w:rsid w:val="009D0568"/>
    <w:rsid w:val="009D0A6E"/>
    <w:rsid w:val="009D0DA2"/>
    <w:rsid w:val="009D0DDA"/>
    <w:rsid w:val="009D12A7"/>
    <w:rsid w:val="009D23DE"/>
    <w:rsid w:val="009D2974"/>
    <w:rsid w:val="009D301D"/>
    <w:rsid w:val="009D3999"/>
    <w:rsid w:val="009D3B62"/>
    <w:rsid w:val="009D3B8C"/>
    <w:rsid w:val="009D3E18"/>
    <w:rsid w:val="009D5298"/>
    <w:rsid w:val="009D53BB"/>
    <w:rsid w:val="009D564E"/>
    <w:rsid w:val="009D5C9B"/>
    <w:rsid w:val="009D5E38"/>
    <w:rsid w:val="009D660F"/>
    <w:rsid w:val="009D6B4F"/>
    <w:rsid w:val="009D6E7A"/>
    <w:rsid w:val="009D6EDD"/>
    <w:rsid w:val="009D7538"/>
    <w:rsid w:val="009D7616"/>
    <w:rsid w:val="009D7C54"/>
    <w:rsid w:val="009E005E"/>
    <w:rsid w:val="009E0C32"/>
    <w:rsid w:val="009E0FAD"/>
    <w:rsid w:val="009E147F"/>
    <w:rsid w:val="009E17B6"/>
    <w:rsid w:val="009E1A86"/>
    <w:rsid w:val="009E1CBD"/>
    <w:rsid w:val="009E24EC"/>
    <w:rsid w:val="009E2E01"/>
    <w:rsid w:val="009E2EE6"/>
    <w:rsid w:val="009E380F"/>
    <w:rsid w:val="009E446E"/>
    <w:rsid w:val="009E46DA"/>
    <w:rsid w:val="009E5308"/>
    <w:rsid w:val="009E546D"/>
    <w:rsid w:val="009E55EB"/>
    <w:rsid w:val="009E5AEA"/>
    <w:rsid w:val="009E5BEE"/>
    <w:rsid w:val="009E5F83"/>
    <w:rsid w:val="009E6473"/>
    <w:rsid w:val="009E6729"/>
    <w:rsid w:val="009E6DE6"/>
    <w:rsid w:val="009F00C6"/>
    <w:rsid w:val="009F0905"/>
    <w:rsid w:val="009F100C"/>
    <w:rsid w:val="009F183B"/>
    <w:rsid w:val="009F1DA1"/>
    <w:rsid w:val="009F301D"/>
    <w:rsid w:val="009F3B4E"/>
    <w:rsid w:val="009F3DA6"/>
    <w:rsid w:val="009F3E92"/>
    <w:rsid w:val="009F4122"/>
    <w:rsid w:val="009F5292"/>
    <w:rsid w:val="009F5312"/>
    <w:rsid w:val="009F5A49"/>
    <w:rsid w:val="009F5B53"/>
    <w:rsid w:val="009F7A54"/>
    <w:rsid w:val="00A017E4"/>
    <w:rsid w:val="00A01833"/>
    <w:rsid w:val="00A02116"/>
    <w:rsid w:val="00A03D97"/>
    <w:rsid w:val="00A042FA"/>
    <w:rsid w:val="00A0552D"/>
    <w:rsid w:val="00A05AF4"/>
    <w:rsid w:val="00A0642F"/>
    <w:rsid w:val="00A06CCD"/>
    <w:rsid w:val="00A0720E"/>
    <w:rsid w:val="00A07BCF"/>
    <w:rsid w:val="00A101C1"/>
    <w:rsid w:val="00A10E23"/>
    <w:rsid w:val="00A112E7"/>
    <w:rsid w:val="00A113C9"/>
    <w:rsid w:val="00A115A6"/>
    <w:rsid w:val="00A11985"/>
    <w:rsid w:val="00A11E12"/>
    <w:rsid w:val="00A120FD"/>
    <w:rsid w:val="00A12CD7"/>
    <w:rsid w:val="00A12E9A"/>
    <w:rsid w:val="00A13788"/>
    <w:rsid w:val="00A13ED6"/>
    <w:rsid w:val="00A14136"/>
    <w:rsid w:val="00A14785"/>
    <w:rsid w:val="00A147C8"/>
    <w:rsid w:val="00A14F9F"/>
    <w:rsid w:val="00A15321"/>
    <w:rsid w:val="00A1554D"/>
    <w:rsid w:val="00A156AF"/>
    <w:rsid w:val="00A159A5"/>
    <w:rsid w:val="00A15FF3"/>
    <w:rsid w:val="00A163B3"/>
    <w:rsid w:val="00A16814"/>
    <w:rsid w:val="00A16B47"/>
    <w:rsid w:val="00A17B87"/>
    <w:rsid w:val="00A2118B"/>
    <w:rsid w:val="00A219D1"/>
    <w:rsid w:val="00A2232E"/>
    <w:rsid w:val="00A228B8"/>
    <w:rsid w:val="00A2294C"/>
    <w:rsid w:val="00A22C22"/>
    <w:rsid w:val="00A234CE"/>
    <w:rsid w:val="00A2372B"/>
    <w:rsid w:val="00A23780"/>
    <w:rsid w:val="00A2391F"/>
    <w:rsid w:val="00A23CBA"/>
    <w:rsid w:val="00A23FB4"/>
    <w:rsid w:val="00A25061"/>
    <w:rsid w:val="00A254DD"/>
    <w:rsid w:val="00A259D2"/>
    <w:rsid w:val="00A25CDA"/>
    <w:rsid w:val="00A26384"/>
    <w:rsid w:val="00A26E72"/>
    <w:rsid w:val="00A270FD"/>
    <w:rsid w:val="00A27DB8"/>
    <w:rsid w:val="00A300A9"/>
    <w:rsid w:val="00A30402"/>
    <w:rsid w:val="00A30678"/>
    <w:rsid w:val="00A306BF"/>
    <w:rsid w:val="00A30BE1"/>
    <w:rsid w:val="00A310D1"/>
    <w:rsid w:val="00A31334"/>
    <w:rsid w:val="00A31470"/>
    <w:rsid w:val="00A31C84"/>
    <w:rsid w:val="00A332DE"/>
    <w:rsid w:val="00A334B4"/>
    <w:rsid w:val="00A34AF4"/>
    <w:rsid w:val="00A353DA"/>
    <w:rsid w:val="00A364CB"/>
    <w:rsid w:val="00A366D0"/>
    <w:rsid w:val="00A367DB"/>
    <w:rsid w:val="00A370F4"/>
    <w:rsid w:val="00A37326"/>
    <w:rsid w:val="00A37891"/>
    <w:rsid w:val="00A4028B"/>
    <w:rsid w:val="00A4034C"/>
    <w:rsid w:val="00A40F1B"/>
    <w:rsid w:val="00A414C0"/>
    <w:rsid w:val="00A419B6"/>
    <w:rsid w:val="00A4200C"/>
    <w:rsid w:val="00A4277B"/>
    <w:rsid w:val="00A4277E"/>
    <w:rsid w:val="00A4298D"/>
    <w:rsid w:val="00A43638"/>
    <w:rsid w:val="00A43B75"/>
    <w:rsid w:val="00A449DE"/>
    <w:rsid w:val="00A44AB0"/>
    <w:rsid w:val="00A44C64"/>
    <w:rsid w:val="00A45417"/>
    <w:rsid w:val="00A4578C"/>
    <w:rsid w:val="00A45982"/>
    <w:rsid w:val="00A462ED"/>
    <w:rsid w:val="00A4656B"/>
    <w:rsid w:val="00A46981"/>
    <w:rsid w:val="00A47241"/>
    <w:rsid w:val="00A47C39"/>
    <w:rsid w:val="00A47F4C"/>
    <w:rsid w:val="00A50AE3"/>
    <w:rsid w:val="00A510D0"/>
    <w:rsid w:val="00A511BD"/>
    <w:rsid w:val="00A51E7B"/>
    <w:rsid w:val="00A52A47"/>
    <w:rsid w:val="00A52CEC"/>
    <w:rsid w:val="00A52F7C"/>
    <w:rsid w:val="00A53156"/>
    <w:rsid w:val="00A53AE8"/>
    <w:rsid w:val="00A5522E"/>
    <w:rsid w:val="00A55ADA"/>
    <w:rsid w:val="00A55B0A"/>
    <w:rsid w:val="00A55CAD"/>
    <w:rsid w:val="00A5639E"/>
    <w:rsid w:val="00A56D51"/>
    <w:rsid w:val="00A57134"/>
    <w:rsid w:val="00A573B6"/>
    <w:rsid w:val="00A575ED"/>
    <w:rsid w:val="00A57894"/>
    <w:rsid w:val="00A57E91"/>
    <w:rsid w:val="00A57EA3"/>
    <w:rsid w:val="00A57ED5"/>
    <w:rsid w:val="00A601E9"/>
    <w:rsid w:val="00A608EF"/>
    <w:rsid w:val="00A61957"/>
    <w:rsid w:val="00A625C5"/>
    <w:rsid w:val="00A6272D"/>
    <w:rsid w:val="00A62B3A"/>
    <w:rsid w:val="00A62F93"/>
    <w:rsid w:val="00A63447"/>
    <w:rsid w:val="00A634D6"/>
    <w:rsid w:val="00A635CD"/>
    <w:rsid w:val="00A638A2"/>
    <w:rsid w:val="00A6440C"/>
    <w:rsid w:val="00A64C9C"/>
    <w:rsid w:val="00A64FDA"/>
    <w:rsid w:val="00A653E3"/>
    <w:rsid w:val="00A65F24"/>
    <w:rsid w:val="00A660C2"/>
    <w:rsid w:val="00A67B03"/>
    <w:rsid w:val="00A70133"/>
    <w:rsid w:val="00A7054E"/>
    <w:rsid w:val="00A719F5"/>
    <w:rsid w:val="00A725AE"/>
    <w:rsid w:val="00A72925"/>
    <w:rsid w:val="00A72E1D"/>
    <w:rsid w:val="00A735F7"/>
    <w:rsid w:val="00A739C6"/>
    <w:rsid w:val="00A74295"/>
    <w:rsid w:val="00A745B3"/>
    <w:rsid w:val="00A74604"/>
    <w:rsid w:val="00A74BE4"/>
    <w:rsid w:val="00A75053"/>
    <w:rsid w:val="00A75687"/>
    <w:rsid w:val="00A75850"/>
    <w:rsid w:val="00A75C53"/>
    <w:rsid w:val="00A7601C"/>
    <w:rsid w:val="00A760C7"/>
    <w:rsid w:val="00A76300"/>
    <w:rsid w:val="00A766FF"/>
    <w:rsid w:val="00A76BDA"/>
    <w:rsid w:val="00A77352"/>
    <w:rsid w:val="00A80616"/>
    <w:rsid w:val="00A80F96"/>
    <w:rsid w:val="00A819D2"/>
    <w:rsid w:val="00A8208B"/>
    <w:rsid w:val="00A840A1"/>
    <w:rsid w:val="00A84457"/>
    <w:rsid w:val="00A8478D"/>
    <w:rsid w:val="00A8517F"/>
    <w:rsid w:val="00A854BF"/>
    <w:rsid w:val="00A8589F"/>
    <w:rsid w:val="00A860E0"/>
    <w:rsid w:val="00A865A2"/>
    <w:rsid w:val="00A86ADD"/>
    <w:rsid w:val="00A86C3A"/>
    <w:rsid w:val="00A87201"/>
    <w:rsid w:val="00A87558"/>
    <w:rsid w:val="00A87844"/>
    <w:rsid w:val="00A900A9"/>
    <w:rsid w:val="00A90E63"/>
    <w:rsid w:val="00A90F7C"/>
    <w:rsid w:val="00A91BA1"/>
    <w:rsid w:val="00A91C6F"/>
    <w:rsid w:val="00A91D6E"/>
    <w:rsid w:val="00A91EE4"/>
    <w:rsid w:val="00A91FDE"/>
    <w:rsid w:val="00A92B75"/>
    <w:rsid w:val="00A93020"/>
    <w:rsid w:val="00A932AB"/>
    <w:rsid w:val="00A9387B"/>
    <w:rsid w:val="00A9503F"/>
    <w:rsid w:val="00A95B47"/>
    <w:rsid w:val="00A95DBC"/>
    <w:rsid w:val="00A9685E"/>
    <w:rsid w:val="00A96D4A"/>
    <w:rsid w:val="00A96E02"/>
    <w:rsid w:val="00A9730E"/>
    <w:rsid w:val="00A97883"/>
    <w:rsid w:val="00A97A23"/>
    <w:rsid w:val="00AA0870"/>
    <w:rsid w:val="00AA0ADD"/>
    <w:rsid w:val="00AA1EBB"/>
    <w:rsid w:val="00AA2451"/>
    <w:rsid w:val="00AA2685"/>
    <w:rsid w:val="00AA27BF"/>
    <w:rsid w:val="00AA29E2"/>
    <w:rsid w:val="00AA407E"/>
    <w:rsid w:val="00AA4A43"/>
    <w:rsid w:val="00AA4F19"/>
    <w:rsid w:val="00AA50A0"/>
    <w:rsid w:val="00AA51E5"/>
    <w:rsid w:val="00AA5653"/>
    <w:rsid w:val="00AA5D13"/>
    <w:rsid w:val="00AA69B6"/>
    <w:rsid w:val="00AA71F2"/>
    <w:rsid w:val="00AA7AC1"/>
    <w:rsid w:val="00AB021B"/>
    <w:rsid w:val="00AB035F"/>
    <w:rsid w:val="00AB0418"/>
    <w:rsid w:val="00AB0B40"/>
    <w:rsid w:val="00AB1143"/>
    <w:rsid w:val="00AB17FD"/>
    <w:rsid w:val="00AB1AFC"/>
    <w:rsid w:val="00AB200E"/>
    <w:rsid w:val="00AB2256"/>
    <w:rsid w:val="00AB26BC"/>
    <w:rsid w:val="00AB2BEC"/>
    <w:rsid w:val="00AB315C"/>
    <w:rsid w:val="00AB3C74"/>
    <w:rsid w:val="00AB5775"/>
    <w:rsid w:val="00AB63BB"/>
    <w:rsid w:val="00AB70C4"/>
    <w:rsid w:val="00AB72BC"/>
    <w:rsid w:val="00AB7357"/>
    <w:rsid w:val="00AB78D1"/>
    <w:rsid w:val="00AB797B"/>
    <w:rsid w:val="00AB7B9A"/>
    <w:rsid w:val="00AC0061"/>
    <w:rsid w:val="00AC0501"/>
    <w:rsid w:val="00AC0D8A"/>
    <w:rsid w:val="00AC0DFD"/>
    <w:rsid w:val="00AC2C7B"/>
    <w:rsid w:val="00AC3040"/>
    <w:rsid w:val="00AC363E"/>
    <w:rsid w:val="00AC38CC"/>
    <w:rsid w:val="00AC3B26"/>
    <w:rsid w:val="00AC3CD1"/>
    <w:rsid w:val="00AC3F55"/>
    <w:rsid w:val="00AC3F7C"/>
    <w:rsid w:val="00AC4ECA"/>
    <w:rsid w:val="00AC5281"/>
    <w:rsid w:val="00AC5540"/>
    <w:rsid w:val="00AC578F"/>
    <w:rsid w:val="00AC5C8E"/>
    <w:rsid w:val="00AC5C9C"/>
    <w:rsid w:val="00AC6017"/>
    <w:rsid w:val="00AC7030"/>
    <w:rsid w:val="00AC7048"/>
    <w:rsid w:val="00AC712A"/>
    <w:rsid w:val="00AC7179"/>
    <w:rsid w:val="00AC7339"/>
    <w:rsid w:val="00AC76D1"/>
    <w:rsid w:val="00AC7CCC"/>
    <w:rsid w:val="00AC7E4D"/>
    <w:rsid w:val="00AD059A"/>
    <w:rsid w:val="00AD0658"/>
    <w:rsid w:val="00AD0D3F"/>
    <w:rsid w:val="00AD0ECB"/>
    <w:rsid w:val="00AD12B1"/>
    <w:rsid w:val="00AD13F6"/>
    <w:rsid w:val="00AD1E9F"/>
    <w:rsid w:val="00AD20D0"/>
    <w:rsid w:val="00AD22FC"/>
    <w:rsid w:val="00AD2C92"/>
    <w:rsid w:val="00AD34F1"/>
    <w:rsid w:val="00AD4932"/>
    <w:rsid w:val="00AD4A17"/>
    <w:rsid w:val="00AD5492"/>
    <w:rsid w:val="00AD5DEF"/>
    <w:rsid w:val="00AD5E3A"/>
    <w:rsid w:val="00AD64D5"/>
    <w:rsid w:val="00AD6A8F"/>
    <w:rsid w:val="00AD6F25"/>
    <w:rsid w:val="00AD7702"/>
    <w:rsid w:val="00AD7814"/>
    <w:rsid w:val="00AD7BB0"/>
    <w:rsid w:val="00ADA655"/>
    <w:rsid w:val="00AE1543"/>
    <w:rsid w:val="00AE1C3B"/>
    <w:rsid w:val="00AE243D"/>
    <w:rsid w:val="00AE2676"/>
    <w:rsid w:val="00AE277B"/>
    <w:rsid w:val="00AE2E23"/>
    <w:rsid w:val="00AE2EA0"/>
    <w:rsid w:val="00AE2EAD"/>
    <w:rsid w:val="00AE3033"/>
    <w:rsid w:val="00AE3570"/>
    <w:rsid w:val="00AE3E28"/>
    <w:rsid w:val="00AE5283"/>
    <w:rsid w:val="00AE53B8"/>
    <w:rsid w:val="00AE53C0"/>
    <w:rsid w:val="00AE56FB"/>
    <w:rsid w:val="00AE588C"/>
    <w:rsid w:val="00AE5A81"/>
    <w:rsid w:val="00AE60FE"/>
    <w:rsid w:val="00AE6443"/>
    <w:rsid w:val="00AE6457"/>
    <w:rsid w:val="00AE6731"/>
    <w:rsid w:val="00AE69BA"/>
    <w:rsid w:val="00AE6A5A"/>
    <w:rsid w:val="00AE7483"/>
    <w:rsid w:val="00AE74FE"/>
    <w:rsid w:val="00AE76BC"/>
    <w:rsid w:val="00AE7A8B"/>
    <w:rsid w:val="00AE7BC2"/>
    <w:rsid w:val="00AF0992"/>
    <w:rsid w:val="00AF0CBD"/>
    <w:rsid w:val="00AF16C5"/>
    <w:rsid w:val="00AF17E6"/>
    <w:rsid w:val="00AF19F4"/>
    <w:rsid w:val="00AF2133"/>
    <w:rsid w:val="00AF2896"/>
    <w:rsid w:val="00AF306A"/>
    <w:rsid w:val="00AF358E"/>
    <w:rsid w:val="00AF38EF"/>
    <w:rsid w:val="00AF4E1A"/>
    <w:rsid w:val="00AF51EF"/>
    <w:rsid w:val="00AF5700"/>
    <w:rsid w:val="00AF65F4"/>
    <w:rsid w:val="00AF6B12"/>
    <w:rsid w:val="00AF72C2"/>
    <w:rsid w:val="00AF7823"/>
    <w:rsid w:val="00AF79C8"/>
    <w:rsid w:val="00AF7DC0"/>
    <w:rsid w:val="00B0059C"/>
    <w:rsid w:val="00B009D3"/>
    <w:rsid w:val="00B010A4"/>
    <w:rsid w:val="00B01973"/>
    <w:rsid w:val="00B01E38"/>
    <w:rsid w:val="00B01EB1"/>
    <w:rsid w:val="00B01F13"/>
    <w:rsid w:val="00B02A39"/>
    <w:rsid w:val="00B03023"/>
    <w:rsid w:val="00B044CE"/>
    <w:rsid w:val="00B0467F"/>
    <w:rsid w:val="00B046AA"/>
    <w:rsid w:val="00B0496D"/>
    <w:rsid w:val="00B06B61"/>
    <w:rsid w:val="00B0758A"/>
    <w:rsid w:val="00B07691"/>
    <w:rsid w:val="00B0797E"/>
    <w:rsid w:val="00B07CC7"/>
    <w:rsid w:val="00B07CD4"/>
    <w:rsid w:val="00B10212"/>
    <w:rsid w:val="00B116CA"/>
    <w:rsid w:val="00B11763"/>
    <w:rsid w:val="00B11CDE"/>
    <w:rsid w:val="00B12168"/>
    <w:rsid w:val="00B129E9"/>
    <w:rsid w:val="00B12B90"/>
    <w:rsid w:val="00B1359E"/>
    <w:rsid w:val="00B13C6E"/>
    <w:rsid w:val="00B14364"/>
    <w:rsid w:val="00B14479"/>
    <w:rsid w:val="00B148F9"/>
    <w:rsid w:val="00B14A5F"/>
    <w:rsid w:val="00B14A61"/>
    <w:rsid w:val="00B159AF"/>
    <w:rsid w:val="00B15EB5"/>
    <w:rsid w:val="00B15FBA"/>
    <w:rsid w:val="00B16E68"/>
    <w:rsid w:val="00B17226"/>
    <w:rsid w:val="00B17302"/>
    <w:rsid w:val="00B20203"/>
    <w:rsid w:val="00B2106F"/>
    <w:rsid w:val="00B21501"/>
    <w:rsid w:val="00B21529"/>
    <w:rsid w:val="00B21753"/>
    <w:rsid w:val="00B21791"/>
    <w:rsid w:val="00B21A42"/>
    <w:rsid w:val="00B21E5C"/>
    <w:rsid w:val="00B224EA"/>
    <w:rsid w:val="00B230DF"/>
    <w:rsid w:val="00B23E35"/>
    <w:rsid w:val="00B24622"/>
    <w:rsid w:val="00B249CD"/>
    <w:rsid w:val="00B24F1D"/>
    <w:rsid w:val="00B24F4B"/>
    <w:rsid w:val="00B25086"/>
    <w:rsid w:val="00B252B1"/>
    <w:rsid w:val="00B256E6"/>
    <w:rsid w:val="00B25F5D"/>
    <w:rsid w:val="00B264FA"/>
    <w:rsid w:val="00B26559"/>
    <w:rsid w:val="00B267B9"/>
    <w:rsid w:val="00B269A5"/>
    <w:rsid w:val="00B275B1"/>
    <w:rsid w:val="00B27880"/>
    <w:rsid w:val="00B278D8"/>
    <w:rsid w:val="00B301F2"/>
    <w:rsid w:val="00B30297"/>
    <w:rsid w:val="00B3067A"/>
    <w:rsid w:val="00B318E8"/>
    <w:rsid w:val="00B31955"/>
    <w:rsid w:val="00B32E40"/>
    <w:rsid w:val="00B33459"/>
    <w:rsid w:val="00B335E0"/>
    <w:rsid w:val="00B339CA"/>
    <w:rsid w:val="00B344C8"/>
    <w:rsid w:val="00B35284"/>
    <w:rsid w:val="00B355DC"/>
    <w:rsid w:val="00B35854"/>
    <w:rsid w:val="00B35AED"/>
    <w:rsid w:val="00B365D8"/>
    <w:rsid w:val="00B36BEF"/>
    <w:rsid w:val="00B36C7F"/>
    <w:rsid w:val="00B36D56"/>
    <w:rsid w:val="00B37346"/>
    <w:rsid w:val="00B40199"/>
    <w:rsid w:val="00B405BA"/>
    <w:rsid w:val="00B40D5E"/>
    <w:rsid w:val="00B414D4"/>
    <w:rsid w:val="00B415AF"/>
    <w:rsid w:val="00B4212E"/>
    <w:rsid w:val="00B42D19"/>
    <w:rsid w:val="00B42DC2"/>
    <w:rsid w:val="00B4347E"/>
    <w:rsid w:val="00B442CE"/>
    <w:rsid w:val="00B44947"/>
    <w:rsid w:val="00B44DE6"/>
    <w:rsid w:val="00B454F5"/>
    <w:rsid w:val="00B45F7B"/>
    <w:rsid w:val="00B46A5F"/>
    <w:rsid w:val="00B4728D"/>
    <w:rsid w:val="00B472A3"/>
    <w:rsid w:val="00B47384"/>
    <w:rsid w:val="00B47480"/>
    <w:rsid w:val="00B50DBA"/>
    <w:rsid w:val="00B515A5"/>
    <w:rsid w:val="00B518C8"/>
    <w:rsid w:val="00B524AD"/>
    <w:rsid w:val="00B52A82"/>
    <w:rsid w:val="00B52E16"/>
    <w:rsid w:val="00B54111"/>
    <w:rsid w:val="00B5464D"/>
    <w:rsid w:val="00B54919"/>
    <w:rsid w:val="00B563C7"/>
    <w:rsid w:val="00B564DB"/>
    <w:rsid w:val="00B56CF0"/>
    <w:rsid w:val="00B574B9"/>
    <w:rsid w:val="00B602D1"/>
    <w:rsid w:val="00B608B4"/>
    <w:rsid w:val="00B61112"/>
    <w:rsid w:val="00B61B08"/>
    <w:rsid w:val="00B6246B"/>
    <w:rsid w:val="00B628BD"/>
    <w:rsid w:val="00B62E1E"/>
    <w:rsid w:val="00B6370B"/>
    <w:rsid w:val="00B63C1C"/>
    <w:rsid w:val="00B63E7D"/>
    <w:rsid w:val="00B63F6F"/>
    <w:rsid w:val="00B6405E"/>
    <w:rsid w:val="00B64C56"/>
    <w:rsid w:val="00B64D94"/>
    <w:rsid w:val="00B65ACB"/>
    <w:rsid w:val="00B6703C"/>
    <w:rsid w:val="00B67E68"/>
    <w:rsid w:val="00B72204"/>
    <w:rsid w:val="00B7446B"/>
    <w:rsid w:val="00B74481"/>
    <w:rsid w:val="00B74745"/>
    <w:rsid w:val="00B74FC1"/>
    <w:rsid w:val="00B75023"/>
    <w:rsid w:val="00B7533D"/>
    <w:rsid w:val="00B75B97"/>
    <w:rsid w:val="00B75D9E"/>
    <w:rsid w:val="00B7621D"/>
    <w:rsid w:val="00B76336"/>
    <w:rsid w:val="00B80192"/>
    <w:rsid w:val="00B8098B"/>
    <w:rsid w:val="00B81382"/>
    <w:rsid w:val="00B81607"/>
    <w:rsid w:val="00B82203"/>
    <w:rsid w:val="00B82748"/>
    <w:rsid w:val="00B827F7"/>
    <w:rsid w:val="00B82D46"/>
    <w:rsid w:val="00B832E7"/>
    <w:rsid w:val="00B84182"/>
    <w:rsid w:val="00B847D0"/>
    <w:rsid w:val="00B84C0F"/>
    <w:rsid w:val="00B84C2E"/>
    <w:rsid w:val="00B84E97"/>
    <w:rsid w:val="00B85D9A"/>
    <w:rsid w:val="00B8626C"/>
    <w:rsid w:val="00B863DF"/>
    <w:rsid w:val="00B86E94"/>
    <w:rsid w:val="00B87BD1"/>
    <w:rsid w:val="00B90B84"/>
    <w:rsid w:val="00B91726"/>
    <w:rsid w:val="00B91B6C"/>
    <w:rsid w:val="00B9298B"/>
    <w:rsid w:val="00B9389A"/>
    <w:rsid w:val="00B93A78"/>
    <w:rsid w:val="00B93E15"/>
    <w:rsid w:val="00B93F38"/>
    <w:rsid w:val="00B94498"/>
    <w:rsid w:val="00B944CC"/>
    <w:rsid w:val="00B94AC0"/>
    <w:rsid w:val="00B95193"/>
    <w:rsid w:val="00B95540"/>
    <w:rsid w:val="00B958BF"/>
    <w:rsid w:val="00B95A46"/>
    <w:rsid w:val="00B96B28"/>
    <w:rsid w:val="00B97AE8"/>
    <w:rsid w:val="00BA0143"/>
    <w:rsid w:val="00BA0BF3"/>
    <w:rsid w:val="00BA0DF9"/>
    <w:rsid w:val="00BA193B"/>
    <w:rsid w:val="00BA2298"/>
    <w:rsid w:val="00BA2AD2"/>
    <w:rsid w:val="00BA2F1C"/>
    <w:rsid w:val="00BA30D3"/>
    <w:rsid w:val="00BA353C"/>
    <w:rsid w:val="00BA365E"/>
    <w:rsid w:val="00BA4705"/>
    <w:rsid w:val="00BA4973"/>
    <w:rsid w:val="00BA4F16"/>
    <w:rsid w:val="00BA5035"/>
    <w:rsid w:val="00BA5742"/>
    <w:rsid w:val="00BA57DF"/>
    <w:rsid w:val="00BA5981"/>
    <w:rsid w:val="00BA5DEC"/>
    <w:rsid w:val="00BA60EF"/>
    <w:rsid w:val="00BA6261"/>
    <w:rsid w:val="00BA661A"/>
    <w:rsid w:val="00BA6C6A"/>
    <w:rsid w:val="00BA6D32"/>
    <w:rsid w:val="00BA7190"/>
    <w:rsid w:val="00BA7273"/>
    <w:rsid w:val="00BA7989"/>
    <w:rsid w:val="00BA7B71"/>
    <w:rsid w:val="00BA7DF9"/>
    <w:rsid w:val="00BB0677"/>
    <w:rsid w:val="00BB1101"/>
    <w:rsid w:val="00BB1508"/>
    <w:rsid w:val="00BB1B7C"/>
    <w:rsid w:val="00BB1BEB"/>
    <w:rsid w:val="00BB3274"/>
    <w:rsid w:val="00BB367B"/>
    <w:rsid w:val="00BB3D4D"/>
    <w:rsid w:val="00BB4423"/>
    <w:rsid w:val="00BB56EC"/>
    <w:rsid w:val="00BB7392"/>
    <w:rsid w:val="00BB7A15"/>
    <w:rsid w:val="00BC07FF"/>
    <w:rsid w:val="00BC0CE7"/>
    <w:rsid w:val="00BC1286"/>
    <w:rsid w:val="00BC1932"/>
    <w:rsid w:val="00BC27EB"/>
    <w:rsid w:val="00BC3212"/>
    <w:rsid w:val="00BC3953"/>
    <w:rsid w:val="00BC3D04"/>
    <w:rsid w:val="00BC4137"/>
    <w:rsid w:val="00BC427A"/>
    <w:rsid w:val="00BC4AE0"/>
    <w:rsid w:val="00BC5DFA"/>
    <w:rsid w:val="00BC6571"/>
    <w:rsid w:val="00BC6E2D"/>
    <w:rsid w:val="00BC7CE2"/>
    <w:rsid w:val="00BC7E11"/>
    <w:rsid w:val="00BD0119"/>
    <w:rsid w:val="00BD02C4"/>
    <w:rsid w:val="00BD085D"/>
    <w:rsid w:val="00BD097E"/>
    <w:rsid w:val="00BD0C6C"/>
    <w:rsid w:val="00BD15FD"/>
    <w:rsid w:val="00BD3046"/>
    <w:rsid w:val="00BD3928"/>
    <w:rsid w:val="00BD3AF0"/>
    <w:rsid w:val="00BD4192"/>
    <w:rsid w:val="00BD451C"/>
    <w:rsid w:val="00BD4659"/>
    <w:rsid w:val="00BD4A6D"/>
    <w:rsid w:val="00BD4F20"/>
    <w:rsid w:val="00BD5EF2"/>
    <w:rsid w:val="00BD6300"/>
    <w:rsid w:val="00BD640B"/>
    <w:rsid w:val="00BD659B"/>
    <w:rsid w:val="00BD65E1"/>
    <w:rsid w:val="00BD6982"/>
    <w:rsid w:val="00BD7B44"/>
    <w:rsid w:val="00BD7B7F"/>
    <w:rsid w:val="00BE0301"/>
    <w:rsid w:val="00BE0671"/>
    <w:rsid w:val="00BE0D1C"/>
    <w:rsid w:val="00BE0D6D"/>
    <w:rsid w:val="00BE0FF6"/>
    <w:rsid w:val="00BE10B1"/>
    <w:rsid w:val="00BE25E7"/>
    <w:rsid w:val="00BE2FA0"/>
    <w:rsid w:val="00BE340C"/>
    <w:rsid w:val="00BE366B"/>
    <w:rsid w:val="00BE397D"/>
    <w:rsid w:val="00BE3AC6"/>
    <w:rsid w:val="00BE421A"/>
    <w:rsid w:val="00BE42C2"/>
    <w:rsid w:val="00BE4717"/>
    <w:rsid w:val="00BE4DF0"/>
    <w:rsid w:val="00BE5152"/>
    <w:rsid w:val="00BE55C3"/>
    <w:rsid w:val="00BE5C55"/>
    <w:rsid w:val="00BE6530"/>
    <w:rsid w:val="00BE6DDA"/>
    <w:rsid w:val="00BE71F0"/>
    <w:rsid w:val="00BF062F"/>
    <w:rsid w:val="00BF0AF3"/>
    <w:rsid w:val="00BF0B76"/>
    <w:rsid w:val="00BF11E5"/>
    <w:rsid w:val="00BF1974"/>
    <w:rsid w:val="00BF1C45"/>
    <w:rsid w:val="00BF1F3E"/>
    <w:rsid w:val="00BF3221"/>
    <w:rsid w:val="00BF5095"/>
    <w:rsid w:val="00BF57AE"/>
    <w:rsid w:val="00BF5B2E"/>
    <w:rsid w:val="00BF5CA8"/>
    <w:rsid w:val="00BF5E55"/>
    <w:rsid w:val="00BF6C50"/>
    <w:rsid w:val="00BF6EFA"/>
    <w:rsid w:val="00C002BC"/>
    <w:rsid w:val="00C00447"/>
    <w:rsid w:val="00C00B73"/>
    <w:rsid w:val="00C011A2"/>
    <w:rsid w:val="00C02AF8"/>
    <w:rsid w:val="00C03781"/>
    <w:rsid w:val="00C039CB"/>
    <w:rsid w:val="00C0426F"/>
    <w:rsid w:val="00C045F7"/>
    <w:rsid w:val="00C047C9"/>
    <w:rsid w:val="00C04BB5"/>
    <w:rsid w:val="00C04BF7"/>
    <w:rsid w:val="00C04EF6"/>
    <w:rsid w:val="00C05192"/>
    <w:rsid w:val="00C05412"/>
    <w:rsid w:val="00C056B4"/>
    <w:rsid w:val="00C059C9"/>
    <w:rsid w:val="00C0600C"/>
    <w:rsid w:val="00C061E2"/>
    <w:rsid w:val="00C07002"/>
    <w:rsid w:val="00C07682"/>
    <w:rsid w:val="00C076A3"/>
    <w:rsid w:val="00C10457"/>
    <w:rsid w:val="00C105BD"/>
    <w:rsid w:val="00C113AA"/>
    <w:rsid w:val="00C127B5"/>
    <w:rsid w:val="00C137F4"/>
    <w:rsid w:val="00C14125"/>
    <w:rsid w:val="00C14454"/>
    <w:rsid w:val="00C14553"/>
    <w:rsid w:val="00C14745"/>
    <w:rsid w:val="00C1611D"/>
    <w:rsid w:val="00C16603"/>
    <w:rsid w:val="00C167AD"/>
    <w:rsid w:val="00C16A55"/>
    <w:rsid w:val="00C16F29"/>
    <w:rsid w:val="00C173F1"/>
    <w:rsid w:val="00C17946"/>
    <w:rsid w:val="00C17993"/>
    <w:rsid w:val="00C17996"/>
    <w:rsid w:val="00C17BA7"/>
    <w:rsid w:val="00C17FC1"/>
    <w:rsid w:val="00C20117"/>
    <w:rsid w:val="00C20539"/>
    <w:rsid w:val="00C20641"/>
    <w:rsid w:val="00C21677"/>
    <w:rsid w:val="00C218DB"/>
    <w:rsid w:val="00C22220"/>
    <w:rsid w:val="00C222FC"/>
    <w:rsid w:val="00C22B1B"/>
    <w:rsid w:val="00C22F2A"/>
    <w:rsid w:val="00C231D3"/>
    <w:rsid w:val="00C232D1"/>
    <w:rsid w:val="00C24197"/>
    <w:rsid w:val="00C24433"/>
    <w:rsid w:val="00C24BEB"/>
    <w:rsid w:val="00C2552C"/>
    <w:rsid w:val="00C25BC0"/>
    <w:rsid w:val="00C25FD3"/>
    <w:rsid w:val="00C26907"/>
    <w:rsid w:val="00C26A54"/>
    <w:rsid w:val="00C26CC1"/>
    <w:rsid w:val="00C3195A"/>
    <w:rsid w:val="00C324FB"/>
    <w:rsid w:val="00C329AB"/>
    <w:rsid w:val="00C32C00"/>
    <w:rsid w:val="00C32C7B"/>
    <w:rsid w:val="00C337E9"/>
    <w:rsid w:val="00C3387E"/>
    <w:rsid w:val="00C33945"/>
    <w:rsid w:val="00C33B53"/>
    <w:rsid w:val="00C33F77"/>
    <w:rsid w:val="00C33F78"/>
    <w:rsid w:val="00C33F9F"/>
    <w:rsid w:val="00C34BDF"/>
    <w:rsid w:val="00C34DD2"/>
    <w:rsid w:val="00C34FF0"/>
    <w:rsid w:val="00C35A7E"/>
    <w:rsid w:val="00C367F4"/>
    <w:rsid w:val="00C36E16"/>
    <w:rsid w:val="00C37141"/>
    <w:rsid w:val="00C37949"/>
    <w:rsid w:val="00C4046A"/>
    <w:rsid w:val="00C40EE0"/>
    <w:rsid w:val="00C40FF8"/>
    <w:rsid w:val="00C4110D"/>
    <w:rsid w:val="00C4155E"/>
    <w:rsid w:val="00C41DEA"/>
    <w:rsid w:val="00C41F66"/>
    <w:rsid w:val="00C42629"/>
    <w:rsid w:val="00C4267B"/>
    <w:rsid w:val="00C434A4"/>
    <w:rsid w:val="00C438C3"/>
    <w:rsid w:val="00C43B60"/>
    <w:rsid w:val="00C4428D"/>
    <w:rsid w:val="00C443A9"/>
    <w:rsid w:val="00C448C4"/>
    <w:rsid w:val="00C44B78"/>
    <w:rsid w:val="00C44D69"/>
    <w:rsid w:val="00C4575D"/>
    <w:rsid w:val="00C45776"/>
    <w:rsid w:val="00C45C91"/>
    <w:rsid w:val="00C4627D"/>
    <w:rsid w:val="00C4723B"/>
    <w:rsid w:val="00C47789"/>
    <w:rsid w:val="00C478CC"/>
    <w:rsid w:val="00C50644"/>
    <w:rsid w:val="00C50A8E"/>
    <w:rsid w:val="00C50B24"/>
    <w:rsid w:val="00C51338"/>
    <w:rsid w:val="00C514B4"/>
    <w:rsid w:val="00C52013"/>
    <w:rsid w:val="00C523E3"/>
    <w:rsid w:val="00C52654"/>
    <w:rsid w:val="00C52F8C"/>
    <w:rsid w:val="00C53FDA"/>
    <w:rsid w:val="00C545CE"/>
    <w:rsid w:val="00C545DE"/>
    <w:rsid w:val="00C55BA1"/>
    <w:rsid w:val="00C55F2E"/>
    <w:rsid w:val="00C56255"/>
    <w:rsid w:val="00C56463"/>
    <w:rsid w:val="00C5660F"/>
    <w:rsid w:val="00C5732A"/>
    <w:rsid w:val="00C57752"/>
    <w:rsid w:val="00C57F65"/>
    <w:rsid w:val="00C606FB"/>
    <w:rsid w:val="00C629D6"/>
    <w:rsid w:val="00C62FC6"/>
    <w:rsid w:val="00C63FBD"/>
    <w:rsid w:val="00C64A31"/>
    <w:rsid w:val="00C654B1"/>
    <w:rsid w:val="00C65803"/>
    <w:rsid w:val="00C663C1"/>
    <w:rsid w:val="00C66CA7"/>
    <w:rsid w:val="00C66D8E"/>
    <w:rsid w:val="00C66F34"/>
    <w:rsid w:val="00C67B83"/>
    <w:rsid w:val="00C708E0"/>
    <w:rsid w:val="00C70ED4"/>
    <w:rsid w:val="00C70F41"/>
    <w:rsid w:val="00C70F9E"/>
    <w:rsid w:val="00C71169"/>
    <w:rsid w:val="00C71323"/>
    <w:rsid w:val="00C716E1"/>
    <w:rsid w:val="00C7193D"/>
    <w:rsid w:val="00C71E98"/>
    <w:rsid w:val="00C7201D"/>
    <w:rsid w:val="00C726CA"/>
    <w:rsid w:val="00C73123"/>
    <w:rsid w:val="00C73219"/>
    <w:rsid w:val="00C733EA"/>
    <w:rsid w:val="00C744D2"/>
    <w:rsid w:val="00C748AF"/>
    <w:rsid w:val="00C75A69"/>
    <w:rsid w:val="00C767D7"/>
    <w:rsid w:val="00C76C87"/>
    <w:rsid w:val="00C7734F"/>
    <w:rsid w:val="00C77525"/>
    <w:rsid w:val="00C7759F"/>
    <w:rsid w:val="00C779CA"/>
    <w:rsid w:val="00C80353"/>
    <w:rsid w:val="00C815C9"/>
    <w:rsid w:val="00C818DB"/>
    <w:rsid w:val="00C8248F"/>
    <w:rsid w:val="00C82C47"/>
    <w:rsid w:val="00C831FF"/>
    <w:rsid w:val="00C8403E"/>
    <w:rsid w:val="00C8458C"/>
    <w:rsid w:val="00C8467B"/>
    <w:rsid w:val="00C84961"/>
    <w:rsid w:val="00C849EA"/>
    <w:rsid w:val="00C863D6"/>
    <w:rsid w:val="00C865AE"/>
    <w:rsid w:val="00C86D0B"/>
    <w:rsid w:val="00C87838"/>
    <w:rsid w:val="00C87C26"/>
    <w:rsid w:val="00C87D2B"/>
    <w:rsid w:val="00C900C8"/>
    <w:rsid w:val="00C90364"/>
    <w:rsid w:val="00C90605"/>
    <w:rsid w:val="00C9062C"/>
    <w:rsid w:val="00C906D9"/>
    <w:rsid w:val="00C9071C"/>
    <w:rsid w:val="00C90E5A"/>
    <w:rsid w:val="00C91870"/>
    <w:rsid w:val="00C919D7"/>
    <w:rsid w:val="00C92163"/>
    <w:rsid w:val="00C926CB"/>
    <w:rsid w:val="00C938E2"/>
    <w:rsid w:val="00C9412A"/>
    <w:rsid w:val="00C94B39"/>
    <w:rsid w:val="00C94B77"/>
    <w:rsid w:val="00C94C1B"/>
    <w:rsid w:val="00C96354"/>
    <w:rsid w:val="00C96442"/>
    <w:rsid w:val="00C96892"/>
    <w:rsid w:val="00C97483"/>
    <w:rsid w:val="00CA0579"/>
    <w:rsid w:val="00CA06EF"/>
    <w:rsid w:val="00CA09DA"/>
    <w:rsid w:val="00CA0A50"/>
    <w:rsid w:val="00CA14AD"/>
    <w:rsid w:val="00CA1899"/>
    <w:rsid w:val="00CA2187"/>
    <w:rsid w:val="00CA26AA"/>
    <w:rsid w:val="00CA26C7"/>
    <w:rsid w:val="00CA2764"/>
    <w:rsid w:val="00CA291D"/>
    <w:rsid w:val="00CA2BF3"/>
    <w:rsid w:val="00CA3693"/>
    <w:rsid w:val="00CA384B"/>
    <w:rsid w:val="00CA3C9F"/>
    <w:rsid w:val="00CA3D9E"/>
    <w:rsid w:val="00CA3F84"/>
    <w:rsid w:val="00CA4401"/>
    <w:rsid w:val="00CA50B7"/>
    <w:rsid w:val="00CA5E23"/>
    <w:rsid w:val="00CA7838"/>
    <w:rsid w:val="00CA7CB1"/>
    <w:rsid w:val="00CA7F2A"/>
    <w:rsid w:val="00CB0075"/>
    <w:rsid w:val="00CB067C"/>
    <w:rsid w:val="00CB1039"/>
    <w:rsid w:val="00CB1324"/>
    <w:rsid w:val="00CB185A"/>
    <w:rsid w:val="00CB1A13"/>
    <w:rsid w:val="00CB1E7A"/>
    <w:rsid w:val="00CB1EFF"/>
    <w:rsid w:val="00CB21AF"/>
    <w:rsid w:val="00CB2A1C"/>
    <w:rsid w:val="00CB2B80"/>
    <w:rsid w:val="00CB2D3B"/>
    <w:rsid w:val="00CB315E"/>
    <w:rsid w:val="00CB4C3A"/>
    <w:rsid w:val="00CB5059"/>
    <w:rsid w:val="00CB5401"/>
    <w:rsid w:val="00CB5B2C"/>
    <w:rsid w:val="00CB5D77"/>
    <w:rsid w:val="00CB6C23"/>
    <w:rsid w:val="00CB6E09"/>
    <w:rsid w:val="00CC038C"/>
    <w:rsid w:val="00CC08AB"/>
    <w:rsid w:val="00CC1AC8"/>
    <w:rsid w:val="00CC22A0"/>
    <w:rsid w:val="00CC24AC"/>
    <w:rsid w:val="00CC28B5"/>
    <w:rsid w:val="00CC2FD1"/>
    <w:rsid w:val="00CC3112"/>
    <w:rsid w:val="00CC3965"/>
    <w:rsid w:val="00CC4166"/>
    <w:rsid w:val="00CC4680"/>
    <w:rsid w:val="00CC4CA1"/>
    <w:rsid w:val="00CC585B"/>
    <w:rsid w:val="00CC69DB"/>
    <w:rsid w:val="00CC7164"/>
    <w:rsid w:val="00CC7574"/>
    <w:rsid w:val="00CC7CE6"/>
    <w:rsid w:val="00CC7DDB"/>
    <w:rsid w:val="00CD034A"/>
    <w:rsid w:val="00CD090A"/>
    <w:rsid w:val="00CD1A1C"/>
    <w:rsid w:val="00CD1AEB"/>
    <w:rsid w:val="00CD1E01"/>
    <w:rsid w:val="00CD24A3"/>
    <w:rsid w:val="00CD2F9D"/>
    <w:rsid w:val="00CD318D"/>
    <w:rsid w:val="00CD488F"/>
    <w:rsid w:val="00CD491B"/>
    <w:rsid w:val="00CD4973"/>
    <w:rsid w:val="00CD4B5B"/>
    <w:rsid w:val="00CD57B7"/>
    <w:rsid w:val="00CD57BC"/>
    <w:rsid w:val="00CD6AFC"/>
    <w:rsid w:val="00CD7210"/>
    <w:rsid w:val="00CD74F3"/>
    <w:rsid w:val="00CD7642"/>
    <w:rsid w:val="00CD795A"/>
    <w:rsid w:val="00CD7999"/>
    <w:rsid w:val="00CD7C88"/>
    <w:rsid w:val="00CE0577"/>
    <w:rsid w:val="00CE05A2"/>
    <w:rsid w:val="00CE0D27"/>
    <w:rsid w:val="00CE14A6"/>
    <w:rsid w:val="00CE1993"/>
    <w:rsid w:val="00CE22FA"/>
    <w:rsid w:val="00CE2BAE"/>
    <w:rsid w:val="00CE3327"/>
    <w:rsid w:val="00CE373B"/>
    <w:rsid w:val="00CE3A03"/>
    <w:rsid w:val="00CE3D41"/>
    <w:rsid w:val="00CE3E93"/>
    <w:rsid w:val="00CE3F25"/>
    <w:rsid w:val="00CE429A"/>
    <w:rsid w:val="00CE4877"/>
    <w:rsid w:val="00CE4A4C"/>
    <w:rsid w:val="00CE4C7D"/>
    <w:rsid w:val="00CE5072"/>
    <w:rsid w:val="00CE5210"/>
    <w:rsid w:val="00CE5257"/>
    <w:rsid w:val="00CE5A0A"/>
    <w:rsid w:val="00CE5EBB"/>
    <w:rsid w:val="00CE66BA"/>
    <w:rsid w:val="00CE6E64"/>
    <w:rsid w:val="00CE7100"/>
    <w:rsid w:val="00CE7207"/>
    <w:rsid w:val="00CE7282"/>
    <w:rsid w:val="00CF01C1"/>
    <w:rsid w:val="00CF0828"/>
    <w:rsid w:val="00CF0E5E"/>
    <w:rsid w:val="00CF0F5D"/>
    <w:rsid w:val="00CF115D"/>
    <w:rsid w:val="00CF1690"/>
    <w:rsid w:val="00CF1B8D"/>
    <w:rsid w:val="00CF23FB"/>
    <w:rsid w:val="00CF2482"/>
    <w:rsid w:val="00CF2D5D"/>
    <w:rsid w:val="00CF3347"/>
    <w:rsid w:val="00CF3EBD"/>
    <w:rsid w:val="00CF4033"/>
    <w:rsid w:val="00CF420D"/>
    <w:rsid w:val="00CF4304"/>
    <w:rsid w:val="00CF4B50"/>
    <w:rsid w:val="00CF4BC7"/>
    <w:rsid w:val="00CF4C0E"/>
    <w:rsid w:val="00CF4EB7"/>
    <w:rsid w:val="00CF4F0F"/>
    <w:rsid w:val="00CF5B03"/>
    <w:rsid w:val="00CF6A1F"/>
    <w:rsid w:val="00D0013E"/>
    <w:rsid w:val="00D001B1"/>
    <w:rsid w:val="00D008C9"/>
    <w:rsid w:val="00D00F56"/>
    <w:rsid w:val="00D01405"/>
    <w:rsid w:val="00D01D62"/>
    <w:rsid w:val="00D029C5"/>
    <w:rsid w:val="00D02A68"/>
    <w:rsid w:val="00D0371F"/>
    <w:rsid w:val="00D037D2"/>
    <w:rsid w:val="00D03BAE"/>
    <w:rsid w:val="00D03E9E"/>
    <w:rsid w:val="00D0440C"/>
    <w:rsid w:val="00D04664"/>
    <w:rsid w:val="00D0527A"/>
    <w:rsid w:val="00D0530E"/>
    <w:rsid w:val="00D056EE"/>
    <w:rsid w:val="00D05A9D"/>
    <w:rsid w:val="00D05C6D"/>
    <w:rsid w:val="00D05D41"/>
    <w:rsid w:val="00D0640C"/>
    <w:rsid w:val="00D0662D"/>
    <w:rsid w:val="00D06863"/>
    <w:rsid w:val="00D06A6A"/>
    <w:rsid w:val="00D07285"/>
    <w:rsid w:val="00D07BF3"/>
    <w:rsid w:val="00D07C0D"/>
    <w:rsid w:val="00D07DF2"/>
    <w:rsid w:val="00D1036C"/>
    <w:rsid w:val="00D10411"/>
    <w:rsid w:val="00D10A87"/>
    <w:rsid w:val="00D10F64"/>
    <w:rsid w:val="00D11724"/>
    <w:rsid w:val="00D11B24"/>
    <w:rsid w:val="00D134AC"/>
    <w:rsid w:val="00D138FC"/>
    <w:rsid w:val="00D143B2"/>
    <w:rsid w:val="00D14C4F"/>
    <w:rsid w:val="00D14C6D"/>
    <w:rsid w:val="00D16AEC"/>
    <w:rsid w:val="00D17C44"/>
    <w:rsid w:val="00D20335"/>
    <w:rsid w:val="00D20FEF"/>
    <w:rsid w:val="00D219B1"/>
    <w:rsid w:val="00D219BD"/>
    <w:rsid w:val="00D22073"/>
    <w:rsid w:val="00D22D45"/>
    <w:rsid w:val="00D22D5D"/>
    <w:rsid w:val="00D234AF"/>
    <w:rsid w:val="00D23551"/>
    <w:rsid w:val="00D236AF"/>
    <w:rsid w:val="00D24043"/>
    <w:rsid w:val="00D24273"/>
    <w:rsid w:val="00D24828"/>
    <w:rsid w:val="00D25104"/>
    <w:rsid w:val="00D25B4D"/>
    <w:rsid w:val="00D25B58"/>
    <w:rsid w:val="00D263A0"/>
    <w:rsid w:val="00D279E7"/>
    <w:rsid w:val="00D27B15"/>
    <w:rsid w:val="00D30CF1"/>
    <w:rsid w:val="00D30E29"/>
    <w:rsid w:val="00D30FE3"/>
    <w:rsid w:val="00D31D33"/>
    <w:rsid w:val="00D327E5"/>
    <w:rsid w:val="00D32D12"/>
    <w:rsid w:val="00D32F2D"/>
    <w:rsid w:val="00D331FA"/>
    <w:rsid w:val="00D33B61"/>
    <w:rsid w:val="00D33BB9"/>
    <w:rsid w:val="00D33E87"/>
    <w:rsid w:val="00D33E88"/>
    <w:rsid w:val="00D342F2"/>
    <w:rsid w:val="00D3480A"/>
    <w:rsid w:val="00D35563"/>
    <w:rsid w:val="00D36816"/>
    <w:rsid w:val="00D3717E"/>
    <w:rsid w:val="00D3769F"/>
    <w:rsid w:val="00D37BD4"/>
    <w:rsid w:val="00D40084"/>
    <w:rsid w:val="00D40253"/>
    <w:rsid w:val="00D405E0"/>
    <w:rsid w:val="00D40BCD"/>
    <w:rsid w:val="00D41EFC"/>
    <w:rsid w:val="00D42F3F"/>
    <w:rsid w:val="00D42F7B"/>
    <w:rsid w:val="00D43283"/>
    <w:rsid w:val="00D438B2"/>
    <w:rsid w:val="00D43B5B"/>
    <w:rsid w:val="00D43F52"/>
    <w:rsid w:val="00D4418F"/>
    <w:rsid w:val="00D44A51"/>
    <w:rsid w:val="00D44C08"/>
    <w:rsid w:val="00D44DAA"/>
    <w:rsid w:val="00D47548"/>
    <w:rsid w:val="00D4775B"/>
    <w:rsid w:val="00D47973"/>
    <w:rsid w:val="00D50A23"/>
    <w:rsid w:val="00D52855"/>
    <w:rsid w:val="00D53236"/>
    <w:rsid w:val="00D5332F"/>
    <w:rsid w:val="00D5339E"/>
    <w:rsid w:val="00D538E9"/>
    <w:rsid w:val="00D53AAB"/>
    <w:rsid w:val="00D53BC1"/>
    <w:rsid w:val="00D53E96"/>
    <w:rsid w:val="00D5405D"/>
    <w:rsid w:val="00D543B2"/>
    <w:rsid w:val="00D55C0C"/>
    <w:rsid w:val="00D55EAC"/>
    <w:rsid w:val="00D55F92"/>
    <w:rsid w:val="00D57446"/>
    <w:rsid w:val="00D57603"/>
    <w:rsid w:val="00D602A4"/>
    <w:rsid w:val="00D6083F"/>
    <w:rsid w:val="00D60C05"/>
    <w:rsid w:val="00D616EC"/>
    <w:rsid w:val="00D61CC2"/>
    <w:rsid w:val="00D61D8C"/>
    <w:rsid w:val="00D6257D"/>
    <w:rsid w:val="00D62640"/>
    <w:rsid w:val="00D631B4"/>
    <w:rsid w:val="00D6338B"/>
    <w:rsid w:val="00D63BFD"/>
    <w:rsid w:val="00D63CC2"/>
    <w:rsid w:val="00D6433A"/>
    <w:rsid w:val="00D64AF3"/>
    <w:rsid w:val="00D652E0"/>
    <w:rsid w:val="00D65751"/>
    <w:rsid w:val="00D65883"/>
    <w:rsid w:val="00D658A3"/>
    <w:rsid w:val="00D65A04"/>
    <w:rsid w:val="00D65DE4"/>
    <w:rsid w:val="00D66369"/>
    <w:rsid w:val="00D66FA3"/>
    <w:rsid w:val="00D67267"/>
    <w:rsid w:val="00D703FB"/>
    <w:rsid w:val="00D70E2B"/>
    <w:rsid w:val="00D72263"/>
    <w:rsid w:val="00D722E1"/>
    <w:rsid w:val="00D728CB"/>
    <w:rsid w:val="00D72BEC"/>
    <w:rsid w:val="00D72DE0"/>
    <w:rsid w:val="00D7332E"/>
    <w:rsid w:val="00D741A9"/>
    <w:rsid w:val="00D74210"/>
    <w:rsid w:val="00D749BD"/>
    <w:rsid w:val="00D74EDB"/>
    <w:rsid w:val="00D74F0A"/>
    <w:rsid w:val="00D76080"/>
    <w:rsid w:val="00D768B4"/>
    <w:rsid w:val="00D76CB1"/>
    <w:rsid w:val="00D77017"/>
    <w:rsid w:val="00D778F9"/>
    <w:rsid w:val="00D77CA4"/>
    <w:rsid w:val="00D802D6"/>
    <w:rsid w:val="00D812AD"/>
    <w:rsid w:val="00D81928"/>
    <w:rsid w:val="00D81D5B"/>
    <w:rsid w:val="00D844E8"/>
    <w:rsid w:val="00D847A6"/>
    <w:rsid w:val="00D84D4A"/>
    <w:rsid w:val="00D850CA"/>
    <w:rsid w:val="00D853BB"/>
    <w:rsid w:val="00D8575A"/>
    <w:rsid w:val="00D86054"/>
    <w:rsid w:val="00D8776B"/>
    <w:rsid w:val="00D8787F"/>
    <w:rsid w:val="00D87F1C"/>
    <w:rsid w:val="00D908A8"/>
    <w:rsid w:val="00D90981"/>
    <w:rsid w:val="00D90D76"/>
    <w:rsid w:val="00D912C6"/>
    <w:rsid w:val="00D9178C"/>
    <w:rsid w:val="00D9178F"/>
    <w:rsid w:val="00D91900"/>
    <w:rsid w:val="00D91C96"/>
    <w:rsid w:val="00D92AA3"/>
    <w:rsid w:val="00D92C5F"/>
    <w:rsid w:val="00D93556"/>
    <w:rsid w:val="00D935B3"/>
    <w:rsid w:val="00D948F4"/>
    <w:rsid w:val="00D957F3"/>
    <w:rsid w:val="00D95A27"/>
    <w:rsid w:val="00D95D5C"/>
    <w:rsid w:val="00D97DDC"/>
    <w:rsid w:val="00DA0BEC"/>
    <w:rsid w:val="00DA0E22"/>
    <w:rsid w:val="00DA19F7"/>
    <w:rsid w:val="00DA1A42"/>
    <w:rsid w:val="00DA1D03"/>
    <w:rsid w:val="00DA21E4"/>
    <w:rsid w:val="00DA2C52"/>
    <w:rsid w:val="00DA355B"/>
    <w:rsid w:val="00DA40C5"/>
    <w:rsid w:val="00DA40E8"/>
    <w:rsid w:val="00DA4541"/>
    <w:rsid w:val="00DA59B0"/>
    <w:rsid w:val="00DA5E59"/>
    <w:rsid w:val="00DA6EBB"/>
    <w:rsid w:val="00DA7AE4"/>
    <w:rsid w:val="00DB03CD"/>
    <w:rsid w:val="00DB05E5"/>
    <w:rsid w:val="00DB0633"/>
    <w:rsid w:val="00DB0700"/>
    <w:rsid w:val="00DB2CAD"/>
    <w:rsid w:val="00DB44F1"/>
    <w:rsid w:val="00DB4722"/>
    <w:rsid w:val="00DB5C37"/>
    <w:rsid w:val="00DB5ECB"/>
    <w:rsid w:val="00DB68C5"/>
    <w:rsid w:val="00DB6B2F"/>
    <w:rsid w:val="00DB7A18"/>
    <w:rsid w:val="00DC1001"/>
    <w:rsid w:val="00DC109C"/>
    <w:rsid w:val="00DC15A4"/>
    <w:rsid w:val="00DC15CA"/>
    <w:rsid w:val="00DC1B21"/>
    <w:rsid w:val="00DC1B79"/>
    <w:rsid w:val="00DC1E34"/>
    <w:rsid w:val="00DC2772"/>
    <w:rsid w:val="00DC2B20"/>
    <w:rsid w:val="00DC3C30"/>
    <w:rsid w:val="00DC4114"/>
    <w:rsid w:val="00DC453F"/>
    <w:rsid w:val="00DC4EBC"/>
    <w:rsid w:val="00DC502F"/>
    <w:rsid w:val="00DC54E7"/>
    <w:rsid w:val="00DC54F3"/>
    <w:rsid w:val="00DC6190"/>
    <w:rsid w:val="00DC70A4"/>
    <w:rsid w:val="00DC7358"/>
    <w:rsid w:val="00DC75F4"/>
    <w:rsid w:val="00DC7780"/>
    <w:rsid w:val="00DC78C0"/>
    <w:rsid w:val="00DC78F9"/>
    <w:rsid w:val="00DD02AB"/>
    <w:rsid w:val="00DD0821"/>
    <w:rsid w:val="00DD0BD6"/>
    <w:rsid w:val="00DD13E0"/>
    <w:rsid w:val="00DD1873"/>
    <w:rsid w:val="00DD18CA"/>
    <w:rsid w:val="00DD1AA7"/>
    <w:rsid w:val="00DD2B57"/>
    <w:rsid w:val="00DD2CFC"/>
    <w:rsid w:val="00DD2D34"/>
    <w:rsid w:val="00DD32C5"/>
    <w:rsid w:val="00DD3720"/>
    <w:rsid w:val="00DD4D96"/>
    <w:rsid w:val="00DD4DB1"/>
    <w:rsid w:val="00DD51A9"/>
    <w:rsid w:val="00DD62FA"/>
    <w:rsid w:val="00DD6316"/>
    <w:rsid w:val="00DD6505"/>
    <w:rsid w:val="00DD680B"/>
    <w:rsid w:val="00DD70D8"/>
    <w:rsid w:val="00DD79C1"/>
    <w:rsid w:val="00DD7B9E"/>
    <w:rsid w:val="00DD7F65"/>
    <w:rsid w:val="00DD7FF2"/>
    <w:rsid w:val="00DE0891"/>
    <w:rsid w:val="00DE0FDB"/>
    <w:rsid w:val="00DE1642"/>
    <w:rsid w:val="00DE203D"/>
    <w:rsid w:val="00DE25DE"/>
    <w:rsid w:val="00DE25EB"/>
    <w:rsid w:val="00DE2764"/>
    <w:rsid w:val="00DE28C6"/>
    <w:rsid w:val="00DE38D2"/>
    <w:rsid w:val="00DE3A75"/>
    <w:rsid w:val="00DE3E5D"/>
    <w:rsid w:val="00DE4296"/>
    <w:rsid w:val="00DE4B44"/>
    <w:rsid w:val="00DE51B0"/>
    <w:rsid w:val="00DE6184"/>
    <w:rsid w:val="00DE6637"/>
    <w:rsid w:val="00DE746C"/>
    <w:rsid w:val="00DE77AB"/>
    <w:rsid w:val="00DF02DC"/>
    <w:rsid w:val="00DF0EC9"/>
    <w:rsid w:val="00DF1039"/>
    <w:rsid w:val="00DF2466"/>
    <w:rsid w:val="00DF2661"/>
    <w:rsid w:val="00DF2702"/>
    <w:rsid w:val="00DF2D45"/>
    <w:rsid w:val="00DF37CB"/>
    <w:rsid w:val="00DF3E7C"/>
    <w:rsid w:val="00DF4182"/>
    <w:rsid w:val="00DF42AD"/>
    <w:rsid w:val="00DF5A8B"/>
    <w:rsid w:val="00DF5ABF"/>
    <w:rsid w:val="00DF6177"/>
    <w:rsid w:val="00DF6883"/>
    <w:rsid w:val="00DF6D38"/>
    <w:rsid w:val="00DF7DAD"/>
    <w:rsid w:val="00E0093C"/>
    <w:rsid w:val="00E01125"/>
    <w:rsid w:val="00E01CFA"/>
    <w:rsid w:val="00E0218A"/>
    <w:rsid w:val="00E021EF"/>
    <w:rsid w:val="00E02A82"/>
    <w:rsid w:val="00E02D15"/>
    <w:rsid w:val="00E02D98"/>
    <w:rsid w:val="00E02ED6"/>
    <w:rsid w:val="00E0378D"/>
    <w:rsid w:val="00E039F7"/>
    <w:rsid w:val="00E03D37"/>
    <w:rsid w:val="00E0416E"/>
    <w:rsid w:val="00E045D3"/>
    <w:rsid w:val="00E04871"/>
    <w:rsid w:val="00E04E70"/>
    <w:rsid w:val="00E059EC"/>
    <w:rsid w:val="00E07B02"/>
    <w:rsid w:val="00E07F9B"/>
    <w:rsid w:val="00E101AD"/>
    <w:rsid w:val="00E1101D"/>
    <w:rsid w:val="00E11B8A"/>
    <w:rsid w:val="00E12FEF"/>
    <w:rsid w:val="00E138AD"/>
    <w:rsid w:val="00E13BE1"/>
    <w:rsid w:val="00E1477B"/>
    <w:rsid w:val="00E150EF"/>
    <w:rsid w:val="00E15244"/>
    <w:rsid w:val="00E156FC"/>
    <w:rsid w:val="00E15BA1"/>
    <w:rsid w:val="00E15C69"/>
    <w:rsid w:val="00E15CF3"/>
    <w:rsid w:val="00E15EAB"/>
    <w:rsid w:val="00E1642F"/>
    <w:rsid w:val="00E164D2"/>
    <w:rsid w:val="00E16784"/>
    <w:rsid w:val="00E1687D"/>
    <w:rsid w:val="00E16ECF"/>
    <w:rsid w:val="00E16F29"/>
    <w:rsid w:val="00E178D7"/>
    <w:rsid w:val="00E17D03"/>
    <w:rsid w:val="00E21202"/>
    <w:rsid w:val="00E21801"/>
    <w:rsid w:val="00E21C7F"/>
    <w:rsid w:val="00E21D7E"/>
    <w:rsid w:val="00E21E80"/>
    <w:rsid w:val="00E236F9"/>
    <w:rsid w:val="00E23736"/>
    <w:rsid w:val="00E23E27"/>
    <w:rsid w:val="00E243EE"/>
    <w:rsid w:val="00E256E1"/>
    <w:rsid w:val="00E2586A"/>
    <w:rsid w:val="00E262E5"/>
    <w:rsid w:val="00E30730"/>
    <w:rsid w:val="00E307C4"/>
    <w:rsid w:val="00E309E1"/>
    <w:rsid w:val="00E30A13"/>
    <w:rsid w:val="00E30C6D"/>
    <w:rsid w:val="00E31532"/>
    <w:rsid w:val="00E32C95"/>
    <w:rsid w:val="00E330ED"/>
    <w:rsid w:val="00E33F01"/>
    <w:rsid w:val="00E34210"/>
    <w:rsid w:val="00E34ED4"/>
    <w:rsid w:val="00E34FB1"/>
    <w:rsid w:val="00E351E1"/>
    <w:rsid w:val="00E35437"/>
    <w:rsid w:val="00E35E8B"/>
    <w:rsid w:val="00E35FE3"/>
    <w:rsid w:val="00E360C7"/>
    <w:rsid w:val="00E36400"/>
    <w:rsid w:val="00E36664"/>
    <w:rsid w:val="00E3672D"/>
    <w:rsid w:val="00E36ED1"/>
    <w:rsid w:val="00E36F19"/>
    <w:rsid w:val="00E36FDC"/>
    <w:rsid w:val="00E3741D"/>
    <w:rsid w:val="00E377C2"/>
    <w:rsid w:val="00E40142"/>
    <w:rsid w:val="00E404AB"/>
    <w:rsid w:val="00E40E9F"/>
    <w:rsid w:val="00E41915"/>
    <w:rsid w:val="00E4192F"/>
    <w:rsid w:val="00E41940"/>
    <w:rsid w:val="00E41AB5"/>
    <w:rsid w:val="00E4228C"/>
    <w:rsid w:val="00E42ED2"/>
    <w:rsid w:val="00E430F5"/>
    <w:rsid w:val="00E435DD"/>
    <w:rsid w:val="00E440FC"/>
    <w:rsid w:val="00E44128"/>
    <w:rsid w:val="00E4498F"/>
    <w:rsid w:val="00E44C0E"/>
    <w:rsid w:val="00E44E34"/>
    <w:rsid w:val="00E453C1"/>
    <w:rsid w:val="00E45444"/>
    <w:rsid w:val="00E45B84"/>
    <w:rsid w:val="00E45C9B"/>
    <w:rsid w:val="00E460D0"/>
    <w:rsid w:val="00E46218"/>
    <w:rsid w:val="00E4714F"/>
    <w:rsid w:val="00E473B8"/>
    <w:rsid w:val="00E4742E"/>
    <w:rsid w:val="00E47A8B"/>
    <w:rsid w:val="00E505C7"/>
    <w:rsid w:val="00E50B8E"/>
    <w:rsid w:val="00E5151D"/>
    <w:rsid w:val="00E515C9"/>
    <w:rsid w:val="00E51664"/>
    <w:rsid w:val="00E5167C"/>
    <w:rsid w:val="00E516D1"/>
    <w:rsid w:val="00E51A1E"/>
    <w:rsid w:val="00E51DD4"/>
    <w:rsid w:val="00E51F35"/>
    <w:rsid w:val="00E52EF2"/>
    <w:rsid w:val="00E532FB"/>
    <w:rsid w:val="00E53AB5"/>
    <w:rsid w:val="00E56173"/>
    <w:rsid w:val="00E566F3"/>
    <w:rsid w:val="00E56FC3"/>
    <w:rsid w:val="00E570A6"/>
    <w:rsid w:val="00E571EE"/>
    <w:rsid w:val="00E5739D"/>
    <w:rsid w:val="00E6020B"/>
    <w:rsid w:val="00E6045F"/>
    <w:rsid w:val="00E60978"/>
    <w:rsid w:val="00E612F5"/>
    <w:rsid w:val="00E61353"/>
    <w:rsid w:val="00E619A0"/>
    <w:rsid w:val="00E62157"/>
    <w:rsid w:val="00E64219"/>
    <w:rsid w:val="00E6434F"/>
    <w:rsid w:val="00E66258"/>
    <w:rsid w:val="00E66912"/>
    <w:rsid w:val="00E67074"/>
    <w:rsid w:val="00E704AE"/>
    <w:rsid w:val="00E7060F"/>
    <w:rsid w:val="00E70779"/>
    <w:rsid w:val="00E70B99"/>
    <w:rsid w:val="00E7115A"/>
    <w:rsid w:val="00E71513"/>
    <w:rsid w:val="00E7156E"/>
    <w:rsid w:val="00E71859"/>
    <w:rsid w:val="00E71A3F"/>
    <w:rsid w:val="00E71EA4"/>
    <w:rsid w:val="00E71F15"/>
    <w:rsid w:val="00E71F46"/>
    <w:rsid w:val="00E71F95"/>
    <w:rsid w:val="00E724B4"/>
    <w:rsid w:val="00E72D04"/>
    <w:rsid w:val="00E7324D"/>
    <w:rsid w:val="00E73265"/>
    <w:rsid w:val="00E73307"/>
    <w:rsid w:val="00E737BF"/>
    <w:rsid w:val="00E7384B"/>
    <w:rsid w:val="00E74E95"/>
    <w:rsid w:val="00E74F07"/>
    <w:rsid w:val="00E755A6"/>
    <w:rsid w:val="00E7566F"/>
    <w:rsid w:val="00E7590D"/>
    <w:rsid w:val="00E75FEC"/>
    <w:rsid w:val="00E76691"/>
    <w:rsid w:val="00E76A83"/>
    <w:rsid w:val="00E77F05"/>
    <w:rsid w:val="00E80A46"/>
    <w:rsid w:val="00E80F07"/>
    <w:rsid w:val="00E81410"/>
    <w:rsid w:val="00E81656"/>
    <w:rsid w:val="00E82D24"/>
    <w:rsid w:val="00E82DE5"/>
    <w:rsid w:val="00E83367"/>
    <w:rsid w:val="00E834C9"/>
    <w:rsid w:val="00E836DA"/>
    <w:rsid w:val="00E836F2"/>
    <w:rsid w:val="00E83CAA"/>
    <w:rsid w:val="00E84180"/>
    <w:rsid w:val="00E846A8"/>
    <w:rsid w:val="00E84B07"/>
    <w:rsid w:val="00E853A2"/>
    <w:rsid w:val="00E85ADE"/>
    <w:rsid w:val="00E85AF0"/>
    <w:rsid w:val="00E85E4C"/>
    <w:rsid w:val="00E867A8"/>
    <w:rsid w:val="00E8697B"/>
    <w:rsid w:val="00E86E3A"/>
    <w:rsid w:val="00E8712E"/>
    <w:rsid w:val="00E87847"/>
    <w:rsid w:val="00E8790E"/>
    <w:rsid w:val="00E87E22"/>
    <w:rsid w:val="00E87FB4"/>
    <w:rsid w:val="00E908BF"/>
    <w:rsid w:val="00E925F9"/>
    <w:rsid w:val="00E926AE"/>
    <w:rsid w:val="00E9270F"/>
    <w:rsid w:val="00E92949"/>
    <w:rsid w:val="00E938A9"/>
    <w:rsid w:val="00E9474C"/>
    <w:rsid w:val="00E94BF0"/>
    <w:rsid w:val="00E94ECB"/>
    <w:rsid w:val="00E955A7"/>
    <w:rsid w:val="00E955B6"/>
    <w:rsid w:val="00E9591E"/>
    <w:rsid w:val="00E95CAA"/>
    <w:rsid w:val="00E964CF"/>
    <w:rsid w:val="00E969F6"/>
    <w:rsid w:val="00E96DA5"/>
    <w:rsid w:val="00E96E06"/>
    <w:rsid w:val="00E96FD3"/>
    <w:rsid w:val="00E972FD"/>
    <w:rsid w:val="00E97395"/>
    <w:rsid w:val="00EA0524"/>
    <w:rsid w:val="00EA0AF2"/>
    <w:rsid w:val="00EA0C38"/>
    <w:rsid w:val="00EA0E66"/>
    <w:rsid w:val="00EA1A39"/>
    <w:rsid w:val="00EA2A50"/>
    <w:rsid w:val="00EA2B69"/>
    <w:rsid w:val="00EA352C"/>
    <w:rsid w:val="00EA4079"/>
    <w:rsid w:val="00EA4BF9"/>
    <w:rsid w:val="00EA4BFE"/>
    <w:rsid w:val="00EA54AC"/>
    <w:rsid w:val="00EA5D0A"/>
    <w:rsid w:val="00EA5E56"/>
    <w:rsid w:val="00EA64D2"/>
    <w:rsid w:val="00EA68FC"/>
    <w:rsid w:val="00EA6F65"/>
    <w:rsid w:val="00EA73C8"/>
    <w:rsid w:val="00EB0275"/>
    <w:rsid w:val="00EB0592"/>
    <w:rsid w:val="00EB05E4"/>
    <w:rsid w:val="00EB0A5E"/>
    <w:rsid w:val="00EB0C94"/>
    <w:rsid w:val="00EB1466"/>
    <w:rsid w:val="00EB1B70"/>
    <w:rsid w:val="00EB2A0B"/>
    <w:rsid w:val="00EB2D44"/>
    <w:rsid w:val="00EB3009"/>
    <w:rsid w:val="00EB3432"/>
    <w:rsid w:val="00EB50A6"/>
    <w:rsid w:val="00EB53C1"/>
    <w:rsid w:val="00EB5766"/>
    <w:rsid w:val="00EB585E"/>
    <w:rsid w:val="00EB5875"/>
    <w:rsid w:val="00EB6ACA"/>
    <w:rsid w:val="00EB6E78"/>
    <w:rsid w:val="00EB7591"/>
    <w:rsid w:val="00EC0086"/>
    <w:rsid w:val="00EC00EE"/>
    <w:rsid w:val="00EC0446"/>
    <w:rsid w:val="00EC0682"/>
    <w:rsid w:val="00EC06A3"/>
    <w:rsid w:val="00EC1091"/>
    <w:rsid w:val="00EC17AE"/>
    <w:rsid w:val="00EC2277"/>
    <w:rsid w:val="00EC2389"/>
    <w:rsid w:val="00EC2402"/>
    <w:rsid w:val="00EC32C7"/>
    <w:rsid w:val="00EC47CA"/>
    <w:rsid w:val="00EC5754"/>
    <w:rsid w:val="00EC5AFA"/>
    <w:rsid w:val="00EC5BA4"/>
    <w:rsid w:val="00EC5FA8"/>
    <w:rsid w:val="00EC68A7"/>
    <w:rsid w:val="00EC6EDD"/>
    <w:rsid w:val="00EC71BD"/>
    <w:rsid w:val="00EC76F7"/>
    <w:rsid w:val="00EC79E1"/>
    <w:rsid w:val="00EC7A28"/>
    <w:rsid w:val="00EC7B31"/>
    <w:rsid w:val="00EC7C39"/>
    <w:rsid w:val="00ED03A7"/>
    <w:rsid w:val="00ED0713"/>
    <w:rsid w:val="00ED0B35"/>
    <w:rsid w:val="00ED1E0F"/>
    <w:rsid w:val="00ED1E43"/>
    <w:rsid w:val="00ED38E4"/>
    <w:rsid w:val="00ED3ADF"/>
    <w:rsid w:val="00ED3FD4"/>
    <w:rsid w:val="00ED45BC"/>
    <w:rsid w:val="00ED4756"/>
    <w:rsid w:val="00ED498A"/>
    <w:rsid w:val="00ED4BFA"/>
    <w:rsid w:val="00ED4C1D"/>
    <w:rsid w:val="00ED5752"/>
    <w:rsid w:val="00ED5A85"/>
    <w:rsid w:val="00ED5EB6"/>
    <w:rsid w:val="00EE0952"/>
    <w:rsid w:val="00EE0A56"/>
    <w:rsid w:val="00EE0EC1"/>
    <w:rsid w:val="00EE1262"/>
    <w:rsid w:val="00EE13B5"/>
    <w:rsid w:val="00EE13D4"/>
    <w:rsid w:val="00EE15A0"/>
    <w:rsid w:val="00EE2474"/>
    <w:rsid w:val="00EE26C1"/>
    <w:rsid w:val="00EE2707"/>
    <w:rsid w:val="00EE3DAE"/>
    <w:rsid w:val="00EE3E79"/>
    <w:rsid w:val="00EE475C"/>
    <w:rsid w:val="00EE7090"/>
    <w:rsid w:val="00EE7FDE"/>
    <w:rsid w:val="00EF0226"/>
    <w:rsid w:val="00EF02B9"/>
    <w:rsid w:val="00EF05C7"/>
    <w:rsid w:val="00EF0AEF"/>
    <w:rsid w:val="00EF1AB4"/>
    <w:rsid w:val="00EF2F44"/>
    <w:rsid w:val="00EF3BBD"/>
    <w:rsid w:val="00EF3E86"/>
    <w:rsid w:val="00EF4276"/>
    <w:rsid w:val="00EF42C9"/>
    <w:rsid w:val="00EF4C6C"/>
    <w:rsid w:val="00EF4F76"/>
    <w:rsid w:val="00EF5209"/>
    <w:rsid w:val="00EF6C26"/>
    <w:rsid w:val="00EF6F7F"/>
    <w:rsid w:val="00EF764C"/>
    <w:rsid w:val="00F00461"/>
    <w:rsid w:val="00F01624"/>
    <w:rsid w:val="00F02B29"/>
    <w:rsid w:val="00F02DBA"/>
    <w:rsid w:val="00F02FE3"/>
    <w:rsid w:val="00F030CE"/>
    <w:rsid w:val="00F031B3"/>
    <w:rsid w:val="00F04517"/>
    <w:rsid w:val="00F047B1"/>
    <w:rsid w:val="00F04C8E"/>
    <w:rsid w:val="00F05809"/>
    <w:rsid w:val="00F05AD1"/>
    <w:rsid w:val="00F05FAA"/>
    <w:rsid w:val="00F060B9"/>
    <w:rsid w:val="00F06696"/>
    <w:rsid w:val="00F06D70"/>
    <w:rsid w:val="00F07CC3"/>
    <w:rsid w:val="00F10AC5"/>
    <w:rsid w:val="00F10ACB"/>
    <w:rsid w:val="00F10D14"/>
    <w:rsid w:val="00F10DE3"/>
    <w:rsid w:val="00F119DE"/>
    <w:rsid w:val="00F12703"/>
    <w:rsid w:val="00F127E5"/>
    <w:rsid w:val="00F12C09"/>
    <w:rsid w:val="00F12C6C"/>
    <w:rsid w:val="00F132AC"/>
    <w:rsid w:val="00F132AF"/>
    <w:rsid w:val="00F13682"/>
    <w:rsid w:val="00F1408E"/>
    <w:rsid w:val="00F14E59"/>
    <w:rsid w:val="00F15ED1"/>
    <w:rsid w:val="00F16230"/>
    <w:rsid w:val="00F168BD"/>
    <w:rsid w:val="00F16C11"/>
    <w:rsid w:val="00F1701C"/>
    <w:rsid w:val="00F1713C"/>
    <w:rsid w:val="00F1786F"/>
    <w:rsid w:val="00F20246"/>
    <w:rsid w:val="00F20380"/>
    <w:rsid w:val="00F20D70"/>
    <w:rsid w:val="00F22018"/>
    <w:rsid w:val="00F224DF"/>
    <w:rsid w:val="00F232F8"/>
    <w:rsid w:val="00F238DE"/>
    <w:rsid w:val="00F23C6D"/>
    <w:rsid w:val="00F24603"/>
    <w:rsid w:val="00F24877"/>
    <w:rsid w:val="00F2509D"/>
    <w:rsid w:val="00F25577"/>
    <w:rsid w:val="00F25E26"/>
    <w:rsid w:val="00F26780"/>
    <w:rsid w:val="00F26A0F"/>
    <w:rsid w:val="00F26B12"/>
    <w:rsid w:val="00F30179"/>
    <w:rsid w:val="00F30C13"/>
    <w:rsid w:val="00F314A9"/>
    <w:rsid w:val="00F323C3"/>
    <w:rsid w:val="00F32AF9"/>
    <w:rsid w:val="00F33563"/>
    <w:rsid w:val="00F34389"/>
    <w:rsid w:val="00F343AD"/>
    <w:rsid w:val="00F35156"/>
    <w:rsid w:val="00F35DA0"/>
    <w:rsid w:val="00F36830"/>
    <w:rsid w:val="00F368B5"/>
    <w:rsid w:val="00F36DB7"/>
    <w:rsid w:val="00F36DF1"/>
    <w:rsid w:val="00F372D5"/>
    <w:rsid w:val="00F374FE"/>
    <w:rsid w:val="00F40687"/>
    <w:rsid w:val="00F407CD"/>
    <w:rsid w:val="00F40BCE"/>
    <w:rsid w:val="00F40E76"/>
    <w:rsid w:val="00F410C4"/>
    <w:rsid w:val="00F41A04"/>
    <w:rsid w:val="00F422C4"/>
    <w:rsid w:val="00F42847"/>
    <w:rsid w:val="00F429B9"/>
    <w:rsid w:val="00F42FA7"/>
    <w:rsid w:val="00F436EA"/>
    <w:rsid w:val="00F44627"/>
    <w:rsid w:val="00F44BFF"/>
    <w:rsid w:val="00F44D46"/>
    <w:rsid w:val="00F44D9C"/>
    <w:rsid w:val="00F453E8"/>
    <w:rsid w:val="00F45442"/>
    <w:rsid w:val="00F45BAF"/>
    <w:rsid w:val="00F45FD7"/>
    <w:rsid w:val="00F46443"/>
    <w:rsid w:val="00F47749"/>
    <w:rsid w:val="00F47A4F"/>
    <w:rsid w:val="00F47A5D"/>
    <w:rsid w:val="00F47D88"/>
    <w:rsid w:val="00F47F5D"/>
    <w:rsid w:val="00F50157"/>
    <w:rsid w:val="00F502EA"/>
    <w:rsid w:val="00F50AB2"/>
    <w:rsid w:val="00F50DE6"/>
    <w:rsid w:val="00F51159"/>
    <w:rsid w:val="00F516B7"/>
    <w:rsid w:val="00F51F60"/>
    <w:rsid w:val="00F52299"/>
    <w:rsid w:val="00F524D1"/>
    <w:rsid w:val="00F52C53"/>
    <w:rsid w:val="00F52D7E"/>
    <w:rsid w:val="00F53122"/>
    <w:rsid w:val="00F53FA8"/>
    <w:rsid w:val="00F54B51"/>
    <w:rsid w:val="00F54C20"/>
    <w:rsid w:val="00F55409"/>
    <w:rsid w:val="00F57581"/>
    <w:rsid w:val="00F60A58"/>
    <w:rsid w:val="00F611F7"/>
    <w:rsid w:val="00F62250"/>
    <w:rsid w:val="00F62575"/>
    <w:rsid w:val="00F628D0"/>
    <w:rsid w:val="00F62F0A"/>
    <w:rsid w:val="00F630BE"/>
    <w:rsid w:val="00F632FC"/>
    <w:rsid w:val="00F63626"/>
    <w:rsid w:val="00F63A8B"/>
    <w:rsid w:val="00F64DD2"/>
    <w:rsid w:val="00F64E2A"/>
    <w:rsid w:val="00F6547E"/>
    <w:rsid w:val="00F65945"/>
    <w:rsid w:val="00F661D2"/>
    <w:rsid w:val="00F66694"/>
    <w:rsid w:val="00F67048"/>
    <w:rsid w:val="00F672F2"/>
    <w:rsid w:val="00F6763F"/>
    <w:rsid w:val="00F706ED"/>
    <w:rsid w:val="00F7215E"/>
    <w:rsid w:val="00F732EB"/>
    <w:rsid w:val="00F73B92"/>
    <w:rsid w:val="00F74AD1"/>
    <w:rsid w:val="00F75DDA"/>
    <w:rsid w:val="00F76A3B"/>
    <w:rsid w:val="00F76AA0"/>
    <w:rsid w:val="00F76B03"/>
    <w:rsid w:val="00F76CBB"/>
    <w:rsid w:val="00F803D2"/>
    <w:rsid w:val="00F80F36"/>
    <w:rsid w:val="00F80F6D"/>
    <w:rsid w:val="00F8133D"/>
    <w:rsid w:val="00F81368"/>
    <w:rsid w:val="00F81ABF"/>
    <w:rsid w:val="00F82437"/>
    <w:rsid w:val="00F8289F"/>
    <w:rsid w:val="00F828FD"/>
    <w:rsid w:val="00F82BB4"/>
    <w:rsid w:val="00F8315D"/>
    <w:rsid w:val="00F83AD7"/>
    <w:rsid w:val="00F83FC2"/>
    <w:rsid w:val="00F845BA"/>
    <w:rsid w:val="00F87DE4"/>
    <w:rsid w:val="00F90072"/>
    <w:rsid w:val="00F90A50"/>
    <w:rsid w:val="00F9120C"/>
    <w:rsid w:val="00F916CA"/>
    <w:rsid w:val="00F91AA9"/>
    <w:rsid w:val="00F9290E"/>
    <w:rsid w:val="00F93781"/>
    <w:rsid w:val="00F94595"/>
    <w:rsid w:val="00F95283"/>
    <w:rsid w:val="00F961CF"/>
    <w:rsid w:val="00F96B35"/>
    <w:rsid w:val="00F97464"/>
    <w:rsid w:val="00F97B9E"/>
    <w:rsid w:val="00F97EFB"/>
    <w:rsid w:val="00F9D745"/>
    <w:rsid w:val="00FA084E"/>
    <w:rsid w:val="00FA0CAC"/>
    <w:rsid w:val="00FA1692"/>
    <w:rsid w:val="00FA1693"/>
    <w:rsid w:val="00FA233D"/>
    <w:rsid w:val="00FA242E"/>
    <w:rsid w:val="00FA32CC"/>
    <w:rsid w:val="00FA33B5"/>
    <w:rsid w:val="00FA3574"/>
    <w:rsid w:val="00FA35CE"/>
    <w:rsid w:val="00FA38C5"/>
    <w:rsid w:val="00FA3ABD"/>
    <w:rsid w:val="00FA484F"/>
    <w:rsid w:val="00FA4D1C"/>
    <w:rsid w:val="00FA4E32"/>
    <w:rsid w:val="00FA5836"/>
    <w:rsid w:val="00FA5E61"/>
    <w:rsid w:val="00FA6F32"/>
    <w:rsid w:val="00FA7027"/>
    <w:rsid w:val="00FA72CE"/>
    <w:rsid w:val="00FA73FC"/>
    <w:rsid w:val="00FB02DA"/>
    <w:rsid w:val="00FB070C"/>
    <w:rsid w:val="00FB0A50"/>
    <w:rsid w:val="00FB0AD7"/>
    <w:rsid w:val="00FB0C1C"/>
    <w:rsid w:val="00FB0D5B"/>
    <w:rsid w:val="00FB140E"/>
    <w:rsid w:val="00FB1A7D"/>
    <w:rsid w:val="00FB1B09"/>
    <w:rsid w:val="00FB1C58"/>
    <w:rsid w:val="00FB2226"/>
    <w:rsid w:val="00FB237D"/>
    <w:rsid w:val="00FB26F7"/>
    <w:rsid w:val="00FB28AF"/>
    <w:rsid w:val="00FB2A23"/>
    <w:rsid w:val="00FB2DAA"/>
    <w:rsid w:val="00FB2DAE"/>
    <w:rsid w:val="00FB2FB5"/>
    <w:rsid w:val="00FB31D2"/>
    <w:rsid w:val="00FB3542"/>
    <w:rsid w:val="00FB3587"/>
    <w:rsid w:val="00FB528D"/>
    <w:rsid w:val="00FB5592"/>
    <w:rsid w:val="00FB70B6"/>
    <w:rsid w:val="00FB75A1"/>
    <w:rsid w:val="00FB7A6A"/>
    <w:rsid w:val="00FB7E33"/>
    <w:rsid w:val="00FC00AA"/>
    <w:rsid w:val="00FC0441"/>
    <w:rsid w:val="00FC047A"/>
    <w:rsid w:val="00FC067D"/>
    <w:rsid w:val="00FC0767"/>
    <w:rsid w:val="00FC1054"/>
    <w:rsid w:val="00FC1317"/>
    <w:rsid w:val="00FC1433"/>
    <w:rsid w:val="00FC1804"/>
    <w:rsid w:val="00FC28BC"/>
    <w:rsid w:val="00FC3359"/>
    <w:rsid w:val="00FC3526"/>
    <w:rsid w:val="00FC4154"/>
    <w:rsid w:val="00FC48DB"/>
    <w:rsid w:val="00FC4AC5"/>
    <w:rsid w:val="00FC4B4D"/>
    <w:rsid w:val="00FC53FE"/>
    <w:rsid w:val="00FC6631"/>
    <w:rsid w:val="00FC6BE0"/>
    <w:rsid w:val="00FC7AFF"/>
    <w:rsid w:val="00FC7B5B"/>
    <w:rsid w:val="00FC7B95"/>
    <w:rsid w:val="00FC7EA9"/>
    <w:rsid w:val="00FD0B3B"/>
    <w:rsid w:val="00FD0E95"/>
    <w:rsid w:val="00FD1513"/>
    <w:rsid w:val="00FD184D"/>
    <w:rsid w:val="00FD1F53"/>
    <w:rsid w:val="00FD33BF"/>
    <w:rsid w:val="00FD35A5"/>
    <w:rsid w:val="00FD3ABD"/>
    <w:rsid w:val="00FD3C68"/>
    <w:rsid w:val="00FD3F08"/>
    <w:rsid w:val="00FD4368"/>
    <w:rsid w:val="00FD4449"/>
    <w:rsid w:val="00FD4942"/>
    <w:rsid w:val="00FD4C2B"/>
    <w:rsid w:val="00FD5402"/>
    <w:rsid w:val="00FD54E7"/>
    <w:rsid w:val="00FD5AE8"/>
    <w:rsid w:val="00FD5E47"/>
    <w:rsid w:val="00FE006D"/>
    <w:rsid w:val="00FE0112"/>
    <w:rsid w:val="00FE04B9"/>
    <w:rsid w:val="00FE0F05"/>
    <w:rsid w:val="00FE14F4"/>
    <w:rsid w:val="00FE15A6"/>
    <w:rsid w:val="00FE15AB"/>
    <w:rsid w:val="00FE1790"/>
    <w:rsid w:val="00FE19F5"/>
    <w:rsid w:val="00FE1F60"/>
    <w:rsid w:val="00FE1F6F"/>
    <w:rsid w:val="00FE2371"/>
    <w:rsid w:val="00FE2F6C"/>
    <w:rsid w:val="00FE38D5"/>
    <w:rsid w:val="00FE3B31"/>
    <w:rsid w:val="00FE4AE5"/>
    <w:rsid w:val="00FE5FEB"/>
    <w:rsid w:val="00FE6E82"/>
    <w:rsid w:val="00FE72B9"/>
    <w:rsid w:val="00FE72FB"/>
    <w:rsid w:val="00FE794A"/>
    <w:rsid w:val="00FE7DC9"/>
    <w:rsid w:val="00FE7FF2"/>
    <w:rsid w:val="00FF11DB"/>
    <w:rsid w:val="00FF12DF"/>
    <w:rsid w:val="00FF1980"/>
    <w:rsid w:val="00FF21EA"/>
    <w:rsid w:val="00FF2675"/>
    <w:rsid w:val="00FF2B73"/>
    <w:rsid w:val="00FF2EBD"/>
    <w:rsid w:val="00FF3AC7"/>
    <w:rsid w:val="00FF52D9"/>
    <w:rsid w:val="00FF565D"/>
    <w:rsid w:val="00FF5C1D"/>
    <w:rsid w:val="00FF6076"/>
    <w:rsid w:val="0174886F"/>
    <w:rsid w:val="01BB857D"/>
    <w:rsid w:val="01D0110E"/>
    <w:rsid w:val="01DD8893"/>
    <w:rsid w:val="01E35B44"/>
    <w:rsid w:val="01E5A626"/>
    <w:rsid w:val="01FDC7F2"/>
    <w:rsid w:val="020EC615"/>
    <w:rsid w:val="02323167"/>
    <w:rsid w:val="025BB45C"/>
    <w:rsid w:val="026F51F4"/>
    <w:rsid w:val="02AADA87"/>
    <w:rsid w:val="02AD2B92"/>
    <w:rsid w:val="02E123E3"/>
    <w:rsid w:val="02ECAD99"/>
    <w:rsid w:val="032DAF0F"/>
    <w:rsid w:val="03416B58"/>
    <w:rsid w:val="036BAFB4"/>
    <w:rsid w:val="03CCD199"/>
    <w:rsid w:val="03EEBAD0"/>
    <w:rsid w:val="04424CE8"/>
    <w:rsid w:val="045E464C"/>
    <w:rsid w:val="047EBB2D"/>
    <w:rsid w:val="047F2528"/>
    <w:rsid w:val="04BEBFB2"/>
    <w:rsid w:val="04FA87BE"/>
    <w:rsid w:val="058924DF"/>
    <w:rsid w:val="058D284B"/>
    <w:rsid w:val="05FAAF4C"/>
    <w:rsid w:val="0638ECDB"/>
    <w:rsid w:val="06739EC5"/>
    <w:rsid w:val="06A5C6DE"/>
    <w:rsid w:val="06B48001"/>
    <w:rsid w:val="07417366"/>
    <w:rsid w:val="075335D4"/>
    <w:rsid w:val="07AAF904"/>
    <w:rsid w:val="0801D28F"/>
    <w:rsid w:val="0824330D"/>
    <w:rsid w:val="0839DA00"/>
    <w:rsid w:val="08DD43C7"/>
    <w:rsid w:val="093798DA"/>
    <w:rsid w:val="09D989F7"/>
    <w:rsid w:val="09FDFDF8"/>
    <w:rsid w:val="0A0D249D"/>
    <w:rsid w:val="0A7CE95A"/>
    <w:rsid w:val="0A99C408"/>
    <w:rsid w:val="0AEDD70C"/>
    <w:rsid w:val="0B3C682F"/>
    <w:rsid w:val="0B5058F5"/>
    <w:rsid w:val="0B9C30BC"/>
    <w:rsid w:val="0C480768"/>
    <w:rsid w:val="0CA4C8A3"/>
    <w:rsid w:val="0CA91B95"/>
    <w:rsid w:val="0CF6210F"/>
    <w:rsid w:val="0D0643CE"/>
    <w:rsid w:val="0D0826B5"/>
    <w:rsid w:val="0D0ABC60"/>
    <w:rsid w:val="0D360F5A"/>
    <w:rsid w:val="0D387558"/>
    <w:rsid w:val="0D3930D3"/>
    <w:rsid w:val="0D4E1689"/>
    <w:rsid w:val="0E53E3EF"/>
    <w:rsid w:val="0EA68CC1"/>
    <w:rsid w:val="0EAFCFA3"/>
    <w:rsid w:val="0EE46FB4"/>
    <w:rsid w:val="0F3595C3"/>
    <w:rsid w:val="0F3E2263"/>
    <w:rsid w:val="0F3E6332"/>
    <w:rsid w:val="0F9F3B89"/>
    <w:rsid w:val="106172A4"/>
    <w:rsid w:val="107BEE51"/>
    <w:rsid w:val="1098F877"/>
    <w:rsid w:val="10B9716B"/>
    <w:rsid w:val="10C25396"/>
    <w:rsid w:val="11244485"/>
    <w:rsid w:val="112C7220"/>
    <w:rsid w:val="115835BF"/>
    <w:rsid w:val="11592FBA"/>
    <w:rsid w:val="11702C8A"/>
    <w:rsid w:val="11B7C56C"/>
    <w:rsid w:val="11CC2B7E"/>
    <w:rsid w:val="11ECFA1B"/>
    <w:rsid w:val="123AEB0E"/>
    <w:rsid w:val="125D328F"/>
    <w:rsid w:val="1279E342"/>
    <w:rsid w:val="134C240B"/>
    <w:rsid w:val="1363E41B"/>
    <w:rsid w:val="1371A9F8"/>
    <w:rsid w:val="138B6E72"/>
    <w:rsid w:val="138F49FA"/>
    <w:rsid w:val="139FFCD7"/>
    <w:rsid w:val="13AA6396"/>
    <w:rsid w:val="13B3391C"/>
    <w:rsid w:val="13CFD97B"/>
    <w:rsid w:val="13D602B1"/>
    <w:rsid w:val="13DB6CA8"/>
    <w:rsid w:val="144CAAF4"/>
    <w:rsid w:val="14D3B8DF"/>
    <w:rsid w:val="1525E65C"/>
    <w:rsid w:val="154A157C"/>
    <w:rsid w:val="15C2E372"/>
    <w:rsid w:val="167CD18C"/>
    <w:rsid w:val="170E1D07"/>
    <w:rsid w:val="181C0D8F"/>
    <w:rsid w:val="183BCB94"/>
    <w:rsid w:val="186285BB"/>
    <w:rsid w:val="191E6DC7"/>
    <w:rsid w:val="1955F719"/>
    <w:rsid w:val="196EC5F9"/>
    <w:rsid w:val="19B822C5"/>
    <w:rsid w:val="19D0978B"/>
    <w:rsid w:val="1A1790FC"/>
    <w:rsid w:val="1A271A17"/>
    <w:rsid w:val="1A627446"/>
    <w:rsid w:val="1AF458F6"/>
    <w:rsid w:val="1AFE8639"/>
    <w:rsid w:val="1B936295"/>
    <w:rsid w:val="1B973A66"/>
    <w:rsid w:val="1BAC98BE"/>
    <w:rsid w:val="1BB7C895"/>
    <w:rsid w:val="1BC384C5"/>
    <w:rsid w:val="1BC7AEF7"/>
    <w:rsid w:val="1C4A756F"/>
    <w:rsid w:val="1C52C23E"/>
    <w:rsid w:val="1CB15DFE"/>
    <w:rsid w:val="1D35709E"/>
    <w:rsid w:val="1DDFF138"/>
    <w:rsid w:val="1E33C89E"/>
    <w:rsid w:val="1E58A006"/>
    <w:rsid w:val="1E6D45C9"/>
    <w:rsid w:val="1E836F65"/>
    <w:rsid w:val="1E8F2563"/>
    <w:rsid w:val="1EC1BC31"/>
    <w:rsid w:val="1ED1D563"/>
    <w:rsid w:val="1EFE6429"/>
    <w:rsid w:val="1F159D62"/>
    <w:rsid w:val="1F16DF50"/>
    <w:rsid w:val="1FAC2CA1"/>
    <w:rsid w:val="1FD7A489"/>
    <w:rsid w:val="2025E39A"/>
    <w:rsid w:val="20466D33"/>
    <w:rsid w:val="20757B3E"/>
    <w:rsid w:val="209C161A"/>
    <w:rsid w:val="20D8AC61"/>
    <w:rsid w:val="20E3CCCF"/>
    <w:rsid w:val="20FFA107"/>
    <w:rsid w:val="211E8031"/>
    <w:rsid w:val="21DB28F0"/>
    <w:rsid w:val="222CD9B1"/>
    <w:rsid w:val="2250F4B3"/>
    <w:rsid w:val="225FE609"/>
    <w:rsid w:val="226A0BEC"/>
    <w:rsid w:val="226C359F"/>
    <w:rsid w:val="22BA5092"/>
    <w:rsid w:val="22C8D7A8"/>
    <w:rsid w:val="22DBBD33"/>
    <w:rsid w:val="22E57A7F"/>
    <w:rsid w:val="22EC466B"/>
    <w:rsid w:val="2303D32E"/>
    <w:rsid w:val="237B3C9B"/>
    <w:rsid w:val="23C8B45D"/>
    <w:rsid w:val="23E6C6D0"/>
    <w:rsid w:val="2434F6F8"/>
    <w:rsid w:val="24DE5D7E"/>
    <w:rsid w:val="2561F769"/>
    <w:rsid w:val="263590D6"/>
    <w:rsid w:val="2686C5CF"/>
    <w:rsid w:val="26AD7B0C"/>
    <w:rsid w:val="26F0AA0D"/>
    <w:rsid w:val="2706DA42"/>
    <w:rsid w:val="271E6792"/>
    <w:rsid w:val="2726569E"/>
    <w:rsid w:val="272D0523"/>
    <w:rsid w:val="276D0FB8"/>
    <w:rsid w:val="28229630"/>
    <w:rsid w:val="283A6027"/>
    <w:rsid w:val="28B77966"/>
    <w:rsid w:val="2987392E"/>
    <w:rsid w:val="29940415"/>
    <w:rsid w:val="2A8A77DA"/>
    <w:rsid w:val="2A90C759"/>
    <w:rsid w:val="2AE36C17"/>
    <w:rsid w:val="2B28A7AA"/>
    <w:rsid w:val="2B790324"/>
    <w:rsid w:val="2BAC7E46"/>
    <w:rsid w:val="2BC5EE20"/>
    <w:rsid w:val="2BD07E9C"/>
    <w:rsid w:val="2C04EBA6"/>
    <w:rsid w:val="2C933C8C"/>
    <w:rsid w:val="2CD619A8"/>
    <w:rsid w:val="2CFF28AC"/>
    <w:rsid w:val="2D44EE9E"/>
    <w:rsid w:val="2DA8355B"/>
    <w:rsid w:val="2DE128F4"/>
    <w:rsid w:val="2DF10A88"/>
    <w:rsid w:val="2DFAF906"/>
    <w:rsid w:val="2E719CF8"/>
    <w:rsid w:val="2E9E6EB7"/>
    <w:rsid w:val="2EC0D907"/>
    <w:rsid w:val="2EE26A99"/>
    <w:rsid w:val="2F65ABE8"/>
    <w:rsid w:val="2F96C967"/>
    <w:rsid w:val="2FE40EF7"/>
    <w:rsid w:val="2FF451E8"/>
    <w:rsid w:val="2FF5B859"/>
    <w:rsid w:val="3035B21A"/>
    <w:rsid w:val="3036C96E"/>
    <w:rsid w:val="30690B21"/>
    <w:rsid w:val="30E41A74"/>
    <w:rsid w:val="30F11118"/>
    <w:rsid w:val="310A0F56"/>
    <w:rsid w:val="318A42B4"/>
    <w:rsid w:val="31923EFC"/>
    <w:rsid w:val="323D023F"/>
    <w:rsid w:val="324CC387"/>
    <w:rsid w:val="32553F0D"/>
    <w:rsid w:val="3275501D"/>
    <w:rsid w:val="3297E82E"/>
    <w:rsid w:val="32B558B5"/>
    <w:rsid w:val="33C2C372"/>
    <w:rsid w:val="34498BC8"/>
    <w:rsid w:val="3460D008"/>
    <w:rsid w:val="34A80FBB"/>
    <w:rsid w:val="355C2DFC"/>
    <w:rsid w:val="35693CC3"/>
    <w:rsid w:val="3588CE80"/>
    <w:rsid w:val="35B6A240"/>
    <w:rsid w:val="360E69F5"/>
    <w:rsid w:val="36B2EFAB"/>
    <w:rsid w:val="36F06866"/>
    <w:rsid w:val="372F3BF5"/>
    <w:rsid w:val="373C78E2"/>
    <w:rsid w:val="37939651"/>
    <w:rsid w:val="37B80184"/>
    <w:rsid w:val="3813772D"/>
    <w:rsid w:val="381BB589"/>
    <w:rsid w:val="385503CA"/>
    <w:rsid w:val="38AC43C3"/>
    <w:rsid w:val="39217A3E"/>
    <w:rsid w:val="3926C609"/>
    <w:rsid w:val="39532467"/>
    <w:rsid w:val="39A9D993"/>
    <w:rsid w:val="39DBECD6"/>
    <w:rsid w:val="3A051E28"/>
    <w:rsid w:val="3A1C49F9"/>
    <w:rsid w:val="3AC2966A"/>
    <w:rsid w:val="3AC9909B"/>
    <w:rsid w:val="3B5413E5"/>
    <w:rsid w:val="3BA6BEF6"/>
    <w:rsid w:val="3BE3E485"/>
    <w:rsid w:val="3BED1D4B"/>
    <w:rsid w:val="3C14D9E0"/>
    <w:rsid w:val="3C2A3CD2"/>
    <w:rsid w:val="3C56C6CB"/>
    <w:rsid w:val="3C90814B"/>
    <w:rsid w:val="3CD3994C"/>
    <w:rsid w:val="3D20CBE3"/>
    <w:rsid w:val="3D2213D9"/>
    <w:rsid w:val="3DAE021B"/>
    <w:rsid w:val="3DBD7FDD"/>
    <w:rsid w:val="3E307862"/>
    <w:rsid w:val="3E3213FD"/>
    <w:rsid w:val="3E34033C"/>
    <w:rsid w:val="3E67D5E2"/>
    <w:rsid w:val="3E7448EC"/>
    <w:rsid w:val="3EAF124D"/>
    <w:rsid w:val="3F08CB43"/>
    <w:rsid w:val="3F49D27C"/>
    <w:rsid w:val="3F6C9E6A"/>
    <w:rsid w:val="3FA4FBC7"/>
    <w:rsid w:val="3FA6F9FA"/>
    <w:rsid w:val="3FAA0114"/>
    <w:rsid w:val="3FACED31"/>
    <w:rsid w:val="3FDF582D"/>
    <w:rsid w:val="40668B2F"/>
    <w:rsid w:val="406E5ED6"/>
    <w:rsid w:val="408531F0"/>
    <w:rsid w:val="409B21FD"/>
    <w:rsid w:val="40A6EEB4"/>
    <w:rsid w:val="40AB76E0"/>
    <w:rsid w:val="40AE386C"/>
    <w:rsid w:val="4118A543"/>
    <w:rsid w:val="4196A023"/>
    <w:rsid w:val="41F0FD03"/>
    <w:rsid w:val="4243CAEE"/>
    <w:rsid w:val="424DE30D"/>
    <w:rsid w:val="42D53CC5"/>
    <w:rsid w:val="42E48DF3"/>
    <w:rsid w:val="43BD94F2"/>
    <w:rsid w:val="43D24172"/>
    <w:rsid w:val="43D69695"/>
    <w:rsid w:val="44012107"/>
    <w:rsid w:val="44320517"/>
    <w:rsid w:val="443C6E3A"/>
    <w:rsid w:val="44BF9244"/>
    <w:rsid w:val="45461DD0"/>
    <w:rsid w:val="454A34AF"/>
    <w:rsid w:val="45623C05"/>
    <w:rsid w:val="457892A4"/>
    <w:rsid w:val="459DA3EE"/>
    <w:rsid w:val="45AAF11F"/>
    <w:rsid w:val="45B4B613"/>
    <w:rsid w:val="45E67629"/>
    <w:rsid w:val="45F566F5"/>
    <w:rsid w:val="4690B45B"/>
    <w:rsid w:val="46A2ED01"/>
    <w:rsid w:val="46B15648"/>
    <w:rsid w:val="46D5ADB1"/>
    <w:rsid w:val="46F535B4"/>
    <w:rsid w:val="475ABB0A"/>
    <w:rsid w:val="4782B0E6"/>
    <w:rsid w:val="47F10578"/>
    <w:rsid w:val="480E54CD"/>
    <w:rsid w:val="481FC0AF"/>
    <w:rsid w:val="482E22EB"/>
    <w:rsid w:val="484998DA"/>
    <w:rsid w:val="487C8026"/>
    <w:rsid w:val="48B23F20"/>
    <w:rsid w:val="490520E7"/>
    <w:rsid w:val="495879AD"/>
    <w:rsid w:val="49B5F7AF"/>
    <w:rsid w:val="4A08A1BD"/>
    <w:rsid w:val="4ACCC7A4"/>
    <w:rsid w:val="4AD4F1BC"/>
    <w:rsid w:val="4AF1C7D4"/>
    <w:rsid w:val="4B1F9C8F"/>
    <w:rsid w:val="4B616A66"/>
    <w:rsid w:val="4BDCB576"/>
    <w:rsid w:val="4BEDB94D"/>
    <w:rsid w:val="4BF6A5DE"/>
    <w:rsid w:val="4C74247A"/>
    <w:rsid w:val="4D287CD8"/>
    <w:rsid w:val="4D618819"/>
    <w:rsid w:val="4D633E77"/>
    <w:rsid w:val="4DB65EF9"/>
    <w:rsid w:val="4E041858"/>
    <w:rsid w:val="4E04D703"/>
    <w:rsid w:val="4E1DFF60"/>
    <w:rsid w:val="4E616FCA"/>
    <w:rsid w:val="4E8BD1E9"/>
    <w:rsid w:val="4EA2289B"/>
    <w:rsid w:val="4ED76EE3"/>
    <w:rsid w:val="4F20AE2A"/>
    <w:rsid w:val="4F26124A"/>
    <w:rsid w:val="4F32B4DA"/>
    <w:rsid w:val="4F7E49F4"/>
    <w:rsid w:val="4FDDC7BE"/>
    <w:rsid w:val="4FF3CEA2"/>
    <w:rsid w:val="500901E2"/>
    <w:rsid w:val="501B5B37"/>
    <w:rsid w:val="50490533"/>
    <w:rsid w:val="50BAE87F"/>
    <w:rsid w:val="50C17869"/>
    <w:rsid w:val="50C9E8BD"/>
    <w:rsid w:val="50E9D29A"/>
    <w:rsid w:val="511BFD92"/>
    <w:rsid w:val="513C77C5"/>
    <w:rsid w:val="51951955"/>
    <w:rsid w:val="5213B3CE"/>
    <w:rsid w:val="52677712"/>
    <w:rsid w:val="527D5A72"/>
    <w:rsid w:val="5283F286"/>
    <w:rsid w:val="52A14F24"/>
    <w:rsid w:val="52EAF296"/>
    <w:rsid w:val="52FBE60C"/>
    <w:rsid w:val="530FDF8A"/>
    <w:rsid w:val="53156880"/>
    <w:rsid w:val="53CA3A19"/>
    <w:rsid w:val="543B8A5F"/>
    <w:rsid w:val="54854747"/>
    <w:rsid w:val="54EE1C13"/>
    <w:rsid w:val="54F86E3B"/>
    <w:rsid w:val="550E01FF"/>
    <w:rsid w:val="554EFF46"/>
    <w:rsid w:val="5557F457"/>
    <w:rsid w:val="555B8D3E"/>
    <w:rsid w:val="55949AF8"/>
    <w:rsid w:val="55A714AC"/>
    <w:rsid w:val="55B969FF"/>
    <w:rsid w:val="55F98F19"/>
    <w:rsid w:val="568FFD5B"/>
    <w:rsid w:val="56B24C74"/>
    <w:rsid w:val="56BFE3DC"/>
    <w:rsid w:val="56FB1690"/>
    <w:rsid w:val="57C1937D"/>
    <w:rsid w:val="57E11F23"/>
    <w:rsid w:val="57FD9FA4"/>
    <w:rsid w:val="58530B62"/>
    <w:rsid w:val="58769674"/>
    <w:rsid w:val="592B79DF"/>
    <w:rsid w:val="597B2769"/>
    <w:rsid w:val="5981C475"/>
    <w:rsid w:val="59980380"/>
    <w:rsid w:val="59A4DD44"/>
    <w:rsid w:val="59C10E31"/>
    <w:rsid w:val="59C84AC5"/>
    <w:rsid w:val="59E8878E"/>
    <w:rsid w:val="5A054B8C"/>
    <w:rsid w:val="5A073601"/>
    <w:rsid w:val="5A773D41"/>
    <w:rsid w:val="5A976818"/>
    <w:rsid w:val="5ACC28F3"/>
    <w:rsid w:val="5B4F4D13"/>
    <w:rsid w:val="5B5BF901"/>
    <w:rsid w:val="5BC735DB"/>
    <w:rsid w:val="5BE7DF26"/>
    <w:rsid w:val="5C2A3A1E"/>
    <w:rsid w:val="5C53D620"/>
    <w:rsid w:val="5C7AA75D"/>
    <w:rsid w:val="5C7F2A6C"/>
    <w:rsid w:val="5CC9C72C"/>
    <w:rsid w:val="5CCE34D1"/>
    <w:rsid w:val="5CD40594"/>
    <w:rsid w:val="5CDCA52E"/>
    <w:rsid w:val="5CE022C3"/>
    <w:rsid w:val="5CF02A65"/>
    <w:rsid w:val="5D45BD0C"/>
    <w:rsid w:val="5D6CFDF5"/>
    <w:rsid w:val="5D903C92"/>
    <w:rsid w:val="5D9A2880"/>
    <w:rsid w:val="5DACEC40"/>
    <w:rsid w:val="5DBC4636"/>
    <w:rsid w:val="5DD09788"/>
    <w:rsid w:val="5E130130"/>
    <w:rsid w:val="5E5EC2CC"/>
    <w:rsid w:val="5E6154D7"/>
    <w:rsid w:val="5E682B3E"/>
    <w:rsid w:val="5E6D6EB3"/>
    <w:rsid w:val="5E711ABF"/>
    <w:rsid w:val="5ECA4D86"/>
    <w:rsid w:val="5EE842C3"/>
    <w:rsid w:val="5F1E322F"/>
    <w:rsid w:val="5F4F0B23"/>
    <w:rsid w:val="5FEC4B2A"/>
    <w:rsid w:val="602FF907"/>
    <w:rsid w:val="604FB382"/>
    <w:rsid w:val="6076F7ED"/>
    <w:rsid w:val="608FF727"/>
    <w:rsid w:val="60C43A65"/>
    <w:rsid w:val="60F5F289"/>
    <w:rsid w:val="6128DDED"/>
    <w:rsid w:val="614155D9"/>
    <w:rsid w:val="61714047"/>
    <w:rsid w:val="61D58D6E"/>
    <w:rsid w:val="6222BCEB"/>
    <w:rsid w:val="6230F61D"/>
    <w:rsid w:val="6254D530"/>
    <w:rsid w:val="62C131B8"/>
    <w:rsid w:val="62DF1671"/>
    <w:rsid w:val="6306BB5C"/>
    <w:rsid w:val="63A7BF73"/>
    <w:rsid w:val="647A354D"/>
    <w:rsid w:val="64AFECFD"/>
    <w:rsid w:val="64CF20A3"/>
    <w:rsid w:val="64EB4529"/>
    <w:rsid w:val="6508A81A"/>
    <w:rsid w:val="65452EDA"/>
    <w:rsid w:val="655D8D4A"/>
    <w:rsid w:val="657605A7"/>
    <w:rsid w:val="66015691"/>
    <w:rsid w:val="66549E91"/>
    <w:rsid w:val="666CA1D0"/>
    <w:rsid w:val="66A5A86C"/>
    <w:rsid w:val="66ACDFF0"/>
    <w:rsid w:val="6724EA05"/>
    <w:rsid w:val="677C654B"/>
    <w:rsid w:val="6822EB6D"/>
    <w:rsid w:val="689B10D3"/>
    <w:rsid w:val="68A5B8E3"/>
    <w:rsid w:val="68B191E9"/>
    <w:rsid w:val="6903F78A"/>
    <w:rsid w:val="696F0F89"/>
    <w:rsid w:val="6979A6FF"/>
    <w:rsid w:val="69B0A88D"/>
    <w:rsid w:val="6A086189"/>
    <w:rsid w:val="6A7F342F"/>
    <w:rsid w:val="6A9F34BF"/>
    <w:rsid w:val="6AD23182"/>
    <w:rsid w:val="6ADDDAE2"/>
    <w:rsid w:val="6AE976D1"/>
    <w:rsid w:val="6BFF0BA2"/>
    <w:rsid w:val="6C854732"/>
    <w:rsid w:val="6CEF92F6"/>
    <w:rsid w:val="6D5AD33A"/>
    <w:rsid w:val="6E016F51"/>
    <w:rsid w:val="6FB4EA77"/>
    <w:rsid w:val="6FC2746D"/>
    <w:rsid w:val="6FD7FCFC"/>
    <w:rsid w:val="71029E52"/>
    <w:rsid w:val="713D287B"/>
    <w:rsid w:val="713F29C5"/>
    <w:rsid w:val="71A26A70"/>
    <w:rsid w:val="71B066C1"/>
    <w:rsid w:val="71E5C954"/>
    <w:rsid w:val="71ECDEDE"/>
    <w:rsid w:val="721C6C94"/>
    <w:rsid w:val="72449FD0"/>
    <w:rsid w:val="7273E441"/>
    <w:rsid w:val="72A0D4B1"/>
    <w:rsid w:val="72B569B4"/>
    <w:rsid w:val="72CFC48E"/>
    <w:rsid w:val="72F354E3"/>
    <w:rsid w:val="7325695E"/>
    <w:rsid w:val="7346B80B"/>
    <w:rsid w:val="73711BC3"/>
    <w:rsid w:val="73879F52"/>
    <w:rsid w:val="7395F4F0"/>
    <w:rsid w:val="73AA69A5"/>
    <w:rsid w:val="73B7C157"/>
    <w:rsid w:val="73C4E7A6"/>
    <w:rsid w:val="73DB5B7F"/>
    <w:rsid w:val="73DF2A50"/>
    <w:rsid w:val="7412CBAA"/>
    <w:rsid w:val="742937B3"/>
    <w:rsid w:val="746B586A"/>
    <w:rsid w:val="74CB89FC"/>
    <w:rsid w:val="75075467"/>
    <w:rsid w:val="75100D9D"/>
    <w:rsid w:val="753AB3EF"/>
    <w:rsid w:val="755C8258"/>
    <w:rsid w:val="7563AE3E"/>
    <w:rsid w:val="758FB29B"/>
    <w:rsid w:val="75AB8503"/>
    <w:rsid w:val="75D60F75"/>
    <w:rsid w:val="75E1E6C7"/>
    <w:rsid w:val="7606C148"/>
    <w:rsid w:val="76D83E27"/>
    <w:rsid w:val="771B44D1"/>
    <w:rsid w:val="7727F9D2"/>
    <w:rsid w:val="77752E02"/>
    <w:rsid w:val="77E82AB4"/>
    <w:rsid w:val="77E84FE1"/>
    <w:rsid w:val="783F3BA4"/>
    <w:rsid w:val="78499162"/>
    <w:rsid w:val="7891C987"/>
    <w:rsid w:val="790A9D6D"/>
    <w:rsid w:val="792387AE"/>
    <w:rsid w:val="7923EDB7"/>
    <w:rsid w:val="799EFB1F"/>
    <w:rsid w:val="7A467237"/>
    <w:rsid w:val="7A56477A"/>
    <w:rsid w:val="7A8A54DE"/>
    <w:rsid w:val="7B0EDFDE"/>
    <w:rsid w:val="7B291630"/>
    <w:rsid w:val="7B38A193"/>
    <w:rsid w:val="7B76DC66"/>
    <w:rsid w:val="7BDAFFAE"/>
    <w:rsid w:val="7BEC2426"/>
    <w:rsid w:val="7C7602CC"/>
    <w:rsid w:val="7C79AEAE"/>
    <w:rsid w:val="7CAC6309"/>
    <w:rsid w:val="7CB9BF16"/>
    <w:rsid w:val="7D3B3785"/>
    <w:rsid w:val="7D6182CA"/>
    <w:rsid w:val="7D8084CE"/>
    <w:rsid w:val="7DB2EA33"/>
    <w:rsid w:val="7E5C07AA"/>
    <w:rsid w:val="7E9CF3A0"/>
    <w:rsid w:val="7EB8F969"/>
    <w:rsid w:val="7EE4442B"/>
    <w:rsid w:val="7EE538FB"/>
    <w:rsid w:val="7EEC6AAF"/>
    <w:rsid w:val="7F10E330"/>
    <w:rsid w:val="7F6C73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FC5599"/>
  <w15:docId w15:val="{DA5E8A60-5C14-4543-88A2-A98B0AE2A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6498"/>
    <w:rPr>
      <w:sz w:val="24"/>
      <w:szCs w:val="24"/>
      <w:lang w:eastAsia="en-US"/>
    </w:rPr>
  </w:style>
  <w:style w:type="paragraph" w:styleId="Heading1">
    <w:name w:val="heading 1"/>
    <w:basedOn w:val="Normal"/>
    <w:next w:val="Normal"/>
    <w:link w:val="Heading1Char"/>
    <w:qFormat/>
    <w:rsid w:val="0091390B"/>
    <w:pPr>
      <w:jc w:val="both"/>
      <w:outlineLvl w:val="0"/>
    </w:pPr>
    <w:rPr>
      <w:rFonts w:asciiTheme="minorHAnsi" w:hAnsiTheme="minorHAnsi" w:cstheme="minorHAnsi"/>
      <w:b/>
      <w:sz w:val="22"/>
      <w:szCs w:val="22"/>
      <w:u w:val="single"/>
      <w:lang w:val="es-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18546C"/>
    <w:rPr>
      <w:rFonts w:ascii="Calibri" w:hAnsi="Calibri"/>
      <w:sz w:val="22"/>
      <w:szCs w:val="22"/>
    </w:rPr>
  </w:style>
  <w:style w:type="paragraph" w:styleId="NormalWeb">
    <w:name w:val="Normal (Web)"/>
    <w:basedOn w:val="Normal"/>
    <w:uiPriority w:val="99"/>
    <w:rsid w:val="0018546C"/>
    <w:pPr>
      <w:spacing w:before="100" w:beforeAutospacing="1" w:after="100" w:afterAutospacing="1"/>
    </w:pPr>
  </w:style>
  <w:style w:type="character" w:styleId="Hyperlink">
    <w:name w:val="Hyperlink"/>
    <w:uiPriority w:val="99"/>
    <w:rsid w:val="0018546C"/>
    <w:rPr>
      <w:color w:val="0000FF"/>
      <w:u w:val="single"/>
    </w:rPr>
  </w:style>
  <w:style w:type="character" w:styleId="Strong">
    <w:name w:val="Strong"/>
    <w:qFormat/>
    <w:rsid w:val="0018546C"/>
    <w:rPr>
      <w:b/>
      <w:bCs/>
    </w:rPr>
  </w:style>
  <w:style w:type="paragraph" w:styleId="Footer">
    <w:name w:val="footer"/>
    <w:basedOn w:val="Normal"/>
    <w:rsid w:val="009011EB"/>
    <w:pPr>
      <w:tabs>
        <w:tab w:val="center" w:pos="4320"/>
        <w:tab w:val="right" w:pos="8640"/>
      </w:tabs>
    </w:pPr>
  </w:style>
  <w:style w:type="character" w:styleId="PageNumber">
    <w:name w:val="page number"/>
    <w:basedOn w:val="DefaultParagraphFont"/>
    <w:rsid w:val="009011EB"/>
  </w:style>
  <w:style w:type="paragraph" w:styleId="BalloonText">
    <w:name w:val="Balloon Text"/>
    <w:basedOn w:val="Normal"/>
    <w:semiHidden/>
    <w:rsid w:val="00C45C91"/>
    <w:rPr>
      <w:rFonts w:ascii="Tahoma" w:hAnsi="Tahoma" w:cs="Tahoma"/>
      <w:sz w:val="16"/>
      <w:szCs w:val="16"/>
    </w:rPr>
  </w:style>
  <w:style w:type="paragraph" w:styleId="DocumentMap">
    <w:name w:val="Document Map"/>
    <w:basedOn w:val="Normal"/>
    <w:semiHidden/>
    <w:rsid w:val="001F5D7E"/>
    <w:pPr>
      <w:shd w:val="clear" w:color="auto" w:fill="000080"/>
    </w:pPr>
    <w:rPr>
      <w:rFonts w:ascii="Tahoma" w:hAnsi="Tahoma" w:cs="Tahoma"/>
      <w:sz w:val="20"/>
      <w:szCs w:val="20"/>
    </w:rPr>
  </w:style>
  <w:style w:type="character" w:styleId="CommentReference">
    <w:name w:val="annotation reference"/>
    <w:rsid w:val="00980ED3"/>
    <w:rPr>
      <w:sz w:val="16"/>
      <w:szCs w:val="16"/>
    </w:rPr>
  </w:style>
  <w:style w:type="paragraph" w:styleId="CommentText">
    <w:name w:val="annotation text"/>
    <w:basedOn w:val="Normal"/>
    <w:link w:val="CommentTextChar"/>
    <w:rsid w:val="00980ED3"/>
    <w:rPr>
      <w:sz w:val="20"/>
      <w:szCs w:val="20"/>
    </w:rPr>
  </w:style>
  <w:style w:type="character" w:customStyle="1" w:styleId="CommentTextChar">
    <w:name w:val="Comment Text Char"/>
    <w:basedOn w:val="DefaultParagraphFont"/>
    <w:link w:val="CommentText"/>
    <w:rsid w:val="00980ED3"/>
  </w:style>
  <w:style w:type="paragraph" w:styleId="CommentSubject">
    <w:name w:val="annotation subject"/>
    <w:basedOn w:val="CommentText"/>
    <w:next w:val="CommentText"/>
    <w:link w:val="CommentSubjectChar"/>
    <w:rsid w:val="00980ED3"/>
    <w:rPr>
      <w:b/>
      <w:bCs/>
    </w:rPr>
  </w:style>
  <w:style w:type="character" w:customStyle="1" w:styleId="CommentSubjectChar">
    <w:name w:val="Comment Subject Char"/>
    <w:link w:val="CommentSubject"/>
    <w:rsid w:val="00980ED3"/>
    <w:rPr>
      <w:b/>
      <w:bCs/>
    </w:rPr>
  </w:style>
  <w:style w:type="paragraph" w:styleId="ListParagraph">
    <w:name w:val="List Paragraph"/>
    <w:basedOn w:val="Normal"/>
    <w:uiPriority w:val="34"/>
    <w:qFormat/>
    <w:rsid w:val="007C649A"/>
    <w:pPr>
      <w:ind w:left="720"/>
    </w:pPr>
  </w:style>
  <w:style w:type="paragraph" w:styleId="Header">
    <w:name w:val="header"/>
    <w:basedOn w:val="Normal"/>
    <w:link w:val="HeaderChar"/>
    <w:rsid w:val="00D53E96"/>
    <w:pPr>
      <w:tabs>
        <w:tab w:val="center" w:pos="4680"/>
        <w:tab w:val="right" w:pos="9360"/>
      </w:tabs>
    </w:pPr>
  </w:style>
  <w:style w:type="character" w:customStyle="1" w:styleId="HeaderChar">
    <w:name w:val="Header Char"/>
    <w:link w:val="Header"/>
    <w:rsid w:val="00D53E96"/>
    <w:rPr>
      <w:sz w:val="24"/>
      <w:szCs w:val="24"/>
    </w:rPr>
  </w:style>
  <w:style w:type="paragraph" w:styleId="Revision">
    <w:name w:val="Revision"/>
    <w:hidden/>
    <w:uiPriority w:val="99"/>
    <w:semiHidden/>
    <w:rsid w:val="00B14A61"/>
    <w:rPr>
      <w:sz w:val="24"/>
      <w:szCs w:val="24"/>
      <w:lang w:eastAsia="en-US"/>
    </w:rPr>
  </w:style>
  <w:style w:type="paragraph" w:styleId="Title">
    <w:name w:val="Title"/>
    <w:basedOn w:val="Normal"/>
    <w:next w:val="Normal"/>
    <w:link w:val="TitleChar"/>
    <w:uiPriority w:val="10"/>
    <w:qFormat/>
    <w:rsid w:val="00680881"/>
    <w:pPr>
      <w:pBdr>
        <w:top w:val="nil"/>
        <w:left w:val="nil"/>
        <w:bottom w:val="nil"/>
        <w:right w:val="nil"/>
        <w:between w:val="nil"/>
        <w:bar w:val="nil"/>
      </w:pBdr>
      <w:ind w:right="-162" w:hanging="270"/>
      <w:jc w:val="center"/>
    </w:pPr>
    <w:rPr>
      <w:rFonts w:ascii="Calibri" w:hAnsi="Calibri" w:cs="Calibri"/>
      <w:b/>
      <w:sz w:val="22"/>
      <w:szCs w:val="22"/>
      <w:bdr w:val="nil"/>
      <w:lang w:val="es-CO" w:eastAsia="es-ES"/>
    </w:rPr>
  </w:style>
  <w:style w:type="character" w:customStyle="1" w:styleId="TitleChar">
    <w:name w:val="Title Char"/>
    <w:basedOn w:val="DefaultParagraphFont"/>
    <w:link w:val="Title"/>
    <w:uiPriority w:val="10"/>
    <w:rsid w:val="00680881"/>
    <w:rPr>
      <w:rFonts w:ascii="Calibri" w:hAnsi="Calibri" w:cs="Calibri"/>
      <w:b/>
      <w:sz w:val="22"/>
      <w:szCs w:val="22"/>
      <w:bdr w:val="nil"/>
      <w:lang w:val="es-CO" w:eastAsia="es-ES"/>
    </w:rPr>
  </w:style>
  <w:style w:type="table" w:styleId="TableGrid">
    <w:name w:val="Table Grid"/>
    <w:basedOn w:val="TableNormal"/>
    <w:uiPriority w:val="39"/>
    <w:rsid w:val="0075537B"/>
    <w:rPr>
      <w:rFonts w:eastAsiaTheme="minorHAnsi"/>
      <w:sz w:val="24"/>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AD7814"/>
    <w:rPr>
      <w:color w:val="954F72" w:themeColor="followedHyperlink"/>
      <w:u w:val="single"/>
    </w:rPr>
  </w:style>
  <w:style w:type="character" w:customStyle="1" w:styleId="UnresolvedMention1">
    <w:name w:val="Unresolved Mention1"/>
    <w:basedOn w:val="DefaultParagraphFont"/>
    <w:uiPriority w:val="99"/>
    <w:semiHidden/>
    <w:unhideWhenUsed/>
    <w:rsid w:val="005864F7"/>
    <w:rPr>
      <w:color w:val="605E5C"/>
      <w:shd w:val="clear" w:color="auto" w:fill="E1DFDD"/>
    </w:rPr>
  </w:style>
  <w:style w:type="character" w:customStyle="1" w:styleId="UnresolvedMention2">
    <w:name w:val="Unresolved Mention2"/>
    <w:basedOn w:val="DefaultParagraphFont"/>
    <w:uiPriority w:val="99"/>
    <w:semiHidden/>
    <w:unhideWhenUsed/>
    <w:rsid w:val="007F5439"/>
    <w:rPr>
      <w:color w:val="605E5C"/>
      <w:shd w:val="clear" w:color="auto" w:fill="E1DFDD"/>
    </w:rPr>
  </w:style>
  <w:style w:type="paragraph" w:customStyle="1" w:styleId="xgmail-msolistparagraph">
    <w:name w:val="x_gmail-msolistparagraph"/>
    <w:basedOn w:val="Normal"/>
    <w:rsid w:val="00AE5A81"/>
    <w:pPr>
      <w:spacing w:before="100" w:beforeAutospacing="1" w:after="100" w:afterAutospacing="1"/>
    </w:pPr>
    <w:rPr>
      <w:rFonts w:eastAsiaTheme="minorHAnsi"/>
      <w:lang w:val="en-GB" w:eastAsia="en-GB"/>
    </w:rPr>
  </w:style>
  <w:style w:type="character" w:styleId="UnresolvedMention">
    <w:name w:val="Unresolved Mention"/>
    <w:basedOn w:val="DefaultParagraphFont"/>
    <w:uiPriority w:val="99"/>
    <w:semiHidden/>
    <w:unhideWhenUsed/>
    <w:rsid w:val="005E3D07"/>
    <w:rPr>
      <w:color w:val="605E5C"/>
      <w:shd w:val="clear" w:color="auto" w:fill="E1DFDD"/>
    </w:rPr>
  </w:style>
  <w:style w:type="character" w:customStyle="1" w:styleId="Heading1Char">
    <w:name w:val="Heading 1 Char"/>
    <w:basedOn w:val="DefaultParagraphFont"/>
    <w:link w:val="Heading1"/>
    <w:rsid w:val="0091390B"/>
    <w:rPr>
      <w:rFonts w:asciiTheme="minorHAnsi" w:hAnsiTheme="minorHAnsi" w:cstheme="minorHAnsi"/>
      <w:b/>
      <w:sz w:val="22"/>
      <w:szCs w:val="22"/>
      <w:u w:val="single"/>
      <w:lang w:val="es-US" w:eastAsia="en-US"/>
    </w:rPr>
  </w:style>
  <w:style w:type="paragraph" w:styleId="TOCHeading">
    <w:name w:val="TOC Heading"/>
    <w:basedOn w:val="Heading1"/>
    <w:next w:val="Normal"/>
    <w:uiPriority w:val="39"/>
    <w:unhideWhenUsed/>
    <w:qFormat/>
    <w:rsid w:val="0091390B"/>
    <w:pPr>
      <w:keepNext/>
      <w:keepLines/>
      <w:spacing w:before="480" w:line="276" w:lineRule="auto"/>
      <w:jc w:val="left"/>
      <w:outlineLvl w:val="9"/>
    </w:pPr>
    <w:rPr>
      <w:rFonts w:asciiTheme="majorHAnsi" w:eastAsiaTheme="majorEastAsia" w:hAnsiTheme="majorHAnsi" w:cstheme="majorBidi"/>
      <w:bCs/>
      <w:color w:val="2F5496" w:themeColor="accent1" w:themeShade="BF"/>
      <w:sz w:val="28"/>
      <w:szCs w:val="28"/>
      <w:u w:val="none"/>
      <w:lang w:val="en-US"/>
    </w:rPr>
  </w:style>
  <w:style w:type="paragraph" w:styleId="TOC1">
    <w:name w:val="toc 1"/>
    <w:basedOn w:val="Normal"/>
    <w:next w:val="Normal"/>
    <w:autoRedefine/>
    <w:uiPriority w:val="39"/>
    <w:unhideWhenUsed/>
    <w:rsid w:val="0091390B"/>
    <w:pPr>
      <w:spacing w:before="120"/>
    </w:pPr>
    <w:rPr>
      <w:rFonts w:asciiTheme="minorHAnsi" w:hAnsiTheme="minorHAnsi" w:cstheme="minorHAnsi"/>
      <w:b/>
      <w:bCs/>
      <w:i/>
      <w:iCs/>
    </w:rPr>
  </w:style>
  <w:style w:type="paragraph" w:styleId="TOC2">
    <w:name w:val="toc 2"/>
    <w:basedOn w:val="Normal"/>
    <w:next w:val="Normal"/>
    <w:autoRedefine/>
    <w:semiHidden/>
    <w:unhideWhenUsed/>
    <w:rsid w:val="0091390B"/>
    <w:pPr>
      <w:spacing w:before="120"/>
      <w:ind w:left="240"/>
    </w:pPr>
    <w:rPr>
      <w:rFonts w:asciiTheme="minorHAnsi" w:hAnsiTheme="minorHAnsi" w:cstheme="minorHAnsi"/>
      <w:b/>
      <w:bCs/>
      <w:sz w:val="22"/>
      <w:szCs w:val="22"/>
    </w:rPr>
  </w:style>
  <w:style w:type="paragraph" w:styleId="TOC3">
    <w:name w:val="toc 3"/>
    <w:basedOn w:val="Normal"/>
    <w:next w:val="Normal"/>
    <w:autoRedefine/>
    <w:semiHidden/>
    <w:unhideWhenUsed/>
    <w:rsid w:val="0091390B"/>
    <w:pPr>
      <w:ind w:left="480"/>
    </w:pPr>
    <w:rPr>
      <w:rFonts w:asciiTheme="minorHAnsi" w:hAnsiTheme="minorHAnsi" w:cstheme="minorHAnsi"/>
      <w:sz w:val="20"/>
      <w:szCs w:val="20"/>
    </w:rPr>
  </w:style>
  <w:style w:type="paragraph" w:styleId="TOC4">
    <w:name w:val="toc 4"/>
    <w:basedOn w:val="Normal"/>
    <w:next w:val="Normal"/>
    <w:autoRedefine/>
    <w:semiHidden/>
    <w:unhideWhenUsed/>
    <w:rsid w:val="0091390B"/>
    <w:pPr>
      <w:ind w:left="720"/>
    </w:pPr>
    <w:rPr>
      <w:rFonts w:asciiTheme="minorHAnsi" w:hAnsiTheme="minorHAnsi" w:cstheme="minorHAnsi"/>
      <w:sz w:val="20"/>
      <w:szCs w:val="20"/>
    </w:rPr>
  </w:style>
  <w:style w:type="paragraph" w:styleId="TOC5">
    <w:name w:val="toc 5"/>
    <w:basedOn w:val="Normal"/>
    <w:next w:val="Normal"/>
    <w:autoRedefine/>
    <w:semiHidden/>
    <w:unhideWhenUsed/>
    <w:rsid w:val="0091390B"/>
    <w:pPr>
      <w:ind w:left="960"/>
    </w:pPr>
    <w:rPr>
      <w:rFonts w:asciiTheme="minorHAnsi" w:hAnsiTheme="minorHAnsi" w:cstheme="minorHAnsi"/>
      <w:sz w:val="20"/>
      <w:szCs w:val="20"/>
    </w:rPr>
  </w:style>
  <w:style w:type="paragraph" w:styleId="TOC6">
    <w:name w:val="toc 6"/>
    <w:basedOn w:val="Normal"/>
    <w:next w:val="Normal"/>
    <w:autoRedefine/>
    <w:semiHidden/>
    <w:unhideWhenUsed/>
    <w:rsid w:val="0091390B"/>
    <w:pPr>
      <w:ind w:left="1200"/>
    </w:pPr>
    <w:rPr>
      <w:rFonts w:asciiTheme="minorHAnsi" w:hAnsiTheme="minorHAnsi" w:cstheme="minorHAnsi"/>
      <w:sz w:val="20"/>
      <w:szCs w:val="20"/>
    </w:rPr>
  </w:style>
  <w:style w:type="paragraph" w:styleId="TOC7">
    <w:name w:val="toc 7"/>
    <w:basedOn w:val="Normal"/>
    <w:next w:val="Normal"/>
    <w:autoRedefine/>
    <w:semiHidden/>
    <w:unhideWhenUsed/>
    <w:rsid w:val="0091390B"/>
    <w:pPr>
      <w:ind w:left="1440"/>
    </w:pPr>
    <w:rPr>
      <w:rFonts w:asciiTheme="minorHAnsi" w:hAnsiTheme="minorHAnsi" w:cstheme="minorHAnsi"/>
      <w:sz w:val="20"/>
      <w:szCs w:val="20"/>
    </w:rPr>
  </w:style>
  <w:style w:type="paragraph" w:styleId="TOC8">
    <w:name w:val="toc 8"/>
    <w:basedOn w:val="Normal"/>
    <w:next w:val="Normal"/>
    <w:autoRedefine/>
    <w:semiHidden/>
    <w:unhideWhenUsed/>
    <w:rsid w:val="0091390B"/>
    <w:pPr>
      <w:ind w:left="1680"/>
    </w:pPr>
    <w:rPr>
      <w:rFonts w:asciiTheme="minorHAnsi" w:hAnsiTheme="minorHAnsi" w:cstheme="minorHAnsi"/>
      <w:sz w:val="20"/>
      <w:szCs w:val="20"/>
    </w:rPr>
  </w:style>
  <w:style w:type="paragraph" w:styleId="TOC9">
    <w:name w:val="toc 9"/>
    <w:basedOn w:val="Normal"/>
    <w:next w:val="Normal"/>
    <w:autoRedefine/>
    <w:semiHidden/>
    <w:unhideWhenUsed/>
    <w:rsid w:val="0091390B"/>
    <w:pPr>
      <w:ind w:left="1920"/>
    </w:pPr>
    <w:rPr>
      <w:rFonts w:asciiTheme="minorHAnsi" w:hAnsiTheme="minorHAnsi" w:cstheme="minorHAnsi"/>
      <w:sz w:val="20"/>
      <w:szCs w:val="20"/>
    </w:rPr>
  </w:style>
  <w:style w:type="character" w:customStyle="1" w:styleId="wacimagecontainer">
    <w:name w:val="wacimagecontainer"/>
    <w:basedOn w:val="DefaultParagraphFont"/>
    <w:rsid w:val="00A270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63652">
      <w:bodyDiv w:val="1"/>
      <w:marLeft w:val="0"/>
      <w:marRight w:val="0"/>
      <w:marTop w:val="0"/>
      <w:marBottom w:val="0"/>
      <w:divBdr>
        <w:top w:val="none" w:sz="0" w:space="0" w:color="auto"/>
        <w:left w:val="none" w:sz="0" w:space="0" w:color="auto"/>
        <w:bottom w:val="none" w:sz="0" w:space="0" w:color="auto"/>
        <w:right w:val="none" w:sz="0" w:space="0" w:color="auto"/>
      </w:divBdr>
      <w:divsChild>
        <w:div w:id="167599954">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56367673">
      <w:bodyDiv w:val="1"/>
      <w:marLeft w:val="0"/>
      <w:marRight w:val="0"/>
      <w:marTop w:val="0"/>
      <w:marBottom w:val="0"/>
      <w:divBdr>
        <w:top w:val="none" w:sz="0" w:space="0" w:color="auto"/>
        <w:left w:val="none" w:sz="0" w:space="0" w:color="auto"/>
        <w:bottom w:val="none" w:sz="0" w:space="0" w:color="auto"/>
        <w:right w:val="none" w:sz="0" w:space="0" w:color="auto"/>
      </w:divBdr>
      <w:divsChild>
        <w:div w:id="79913941">
          <w:marLeft w:val="0"/>
          <w:marRight w:val="0"/>
          <w:marTop w:val="0"/>
          <w:marBottom w:val="0"/>
          <w:divBdr>
            <w:top w:val="none" w:sz="0" w:space="0" w:color="auto"/>
            <w:left w:val="none" w:sz="0" w:space="0" w:color="auto"/>
            <w:bottom w:val="none" w:sz="0" w:space="0" w:color="auto"/>
            <w:right w:val="none" w:sz="0" w:space="0" w:color="auto"/>
          </w:divBdr>
        </w:div>
      </w:divsChild>
    </w:div>
    <w:div w:id="413210685">
      <w:bodyDiv w:val="1"/>
      <w:marLeft w:val="0"/>
      <w:marRight w:val="0"/>
      <w:marTop w:val="0"/>
      <w:marBottom w:val="0"/>
      <w:divBdr>
        <w:top w:val="none" w:sz="0" w:space="0" w:color="auto"/>
        <w:left w:val="none" w:sz="0" w:space="0" w:color="auto"/>
        <w:bottom w:val="none" w:sz="0" w:space="0" w:color="auto"/>
        <w:right w:val="none" w:sz="0" w:space="0" w:color="auto"/>
      </w:divBdr>
    </w:div>
    <w:div w:id="604121077">
      <w:bodyDiv w:val="1"/>
      <w:marLeft w:val="0"/>
      <w:marRight w:val="0"/>
      <w:marTop w:val="0"/>
      <w:marBottom w:val="0"/>
      <w:divBdr>
        <w:top w:val="none" w:sz="0" w:space="0" w:color="auto"/>
        <w:left w:val="none" w:sz="0" w:space="0" w:color="auto"/>
        <w:bottom w:val="none" w:sz="0" w:space="0" w:color="auto"/>
        <w:right w:val="none" w:sz="0" w:space="0" w:color="auto"/>
      </w:divBdr>
    </w:div>
    <w:div w:id="668024452">
      <w:bodyDiv w:val="1"/>
      <w:marLeft w:val="0"/>
      <w:marRight w:val="0"/>
      <w:marTop w:val="0"/>
      <w:marBottom w:val="0"/>
      <w:divBdr>
        <w:top w:val="none" w:sz="0" w:space="0" w:color="auto"/>
        <w:left w:val="none" w:sz="0" w:space="0" w:color="auto"/>
        <w:bottom w:val="none" w:sz="0" w:space="0" w:color="auto"/>
        <w:right w:val="none" w:sz="0" w:space="0" w:color="auto"/>
      </w:divBdr>
    </w:div>
    <w:div w:id="894001370">
      <w:bodyDiv w:val="1"/>
      <w:marLeft w:val="0"/>
      <w:marRight w:val="0"/>
      <w:marTop w:val="0"/>
      <w:marBottom w:val="0"/>
      <w:divBdr>
        <w:top w:val="none" w:sz="0" w:space="0" w:color="auto"/>
        <w:left w:val="none" w:sz="0" w:space="0" w:color="auto"/>
        <w:bottom w:val="none" w:sz="0" w:space="0" w:color="auto"/>
        <w:right w:val="none" w:sz="0" w:space="0" w:color="auto"/>
      </w:divBdr>
    </w:div>
    <w:div w:id="912550704">
      <w:bodyDiv w:val="1"/>
      <w:marLeft w:val="0"/>
      <w:marRight w:val="0"/>
      <w:marTop w:val="0"/>
      <w:marBottom w:val="0"/>
      <w:divBdr>
        <w:top w:val="none" w:sz="0" w:space="0" w:color="auto"/>
        <w:left w:val="none" w:sz="0" w:space="0" w:color="auto"/>
        <w:bottom w:val="none" w:sz="0" w:space="0" w:color="auto"/>
        <w:right w:val="none" w:sz="0" w:space="0" w:color="auto"/>
      </w:divBdr>
    </w:div>
    <w:div w:id="960183634">
      <w:bodyDiv w:val="1"/>
      <w:marLeft w:val="0"/>
      <w:marRight w:val="0"/>
      <w:marTop w:val="0"/>
      <w:marBottom w:val="0"/>
      <w:divBdr>
        <w:top w:val="none" w:sz="0" w:space="0" w:color="auto"/>
        <w:left w:val="none" w:sz="0" w:space="0" w:color="auto"/>
        <w:bottom w:val="none" w:sz="0" w:space="0" w:color="auto"/>
        <w:right w:val="none" w:sz="0" w:space="0" w:color="auto"/>
      </w:divBdr>
    </w:div>
    <w:div w:id="999040346">
      <w:bodyDiv w:val="1"/>
      <w:marLeft w:val="0"/>
      <w:marRight w:val="0"/>
      <w:marTop w:val="0"/>
      <w:marBottom w:val="0"/>
      <w:divBdr>
        <w:top w:val="none" w:sz="0" w:space="0" w:color="auto"/>
        <w:left w:val="none" w:sz="0" w:space="0" w:color="auto"/>
        <w:bottom w:val="none" w:sz="0" w:space="0" w:color="auto"/>
        <w:right w:val="none" w:sz="0" w:space="0" w:color="auto"/>
      </w:divBdr>
    </w:div>
    <w:div w:id="1099058285">
      <w:bodyDiv w:val="1"/>
      <w:marLeft w:val="0"/>
      <w:marRight w:val="0"/>
      <w:marTop w:val="0"/>
      <w:marBottom w:val="0"/>
      <w:divBdr>
        <w:top w:val="none" w:sz="0" w:space="0" w:color="auto"/>
        <w:left w:val="none" w:sz="0" w:space="0" w:color="auto"/>
        <w:bottom w:val="none" w:sz="0" w:space="0" w:color="auto"/>
        <w:right w:val="none" w:sz="0" w:space="0" w:color="auto"/>
      </w:divBdr>
    </w:div>
    <w:div w:id="1135878921">
      <w:bodyDiv w:val="1"/>
      <w:marLeft w:val="0"/>
      <w:marRight w:val="0"/>
      <w:marTop w:val="0"/>
      <w:marBottom w:val="0"/>
      <w:divBdr>
        <w:top w:val="none" w:sz="0" w:space="0" w:color="auto"/>
        <w:left w:val="none" w:sz="0" w:space="0" w:color="auto"/>
        <w:bottom w:val="none" w:sz="0" w:space="0" w:color="auto"/>
        <w:right w:val="none" w:sz="0" w:space="0" w:color="auto"/>
      </w:divBdr>
    </w:div>
    <w:div w:id="1208566762">
      <w:bodyDiv w:val="1"/>
      <w:marLeft w:val="0"/>
      <w:marRight w:val="0"/>
      <w:marTop w:val="0"/>
      <w:marBottom w:val="0"/>
      <w:divBdr>
        <w:top w:val="none" w:sz="0" w:space="0" w:color="auto"/>
        <w:left w:val="none" w:sz="0" w:space="0" w:color="auto"/>
        <w:bottom w:val="none" w:sz="0" w:space="0" w:color="auto"/>
        <w:right w:val="none" w:sz="0" w:space="0" w:color="auto"/>
      </w:divBdr>
    </w:div>
    <w:div w:id="1463573963">
      <w:bodyDiv w:val="1"/>
      <w:marLeft w:val="0"/>
      <w:marRight w:val="0"/>
      <w:marTop w:val="0"/>
      <w:marBottom w:val="0"/>
      <w:divBdr>
        <w:top w:val="none" w:sz="0" w:space="0" w:color="auto"/>
        <w:left w:val="none" w:sz="0" w:space="0" w:color="auto"/>
        <w:bottom w:val="none" w:sz="0" w:space="0" w:color="auto"/>
        <w:right w:val="none" w:sz="0" w:space="0" w:color="auto"/>
      </w:divBdr>
    </w:div>
    <w:div w:id="1517768199">
      <w:bodyDiv w:val="1"/>
      <w:marLeft w:val="0"/>
      <w:marRight w:val="0"/>
      <w:marTop w:val="0"/>
      <w:marBottom w:val="0"/>
      <w:divBdr>
        <w:top w:val="none" w:sz="0" w:space="0" w:color="auto"/>
        <w:left w:val="none" w:sz="0" w:space="0" w:color="auto"/>
        <w:bottom w:val="none" w:sz="0" w:space="0" w:color="auto"/>
        <w:right w:val="none" w:sz="0" w:space="0" w:color="auto"/>
      </w:divBdr>
      <w:divsChild>
        <w:div w:id="668213703">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678070393">
      <w:bodyDiv w:val="1"/>
      <w:marLeft w:val="0"/>
      <w:marRight w:val="0"/>
      <w:marTop w:val="0"/>
      <w:marBottom w:val="0"/>
      <w:divBdr>
        <w:top w:val="none" w:sz="0" w:space="0" w:color="auto"/>
        <w:left w:val="none" w:sz="0" w:space="0" w:color="auto"/>
        <w:bottom w:val="none" w:sz="0" w:space="0" w:color="auto"/>
        <w:right w:val="none" w:sz="0" w:space="0" w:color="auto"/>
      </w:divBdr>
    </w:div>
    <w:div w:id="1744058975">
      <w:bodyDiv w:val="1"/>
      <w:marLeft w:val="0"/>
      <w:marRight w:val="0"/>
      <w:marTop w:val="0"/>
      <w:marBottom w:val="0"/>
      <w:divBdr>
        <w:top w:val="none" w:sz="0" w:space="0" w:color="auto"/>
        <w:left w:val="none" w:sz="0" w:space="0" w:color="auto"/>
        <w:bottom w:val="none" w:sz="0" w:space="0" w:color="auto"/>
        <w:right w:val="none" w:sz="0" w:space="0" w:color="auto"/>
      </w:divBdr>
    </w:div>
    <w:div w:id="1912033064">
      <w:bodyDiv w:val="1"/>
      <w:marLeft w:val="0"/>
      <w:marRight w:val="0"/>
      <w:marTop w:val="0"/>
      <w:marBottom w:val="0"/>
      <w:divBdr>
        <w:top w:val="none" w:sz="0" w:space="0" w:color="auto"/>
        <w:left w:val="none" w:sz="0" w:space="0" w:color="auto"/>
        <w:bottom w:val="none" w:sz="0" w:space="0" w:color="auto"/>
        <w:right w:val="none" w:sz="0" w:space="0" w:color="auto"/>
      </w:divBdr>
    </w:div>
    <w:div w:id="1987855497">
      <w:bodyDiv w:val="1"/>
      <w:marLeft w:val="0"/>
      <w:marRight w:val="0"/>
      <w:marTop w:val="0"/>
      <w:marBottom w:val="0"/>
      <w:divBdr>
        <w:top w:val="none" w:sz="0" w:space="0" w:color="auto"/>
        <w:left w:val="none" w:sz="0" w:space="0" w:color="auto"/>
        <w:bottom w:val="none" w:sz="0" w:space="0" w:color="auto"/>
        <w:right w:val="none" w:sz="0" w:space="0" w:color="auto"/>
      </w:divBdr>
    </w:div>
    <w:div w:id="199448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nam10.safelinks.protection.outlook.com/?url=https%3A%2F%2Fceal-qa.suseso.cl%2Fusers%2Fsign_in&amp;data=05%7C02%7CMCamacho%40oas.org%7C099c74d90f924dcc07ab08dca286c814%7C4fdc3f2315064175958c37999cee0941%7C1%7C0%7C638563947007985738%7CUnknown%7CTWFpbGZsb3d8eyJWIjoiMC4wLjAwMDAiLCJQIjoiV2luMzIiLCJBTiI6Ik1haWwiLCJXVCI6Mn0%3D%7C0%7C%7C%7C&amp;sdata=1wtQNvDnQ2FXPT6F0cWaei7EpcAr1tLnYyM4eayFBTQ%3D&amp;reserved=0" TargetMode="External"/><Relationship Id="rId2" Type="http://schemas.openxmlformats.org/officeDocument/2006/relationships/customXml" Target="../customXml/item2.xml"/><Relationship Id="rId16" Type="http://schemas.openxmlformats.org/officeDocument/2006/relationships/hyperlink" Target="https://www.suseso.cl/606/w3-propertyvalue-614691.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www.rialnet.or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ialnet.org/?q=es/CR_CL_RiesgoPsicosocia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D60DE7C51F8C40AF6F34765F7D2D84" ma:contentTypeVersion="19" ma:contentTypeDescription="Create a new document." ma:contentTypeScope="" ma:versionID="959cb955bbc7ddb5c53afe57f1bf2671">
  <xsd:schema xmlns:xsd="http://www.w3.org/2001/XMLSchema" xmlns:xs="http://www.w3.org/2001/XMLSchema" xmlns:p="http://schemas.microsoft.com/office/2006/metadata/properties" xmlns:ns2="5c0ed026-2af2-4bd4-84a6-7e6cd39ea343" xmlns:ns3="730f74aa-8393-4aa5-b2f8-3c7aae566a68" targetNamespace="http://schemas.microsoft.com/office/2006/metadata/properties" ma:root="true" ma:fieldsID="0fc46cee84bfc5393c7943645f300ff2" ns2:_="" ns3:_="">
    <xsd:import namespace="5c0ed026-2af2-4bd4-84a6-7e6cd39ea343"/>
    <xsd:import namespace="730f74aa-8393-4aa5-b2f8-3c7aae566a68"/>
    <xsd:element name="properties">
      <xsd:complexType>
        <xsd:sequence>
          <xsd:element name="documentManagement">
            <xsd:complexType>
              <xsd:all>
                <xsd:element ref="ns2:SharedWithUsers" minOccurs="0"/>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0ed026-2af2-4bd4-84a6-7e6cd39ea343" elementFormDefault="qualified">
    <xsd:import namespace="http://schemas.microsoft.com/office/2006/documentManagement/types"/>
    <xsd:import namespace="http://schemas.microsoft.com/office/infopath/2007/PartnerControls"/>
    <xsd:element name="SharedWithUsers" ma:index="8" nillable="true" ma:displayName="Shared With" ma:list="UserInfo" ma:SearchPeopleOnly="false" ma:internalName="SharedWithUs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8ad4931-68c8-477a-9f81-fb0684637bf5}"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5c0ed026-2af2-4bd4-84a6-7e6cd39ea343">
      <UserInfo>
        <DisplayName/>
        <AccountId xsi:nil="true"/>
        <AccountType/>
      </UserInfo>
    </SharedWithUsers>
    <TaxCatchAll xmlns="730f74aa-8393-4aa5-b2f8-3c7aae566a68" xsi:nil="true"/>
    <lcf76f155ced4ddcb4097134ff3c332f xmlns="5c0ed026-2af2-4bd4-84a6-7e6cd39ea34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C6E6C16-2D2F-45C1-BFC8-978332B50D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0ed026-2af2-4bd4-84a6-7e6cd39ea343"/>
    <ds:schemaRef ds:uri="730f74aa-8393-4aa5-b2f8-3c7aae566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A17D34-B639-4325-8524-80B634549740}">
  <ds:schemaRefs>
    <ds:schemaRef ds:uri="http://schemas.microsoft.com/sharepoint/v3/contenttype/forms"/>
  </ds:schemaRefs>
</ds:datastoreItem>
</file>

<file path=customXml/itemProps3.xml><?xml version="1.0" encoding="utf-8"?>
<ds:datastoreItem xmlns:ds="http://schemas.openxmlformats.org/officeDocument/2006/customXml" ds:itemID="{A5F4D746-6D2C-4091-9F20-F65460E3B7BC}">
  <ds:schemaRefs>
    <ds:schemaRef ds:uri="http://schemas.openxmlformats.org/officeDocument/2006/bibliography"/>
  </ds:schemaRefs>
</ds:datastoreItem>
</file>

<file path=customXml/itemProps4.xml><?xml version="1.0" encoding="utf-8"?>
<ds:datastoreItem xmlns:ds="http://schemas.openxmlformats.org/officeDocument/2006/customXml" ds:itemID="{11F27CF9-7CDE-4EBA-8E60-4B1715148382}">
  <ds:schemaRefs>
    <ds:schemaRef ds:uri="http://schemas.microsoft.com/office/2006/metadata/properties"/>
    <ds:schemaRef ds:uri="http://schemas.microsoft.com/office/infopath/2007/PartnerControls"/>
    <ds:schemaRef ds:uri="5c0ed026-2af2-4bd4-84a6-7e6cd39ea343"/>
    <ds:schemaRef ds:uri="730f74aa-8393-4aa5-b2f8-3c7aae566a6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2591</Words>
  <Characters>14770</Characters>
  <Application>Microsoft Office Word</Application>
  <DocSecurity>4</DocSecurity>
  <Lines>123</Lines>
  <Paragraphs>34</Paragraphs>
  <ScaleCrop>false</ScaleCrop>
  <Company>U.S. Department of Labor</Company>
  <LinksUpToDate>false</LinksUpToDate>
  <CharactersWithSpaces>17327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Agenda</dc:title>
  <dc:subject/>
  <dc:creator>ECN USER</dc:creator>
  <cp:keywords/>
  <cp:lastModifiedBy>Rodríguez, María Paz</cp:lastModifiedBy>
  <cp:revision>300</cp:revision>
  <cp:lastPrinted>2020-10-30T23:42:00Z</cp:lastPrinted>
  <dcterms:created xsi:type="dcterms:W3CDTF">2022-03-02T03:20:00Z</dcterms:created>
  <dcterms:modified xsi:type="dcterms:W3CDTF">2024-07-25T01:53:00Z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0x0101003FD60DE7C51F8C40AF6F34765F7D2D84</vt:lpwstr>
  </property>
  <property fmtid="{D5CDD505-2E9C-101B-9397-08002B2CF9AE}" pid="3" name="Order">
    <vt:r8>11167700</vt:r8>
  </property>
  <property fmtid="{D5CDD505-2E9C-101B-9397-08002B2CF9AE}" pid="4" name="MediaServiceImageTags">
    <vt:lpwstr/>
  </property>
</Properties>
</file>